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Georgia" w:eastAsia="MS Mincho" w:hAnsi="Georgia" w:cs="Times New Roman"/>
          <w:color w:val="1F497D"/>
          <w:sz w:val="50"/>
          <w:szCs w:val="24"/>
        </w:rPr>
        <w:id w:val="-1593856769"/>
        <w:docPartObj>
          <w:docPartGallery w:val="Cover Pages"/>
          <w:docPartUnique/>
        </w:docPartObj>
      </w:sdtPr>
      <w:sdtEndPr>
        <w:rPr>
          <w:rFonts w:ascii="Book Antiqua" w:eastAsiaTheme="minorHAnsi" w:hAnsi="Book Antiqua" w:cstheme="minorBidi"/>
          <w:b/>
          <w:color w:val="auto"/>
          <w:sz w:val="32"/>
          <w:szCs w:val="28"/>
        </w:rPr>
      </w:sdtEndPr>
      <w:sdtContent>
        <w:p w14:paraId="1B14FEAE" w14:textId="571E76A3" w:rsidR="00613790" w:rsidRDefault="00203B9F" w:rsidP="008F6243">
          <w:pPr>
            <w:spacing w:before="240" w:after="0" w:line="240" w:lineRule="auto"/>
            <w:ind w:left="180"/>
            <w:rPr>
              <w:rFonts w:ascii="Georgia" w:eastAsia="MS Mincho" w:hAnsi="Georgia" w:cs="Times New Roman"/>
              <w:color w:val="1F497D"/>
              <w:sz w:val="50"/>
              <w:szCs w:val="24"/>
            </w:rPr>
          </w:pPr>
          <w:r w:rsidRPr="00AF5FA0">
            <w:rPr>
              <w:noProof/>
            </w:rPr>
            <w:drawing>
              <wp:anchor distT="0" distB="0" distL="114300" distR="114300" simplePos="0" relativeHeight="251658241" behindDoc="0" locked="0" layoutInCell="1" allowOverlap="1" wp14:anchorId="5DDEE542" wp14:editId="1DCE89C6">
                <wp:simplePos x="0" y="0"/>
                <wp:positionH relativeFrom="page">
                  <wp:posOffset>0</wp:posOffset>
                </wp:positionH>
                <wp:positionV relativeFrom="page">
                  <wp:posOffset>0</wp:posOffset>
                </wp:positionV>
                <wp:extent cx="7772400" cy="1133856"/>
                <wp:effectExtent l="0" t="0" r="0" b="9525"/>
                <wp:wrapSquare wrapText="bothSides"/>
                <wp:docPr id="18" name="Pictur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yellow_header2.jpg"/>
                        <pic:cNvPicPr/>
                      </pic:nvPicPr>
                      <pic:blipFill>
                        <a:blip r:embed="rId8">
                          <a:extLst>
                            <a:ext uri="{28A0092B-C50C-407E-A947-70E740481C1C}">
                              <a14:useLocalDpi xmlns:a14="http://schemas.microsoft.com/office/drawing/2010/main" val="0"/>
                            </a:ext>
                          </a:extLst>
                        </a:blip>
                        <a:stretch>
                          <a:fillRect/>
                        </a:stretch>
                      </pic:blipFill>
                      <pic:spPr>
                        <a:xfrm>
                          <a:off x="0" y="0"/>
                          <a:ext cx="7772400" cy="1133856"/>
                        </a:xfrm>
                        <a:prstGeom prst="rect">
                          <a:avLst/>
                        </a:prstGeom>
                      </pic:spPr>
                    </pic:pic>
                  </a:graphicData>
                </a:graphic>
                <wp14:sizeRelH relativeFrom="margin">
                  <wp14:pctWidth>0</wp14:pctWidth>
                </wp14:sizeRelH>
                <wp14:sizeRelV relativeFrom="margin">
                  <wp14:pctHeight>0</wp14:pctHeight>
                </wp14:sizeRelV>
              </wp:anchor>
            </w:drawing>
          </w:r>
        </w:p>
        <w:p w14:paraId="3E68B43F" w14:textId="647071D4" w:rsidR="008F6243" w:rsidRPr="00260E54" w:rsidRDefault="008F6243" w:rsidP="008F6243">
          <w:pPr>
            <w:spacing w:before="240" w:after="0" w:line="240" w:lineRule="auto"/>
            <w:ind w:left="180"/>
            <w:rPr>
              <w:rFonts w:ascii="Georgia" w:eastAsia="MS Mincho" w:hAnsi="Georgia" w:cs="Times New Roman"/>
              <w:color w:val="1F497D"/>
              <w:spacing w:val="-20"/>
              <w:sz w:val="56"/>
              <w:szCs w:val="60"/>
            </w:rPr>
          </w:pPr>
          <w:r w:rsidRPr="00260E54">
            <w:rPr>
              <w:rFonts w:ascii="Georgia" w:eastAsia="MS Mincho" w:hAnsi="Georgia" w:cs="Times New Roman"/>
              <w:color w:val="1F497D"/>
              <w:spacing w:val="-20"/>
              <w:sz w:val="56"/>
              <w:szCs w:val="60"/>
            </w:rPr>
            <w:t xml:space="preserve">The </w:t>
          </w:r>
          <w:r w:rsidR="00ED3400">
            <w:rPr>
              <w:rFonts w:ascii="Georgia" w:eastAsia="MS Mincho" w:hAnsi="Georgia" w:cs="Times New Roman"/>
              <w:color w:val="1F497D"/>
              <w:spacing w:val="-20"/>
              <w:sz w:val="56"/>
              <w:szCs w:val="60"/>
            </w:rPr>
            <w:t>Sather Classic</w:t>
          </w:r>
          <w:r w:rsidR="00FC05BD">
            <w:rPr>
              <w:rFonts w:ascii="Georgia" w:eastAsia="MS Mincho" w:hAnsi="Georgia" w:cs="Times New Roman"/>
              <w:color w:val="1F497D"/>
              <w:spacing w:val="-20"/>
              <w:sz w:val="56"/>
              <w:szCs w:val="60"/>
            </w:rPr>
            <w:t xml:space="preserve"> </w:t>
          </w:r>
        </w:p>
        <w:p w14:paraId="51D7BA30" w14:textId="77777777" w:rsidR="008F6243" w:rsidRPr="008F6243" w:rsidRDefault="008F6243" w:rsidP="008F6243">
          <w:pPr>
            <w:spacing w:after="0" w:line="240" w:lineRule="auto"/>
            <w:rPr>
              <w:rFonts w:ascii="Lucida Grande" w:eastAsia="MS Mincho" w:hAnsi="Lucida Grande" w:cs="Times New Roman"/>
              <w:color w:val="000000"/>
              <w:szCs w:val="24"/>
            </w:rPr>
          </w:pPr>
        </w:p>
        <w:p w14:paraId="3E157D41" w14:textId="77777777" w:rsidR="00FC05BD" w:rsidRDefault="00FC05BD" w:rsidP="00F60E03">
          <w:pPr>
            <w:spacing w:after="0" w:line="240" w:lineRule="auto"/>
            <w:ind w:left="540" w:right="540"/>
            <w:rPr>
              <w:rFonts w:ascii="Arial" w:eastAsia="Times New Roman" w:hAnsi="Arial" w:cs="Arial"/>
              <w:b/>
              <w:color w:val="CB8C01" w:themeColor="accent4" w:themeShade="BF"/>
              <w:sz w:val="21"/>
              <w:szCs w:val="21"/>
            </w:rPr>
          </w:pPr>
        </w:p>
        <w:p w14:paraId="5973015A" w14:textId="77777777" w:rsidR="00FC05BD" w:rsidRDefault="00FC05BD" w:rsidP="00F60E03">
          <w:pPr>
            <w:spacing w:after="0" w:line="240" w:lineRule="auto"/>
            <w:ind w:left="540" w:right="540"/>
            <w:rPr>
              <w:rFonts w:ascii="Arial" w:eastAsia="Times New Roman" w:hAnsi="Arial" w:cs="Arial"/>
              <w:b/>
              <w:color w:val="CB8C01" w:themeColor="accent4" w:themeShade="BF"/>
              <w:sz w:val="21"/>
              <w:szCs w:val="21"/>
            </w:rPr>
          </w:pPr>
        </w:p>
        <w:p w14:paraId="5C0EB374" w14:textId="77777777" w:rsidR="008F6243" w:rsidRPr="00C35DEA" w:rsidRDefault="008F6243" w:rsidP="00F60E03">
          <w:pPr>
            <w:spacing w:after="0" w:line="240" w:lineRule="auto"/>
            <w:ind w:left="540" w:right="540"/>
            <w:rPr>
              <w:rFonts w:ascii="Arial" w:eastAsia="Times New Roman" w:hAnsi="Arial" w:cs="Arial"/>
              <w:b/>
              <w:color w:val="000000"/>
              <w:sz w:val="21"/>
              <w:szCs w:val="21"/>
            </w:rPr>
          </w:pPr>
          <w:r w:rsidRPr="00C35DEA">
            <w:rPr>
              <w:rFonts w:ascii="Arial" w:eastAsia="Times New Roman" w:hAnsi="Arial" w:cs="Arial"/>
              <w:b/>
              <w:color w:val="CB8C01" w:themeColor="accent4" w:themeShade="BF"/>
              <w:sz w:val="21"/>
              <w:szCs w:val="21"/>
            </w:rPr>
            <w:t>Colleagues and Friends,</w:t>
          </w:r>
          <w:bookmarkStart w:id="0" w:name="_GoBack"/>
          <w:bookmarkEnd w:id="0"/>
        </w:p>
        <w:p w14:paraId="3B07582F" w14:textId="77777777" w:rsidR="008F6243" w:rsidRDefault="008F6243" w:rsidP="00F60E03">
          <w:pPr>
            <w:spacing w:after="0" w:line="240" w:lineRule="auto"/>
            <w:ind w:left="540" w:right="540"/>
            <w:rPr>
              <w:rFonts w:ascii="Arial" w:eastAsia="Times New Roman" w:hAnsi="Arial" w:cs="Arial"/>
              <w:b/>
              <w:color w:val="000000"/>
              <w:sz w:val="21"/>
              <w:szCs w:val="21"/>
            </w:rPr>
          </w:pPr>
        </w:p>
        <w:p w14:paraId="4A5C422F" w14:textId="77777777" w:rsidR="008E0E96" w:rsidRPr="00C35DEA" w:rsidRDefault="008E0E96" w:rsidP="00F60E03">
          <w:pPr>
            <w:spacing w:after="0" w:line="240" w:lineRule="auto"/>
            <w:ind w:left="540" w:right="540"/>
            <w:rPr>
              <w:rFonts w:ascii="Arial" w:eastAsia="Times New Roman" w:hAnsi="Arial" w:cs="Arial"/>
              <w:b/>
              <w:color w:val="000000"/>
              <w:sz w:val="21"/>
              <w:szCs w:val="21"/>
            </w:rPr>
          </w:pPr>
        </w:p>
        <w:p w14:paraId="23CEE442" w14:textId="7DCA79C2" w:rsidR="008F6243" w:rsidRPr="00C35DEA" w:rsidRDefault="008F6243" w:rsidP="00FA6CD3">
          <w:pPr>
            <w:spacing w:after="0" w:line="276" w:lineRule="auto"/>
            <w:ind w:left="540" w:right="540"/>
            <w:rPr>
              <w:rFonts w:ascii="Arial" w:eastAsia="MS Mincho" w:hAnsi="Arial" w:cs="Arial"/>
              <w:color w:val="000000"/>
              <w:sz w:val="21"/>
              <w:szCs w:val="21"/>
            </w:rPr>
          </w:pPr>
          <w:r w:rsidRPr="00C35DEA">
            <w:rPr>
              <w:rFonts w:ascii="Arial" w:eastAsia="MS Mincho" w:hAnsi="Arial" w:cs="Arial"/>
              <w:color w:val="000000"/>
              <w:sz w:val="21"/>
              <w:szCs w:val="21"/>
            </w:rPr>
            <w:t xml:space="preserve">UC Berkeley’s student-run speech team Speech </w:t>
          </w:r>
          <w:r w:rsidR="007B7002" w:rsidRPr="00C35DEA">
            <w:rPr>
              <w:rFonts w:ascii="Arial" w:eastAsia="MS Mincho" w:hAnsi="Arial" w:cs="Arial"/>
              <w:color w:val="000000"/>
              <w:sz w:val="21"/>
              <w:szCs w:val="21"/>
            </w:rPr>
            <w:t>@</w:t>
          </w:r>
          <w:r w:rsidRPr="00C35DEA">
            <w:rPr>
              <w:rFonts w:ascii="Arial" w:eastAsia="MS Mincho" w:hAnsi="Arial" w:cs="Arial"/>
              <w:color w:val="000000"/>
              <w:sz w:val="21"/>
              <w:szCs w:val="21"/>
            </w:rPr>
            <w:t xml:space="preserve"> Berkeley is delighted to invite you to our campus for the </w:t>
          </w:r>
          <w:r w:rsidR="00ED3400">
            <w:rPr>
              <w:rFonts w:ascii="Arial" w:eastAsia="MS Mincho" w:hAnsi="Arial" w:cs="Arial"/>
              <w:color w:val="000000"/>
              <w:sz w:val="21"/>
              <w:szCs w:val="21"/>
            </w:rPr>
            <w:t>Sather Classic</w:t>
          </w:r>
          <w:r w:rsidRPr="00C35DEA">
            <w:rPr>
              <w:rFonts w:ascii="Arial" w:eastAsia="MS Mincho" w:hAnsi="Arial" w:cs="Arial"/>
              <w:color w:val="000000"/>
              <w:sz w:val="21"/>
              <w:szCs w:val="21"/>
            </w:rPr>
            <w:t xml:space="preserve"> </w:t>
          </w:r>
          <w:r w:rsidR="007C7905" w:rsidRPr="00C35DEA">
            <w:rPr>
              <w:rFonts w:ascii="Arial" w:eastAsia="MS Mincho" w:hAnsi="Arial" w:cs="Arial"/>
              <w:color w:val="000000"/>
              <w:sz w:val="21"/>
              <w:szCs w:val="21"/>
            </w:rPr>
            <w:t>I</w:t>
          </w:r>
          <w:r w:rsidRPr="00C35DEA">
            <w:rPr>
              <w:rFonts w:ascii="Arial" w:eastAsia="MS Mincho" w:hAnsi="Arial" w:cs="Arial"/>
              <w:color w:val="000000"/>
              <w:sz w:val="21"/>
              <w:szCs w:val="21"/>
            </w:rPr>
            <w:t xml:space="preserve">nvitational </w:t>
          </w:r>
          <w:r w:rsidR="00FC05BD">
            <w:rPr>
              <w:rFonts w:ascii="Arial" w:eastAsia="MS Mincho" w:hAnsi="Arial" w:cs="Arial"/>
              <w:color w:val="000000"/>
              <w:sz w:val="21"/>
              <w:szCs w:val="21"/>
            </w:rPr>
            <w:t xml:space="preserve">Tournament </w:t>
          </w:r>
          <w:r w:rsidR="00ED3400">
            <w:rPr>
              <w:rFonts w:ascii="Arial" w:eastAsia="MS Mincho" w:hAnsi="Arial" w:cs="Arial"/>
              <w:color w:val="000000"/>
              <w:sz w:val="21"/>
              <w:szCs w:val="21"/>
            </w:rPr>
            <w:t>on November 18th, 2017</w:t>
          </w:r>
          <w:r w:rsidR="007C7905" w:rsidRPr="00C35DEA">
            <w:rPr>
              <w:rFonts w:ascii="Arial" w:eastAsia="MS Mincho" w:hAnsi="Arial" w:cs="Arial"/>
              <w:color w:val="000000"/>
              <w:sz w:val="21"/>
              <w:szCs w:val="21"/>
            </w:rPr>
            <w:t xml:space="preserve">. </w:t>
          </w:r>
          <w:r w:rsidR="00AF5FA0" w:rsidRPr="00C35DEA">
            <w:rPr>
              <w:rFonts w:ascii="Arial" w:eastAsia="MS Mincho" w:hAnsi="Arial" w:cs="Arial"/>
              <w:color w:val="000000"/>
              <w:sz w:val="21"/>
              <w:szCs w:val="21"/>
            </w:rPr>
            <w:t>T</w:t>
          </w:r>
          <w:r w:rsidRPr="00C35DEA">
            <w:rPr>
              <w:rFonts w:ascii="Arial" w:eastAsia="MS Mincho" w:hAnsi="Arial" w:cs="Arial"/>
              <w:color w:val="000000"/>
              <w:sz w:val="21"/>
              <w:szCs w:val="21"/>
            </w:rPr>
            <w:t xml:space="preserve">his tournament will feature </w:t>
          </w:r>
          <w:r w:rsidR="00ED3400">
            <w:rPr>
              <w:rFonts w:ascii="Arial" w:eastAsia="MS Mincho" w:hAnsi="Arial" w:cs="Arial"/>
              <w:color w:val="000000"/>
              <w:sz w:val="21"/>
              <w:szCs w:val="21"/>
            </w:rPr>
            <w:t>one</w:t>
          </w:r>
          <w:r w:rsidR="00EA2C4E">
            <w:rPr>
              <w:rFonts w:ascii="Arial" w:eastAsia="MS Mincho" w:hAnsi="Arial" w:cs="Arial"/>
              <w:color w:val="000000"/>
              <w:sz w:val="21"/>
              <w:szCs w:val="21"/>
            </w:rPr>
            <w:t xml:space="preserve"> </w:t>
          </w:r>
          <w:r w:rsidR="00ED3400">
            <w:rPr>
              <w:rFonts w:ascii="Arial" w:eastAsia="MS Mincho" w:hAnsi="Arial" w:cs="Arial"/>
              <w:color w:val="000000"/>
              <w:sz w:val="21"/>
              <w:szCs w:val="21"/>
            </w:rPr>
            <w:t>full</w:t>
          </w:r>
          <w:r w:rsidRPr="00C35DEA">
            <w:rPr>
              <w:rFonts w:ascii="Arial" w:eastAsia="MS Mincho" w:hAnsi="Arial" w:cs="Arial"/>
              <w:color w:val="000000"/>
              <w:sz w:val="21"/>
              <w:szCs w:val="21"/>
            </w:rPr>
            <w:t xml:space="preserve"> Individual Events competition in the 11 AFA speech events. Additionally, thanks to the support of </w:t>
          </w:r>
          <w:r w:rsidR="00135746">
            <w:rPr>
              <w:rFonts w:ascii="Arial" w:eastAsia="MS Mincho" w:hAnsi="Arial" w:cs="Arial"/>
              <w:color w:val="000000"/>
              <w:sz w:val="21"/>
              <w:szCs w:val="21"/>
            </w:rPr>
            <w:t>Parliamentary Debate at Berkeley</w:t>
          </w:r>
          <w:r w:rsidRPr="00C35DEA">
            <w:rPr>
              <w:rFonts w:ascii="Arial" w:eastAsia="MS Mincho" w:hAnsi="Arial" w:cs="Arial"/>
              <w:color w:val="000000"/>
              <w:sz w:val="21"/>
              <w:szCs w:val="21"/>
            </w:rPr>
            <w:t xml:space="preserve">, we’ll be offering a one-day </w:t>
          </w:r>
          <w:r w:rsidR="00A41333" w:rsidRPr="00C35DEA">
            <w:rPr>
              <w:rFonts w:ascii="Arial" w:eastAsia="MS Mincho" w:hAnsi="Arial" w:cs="Arial"/>
              <w:color w:val="000000"/>
              <w:sz w:val="21"/>
              <w:szCs w:val="21"/>
            </w:rPr>
            <w:t xml:space="preserve">NPDA </w:t>
          </w:r>
          <w:r w:rsidRPr="00C35DEA">
            <w:rPr>
              <w:rFonts w:ascii="Arial" w:eastAsia="MS Mincho" w:hAnsi="Arial" w:cs="Arial"/>
              <w:color w:val="000000"/>
              <w:sz w:val="21"/>
              <w:szCs w:val="21"/>
            </w:rPr>
            <w:t>Parli</w:t>
          </w:r>
          <w:r w:rsidR="003F5BA5">
            <w:rPr>
              <w:rFonts w:ascii="Arial" w:eastAsia="MS Mincho" w:hAnsi="Arial" w:cs="Arial"/>
              <w:color w:val="000000"/>
              <w:sz w:val="21"/>
              <w:szCs w:val="21"/>
            </w:rPr>
            <w:t>amentary D</w:t>
          </w:r>
          <w:r w:rsidR="00A41333" w:rsidRPr="00C35DEA">
            <w:rPr>
              <w:rFonts w:ascii="Arial" w:eastAsia="MS Mincho" w:hAnsi="Arial" w:cs="Arial"/>
              <w:color w:val="000000"/>
              <w:sz w:val="21"/>
              <w:szCs w:val="21"/>
            </w:rPr>
            <w:t>ebate</w:t>
          </w:r>
          <w:r w:rsidRPr="00C35DEA">
            <w:rPr>
              <w:rFonts w:ascii="Arial" w:eastAsia="MS Mincho" w:hAnsi="Arial" w:cs="Arial"/>
              <w:color w:val="000000"/>
              <w:sz w:val="21"/>
              <w:szCs w:val="21"/>
            </w:rPr>
            <w:t xml:space="preserve"> tournament </w:t>
          </w:r>
          <w:r w:rsidR="00EB5236" w:rsidRPr="00C35DEA">
            <w:rPr>
              <w:rFonts w:ascii="Arial" w:eastAsia="MS Mincho" w:hAnsi="Arial" w:cs="Arial"/>
              <w:color w:val="000000"/>
              <w:sz w:val="21"/>
              <w:szCs w:val="21"/>
            </w:rPr>
            <w:t xml:space="preserve">running </w:t>
          </w:r>
          <w:r w:rsidRPr="00C35DEA">
            <w:rPr>
              <w:rFonts w:ascii="Arial" w:eastAsia="MS Mincho" w:hAnsi="Arial" w:cs="Arial"/>
              <w:color w:val="000000"/>
              <w:sz w:val="21"/>
              <w:szCs w:val="21"/>
            </w:rPr>
            <w:t xml:space="preserve">on Saturday </w:t>
          </w:r>
          <w:r w:rsidR="00ED3400">
            <w:rPr>
              <w:rFonts w:ascii="Arial" w:eastAsia="MS Mincho" w:hAnsi="Arial" w:cs="Arial"/>
              <w:color w:val="000000"/>
              <w:sz w:val="21"/>
              <w:szCs w:val="21"/>
            </w:rPr>
            <w:t>alongside</w:t>
          </w:r>
          <w:r w:rsidRPr="00C35DEA">
            <w:rPr>
              <w:rFonts w:ascii="Arial" w:eastAsia="MS Mincho" w:hAnsi="Arial" w:cs="Arial"/>
              <w:color w:val="000000"/>
              <w:sz w:val="21"/>
              <w:szCs w:val="21"/>
            </w:rPr>
            <w:t xml:space="preserve">! </w:t>
          </w:r>
        </w:p>
        <w:p w14:paraId="53178201" w14:textId="77777777" w:rsidR="008F6243" w:rsidRPr="00C35DEA" w:rsidRDefault="008F6243" w:rsidP="00FA6CD3">
          <w:pPr>
            <w:spacing w:after="0" w:line="276" w:lineRule="auto"/>
            <w:ind w:left="540" w:right="540"/>
            <w:rPr>
              <w:rFonts w:ascii="Arial" w:eastAsia="MS Mincho" w:hAnsi="Arial" w:cs="Arial"/>
              <w:color w:val="000000"/>
              <w:sz w:val="21"/>
              <w:szCs w:val="21"/>
            </w:rPr>
          </w:pPr>
        </w:p>
        <w:p w14:paraId="47E34BE3" w14:textId="4F23CA7C" w:rsidR="008F6243" w:rsidRPr="00C35DEA" w:rsidRDefault="008F6243" w:rsidP="00FA6CD3">
          <w:pPr>
            <w:spacing w:after="0" w:line="276" w:lineRule="auto"/>
            <w:ind w:left="540" w:right="540"/>
            <w:rPr>
              <w:rFonts w:ascii="Arial" w:eastAsia="MS Mincho" w:hAnsi="Arial" w:cs="Arial"/>
              <w:color w:val="000000"/>
              <w:sz w:val="21"/>
              <w:szCs w:val="21"/>
            </w:rPr>
          </w:pPr>
          <w:r w:rsidRPr="00C35DEA">
            <w:rPr>
              <w:rFonts w:ascii="Arial" w:eastAsia="MS Mincho" w:hAnsi="Arial" w:cs="Arial"/>
              <w:color w:val="000000"/>
              <w:sz w:val="21"/>
              <w:szCs w:val="21"/>
            </w:rPr>
            <w:t xml:space="preserve">Awards will be held on </w:t>
          </w:r>
          <w:r w:rsidR="00ED3400">
            <w:rPr>
              <w:rFonts w:ascii="Arial" w:eastAsia="MS Mincho" w:hAnsi="Arial" w:cs="Arial"/>
              <w:color w:val="000000"/>
              <w:sz w:val="21"/>
              <w:szCs w:val="21"/>
            </w:rPr>
            <w:t>Saturday night</w:t>
          </w:r>
          <w:r w:rsidR="00CF77B6">
            <w:rPr>
              <w:rFonts w:ascii="Arial" w:eastAsia="MS Mincho" w:hAnsi="Arial" w:cs="Arial"/>
              <w:color w:val="000000"/>
              <w:sz w:val="21"/>
              <w:szCs w:val="21"/>
            </w:rPr>
            <w:t>.</w:t>
          </w:r>
          <w:r w:rsidRPr="00C35DEA">
            <w:rPr>
              <w:rFonts w:ascii="Arial" w:eastAsia="MS Mincho" w:hAnsi="Arial" w:cs="Arial"/>
              <w:color w:val="000000"/>
              <w:sz w:val="21"/>
              <w:szCs w:val="21"/>
            </w:rPr>
            <w:t xml:space="preserve"> We will also make our </w:t>
          </w:r>
          <w:r w:rsidR="00ED3400">
            <w:rPr>
              <w:rFonts w:ascii="Arial" w:eastAsia="MS Mincho" w:hAnsi="Arial" w:cs="Arial"/>
              <w:color w:val="000000"/>
              <w:sz w:val="21"/>
              <w:szCs w:val="21"/>
            </w:rPr>
            <w:t>best effort to ensure that the</w:t>
          </w:r>
          <w:r w:rsidRPr="00C35DEA">
            <w:rPr>
              <w:rFonts w:ascii="Arial" w:eastAsia="MS Mincho" w:hAnsi="Arial" w:cs="Arial"/>
              <w:color w:val="000000"/>
              <w:sz w:val="21"/>
              <w:szCs w:val="21"/>
            </w:rPr>
            <w:t xml:space="preserve"> competition will count towards AFA legs and end early enough for a proper team dinner.</w:t>
          </w:r>
        </w:p>
        <w:p w14:paraId="75E3100A" w14:textId="77777777" w:rsidR="008F6243" w:rsidRPr="00C35DEA" w:rsidRDefault="008F6243" w:rsidP="00FA6CD3">
          <w:pPr>
            <w:spacing w:after="0" w:line="276" w:lineRule="auto"/>
            <w:ind w:left="540" w:right="540"/>
            <w:rPr>
              <w:rFonts w:ascii="Arial" w:eastAsia="MS Mincho" w:hAnsi="Arial" w:cs="Arial"/>
              <w:color w:val="000000"/>
              <w:sz w:val="21"/>
              <w:szCs w:val="21"/>
            </w:rPr>
          </w:pPr>
        </w:p>
        <w:p w14:paraId="22EB41E7" w14:textId="4C02F317" w:rsidR="008F6243" w:rsidRPr="00C35DEA" w:rsidRDefault="008F6243" w:rsidP="00FA6CD3">
          <w:pPr>
            <w:spacing w:after="0" w:line="276" w:lineRule="auto"/>
            <w:ind w:left="540" w:right="540"/>
            <w:rPr>
              <w:rFonts w:ascii="Arial" w:eastAsia="MS Mincho" w:hAnsi="Arial" w:cs="Arial"/>
              <w:color w:val="000000"/>
              <w:sz w:val="21"/>
              <w:szCs w:val="21"/>
            </w:rPr>
          </w:pPr>
          <w:r w:rsidRPr="00C35DEA">
            <w:rPr>
              <w:rFonts w:ascii="Arial" w:eastAsia="MS Mincho" w:hAnsi="Arial" w:cs="Arial"/>
              <w:color w:val="000000"/>
              <w:sz w:val="21"/>
              <w:szCs w:val="21"/>
            </w:rPr>
            <w:t xml:space="preserve">Berkeley has excellent public transportation and dining options—it is </w:t>
          </w:r>
          <w:r w:rsidR="00AF5FA0" w:rsidRPr="00C35DEA">
            <w:rPr>
              <w:rFonts w:ascii="Arial" w:eastAsia="MS Mincho" w:hAnsi="Arial" w:cs="Arial"/>
              <w:color w:val="000000"/>
              <w:sz w:val="21"/>
              <w:szCs w:val="21"/>
            </w:rPr>
            <w:t xml:space="preserve">entirely possible </w:t>
          </w:r>
          <w:r w:rsidRPr="00C35DEA">
            <w:rPr>
              <w:rFonts w:ascii="Arial" w:eastAsia="MS Mincho" w:hAnsi="Arial" w:cs="Arial"/>
              <w:color w:val="000000"/>
              <w:sz w:val="21"/>
              <w:szCs w:val="21"/>
            </w:rPr>
            <w:t>to ride BART to our tournament and get an inexpensive Berkeley lunch on foot without</w:t>
          </w:r>
          <w:r w:rsidR="000D0584">
            <w:rPr>
              <w:rFonts w:ascii="Arial" w:eastAsia="MS Mincho" w:hAnsi="Arial" w:cs="Arial"/>
              <w:color w:val="000000"/>
              <w:sz w:val="21"/>
              <w:szCs w:val="21"/>
            </w:rPr>
            <w:t xml:space="preserve"> missing a round. We will provide</w:t>
          </w:r>
          <w:r w:rsidRPr="00C35DEA">
            <w:rPr>
              <w:rFonts w:ascii="Arial" w:eastAsia="MS Mincho" w:hAnsi="Arial" w:cs="Arial"/>
              <w:color w:val="000000"/>
              <w:sz w:val="21"/>
              <w:szCs w:val="21"/>
            </w:rPr>
            <w:t xml:space="preserve"> </w:t>
          </w:r>
          <w:r w:rsidR="00EA2C4E">
            <w:rPr>
              <w:rFonts w:ascii="Arial" w:eastAsia="MS Mincho" w:hAnsi="Arial" w:cs="Arial"/>
              <w:color w:val="000000"/>
              <w:sz w:val="21"/>
              <w:szCs w:val="21"/>
            </w:rPr>
            <w:t>breakfast,</w:t>
          </w:r>
          <w:r w:rsidRPr="00C35DEA">
            <w:rPr>
              <w:rFonts w:ascii="Arial" w:eastAsia="MS Mincho" w:hAnsi="Arial" w:cs="Arial"/>
              <w:color w:val="000000"/>
              <w:sz w:val="21"/>
              <w:szCs w:val="21"/>
            </w:rPr>
            <w:t xml:space="preserve"> snacks</w:t>
          </w:r>
          <w:r w:rsidR="00EA2C4E">
            <w:rPr>
              <w:rFonts w:ascii="Arial" w:eastAsia="MS Mincho" w:hAnsi="Arial" w:cs="Arial"/>
              <w:color w:val="000000"/>
              <w:sz w:val="21"/>
              <w:szCs w:val="21"/>
            </w:rPr>
            <w:t>,</w:t>
          </w:r>
          <w:r w:rsidRPr="00C35DEA">
            <w:rPr>
              <w:rFonts w:ascii="Arial" w:eastAsia="MS Mincho" w:hAnsi="Arial" w:cs="Arial"/>
              <w:color w:val="000000"/>
              <w:sz w:val="21"/>
              <w:szCs w:val="21"/>
            </w:rPr>
            <w:t xml:space="preserve"> </w:t>
          </w:r>
          <w:r w:rsidR="00EA2C4E">
            <w:rPr>
              <w:rFonts w:ascii="Arial" w:eastAsia="MS Mincho" w:hAnsi="Arial" w:cs="Arial"/>
              <w:color w:val="000000"/>
              <w:sz w:val="21"/>
              <w:szCs w:val="21"/>
            </w:rPr>
            <w:t xml:space="preserve">and </w:t>
          </w:r>
          <w:r w:rsidR="000D0584">
            <w:rPr>
              <w:rFonts w:ascii="Arial" w:eastAsia="MS Mincho" w:hAnsi="Arial" w:cs="Arial"/>
              <w:color w:val="000000"/>
              <w:sz w:val="21"/>
              <w:szCs w:val="21"/>
            </w:rPr>
            <w:t xml:space="preserve">refreshments </w:t>
          </w:r>
          <w:r w:rsidRPr="00C35DEA">
            <w:rPr>
              <w:rFonts w:ascii="Arial" w:eastAsia="MS Mincho" w:hAnsi="Arial" w:cs="Arial"/>
              <w:color w:val="000000"/>
              <w:sz w:val="21"/>
              <w:szCs w:val="21"/>
            </w:rPr>
            <w:t xml:space="preserve">and ensure that lunch breaks are long enough to guarantee a </w:t>
          </w:r>
          <w:r w:rsidR="00EA2C4E">
            <w:rPr>
              <w:rFonts w:ascii="Arial" w:eastAsia="MS Mincho" w:hAnsi="Arial" w:cs="Arial"/>
              <w:color w:val="000000"/>
              <w:sz w:val="21"/>
              <w:szCs w:val="21"/>
            </w:rPr>
            <w:t>satisfying</w:t>
          </w:r>
          <w:r w:rsidRPr="00C35DEA">
            <w:rPr>
              <w:rFonts w:ascii="Arial" w:eastAsia="MS Mincho" w:hAnsi="Arial" w:cs="Arial"/>
              <w:color w:val="000000"/>
              <w:sz w:val="21"/>
              <w:szCs w:val="21"/>
            </w:rPr>
            <w:t xml:space="preserve"> meal.</w:t>
          </w:r>
        </w:p>
        <w:p w14:paraId="364BEE8B" w14:textId="77777777" w:rsidR="008F6243" w:rsidRPr="00C35DEA" w:rsidRDefault="008F6243" w:rsidP="00FA6CD3">
          <w:pPr>
            <w:spacing w:after="0" w:line="276" w:lineRule="auto"/>
            <w:ind w:left="540" w:right="540"/>
            <w:rPr>
              <w:rFonts w:ascii="Arial" w:eastAsia="MS Mincho" w:hAnsi="Arial" w:cs="Arial"/>
              <w:color w:val="000000"/>
              <w:sz w:val="21"/>
              <w:szCs w:val="21"/>
            </w:rPr>
          </w:pPr>
        </w:p>
        <w:p w14:paraId="1A0B2A1B" w14:textId="157A1F60" w:rsidR="008F6243" w:rsidRDefault="008F6243" w:rsidP="00FA6CD3">
          <w:pPr>
            <w:spacing w:after="0" w:line="276" w:lineRule="auto"/>
            <w:ind w:left="540" w:right="540"/>
            <w:rPr>
              <w:rFonts w:ascii="Arial" w:eastAsia="MS Mincho" w:hAnsi="Arial" w:cs="Arial"/>
              <w:color w:val="000000"/>
              <w:sz w:val="21"/>
              <w:szCs w:val="21"/>
            </w:rPr>
          </w:pPr>
          <w:r w:rsidRPr="00C35DEA">
            <w:rPr>
              <w:rFonts w:ascii="Arial" w:eastAsia="MS Mincho" w:hAnsi="Arial" w:cs="Arial"/>
              <w:color w:val="000000"/>
              <w:sz w:val="21"/>
              <w:szCs w:val="21"/>
            </w:rPr>
            <w:t xml:space="preserve">We would also like to mention that though Berkeley hired judges just might be the best hired judges in the business (we are very biased), we would still prefer to see covered commitments rather than hired judges in the back of the room. </w:t>
          </w:r>
          <w:r w:rsidRPr="00ED3400">
            <w:rPr>
              <w:rFonts w:ascii="Arial" w:eastAsia="MS Mincho" w:hAnsi="Arial" w:cs="Arial"/>
              <w:i/>
              <w:color w:val="000000"/>
              <w:sz w:val="21"/>
              <w:szCs w:val="21"/>
            </w:rPr>
            <w:t>Please</w:t>
          </w:r>
          <w:r w:rsidRPr="00C35DEA">
            <w:rPr>
              <w:rFonts w:ascii="Arial" w:eastAsia="MS Mincho" w:hAnsi="Arial" w:cs="Arial"/>
              <w:color w:val="000000"/>
              <w:sz w:val="21"/>
              <w:szCs w:val="21"/>
            </w:rPr>
            <w:t xml:space="preserve"> cover commitm</w:t>
          </w:r>
          <w:r w:rsidR="008E0E96">
            <w:rPr>
              <w:rFonts w:ascii="Arial" w:eastAsia="MS Mincho" w:hAnsi="Arial" w:cs="Arial"/>
              <w:color w:val="000000"/>
              <w:sz w:val="21"/>
              <w:szCs w:val="21"/>
            </w:rPr>
            <w:t>ents to the extent that you can.</w:t>
          </w:r>
          <w:r w:rsidRPr="00C35DEA">
            <w:rPr>
              <w:rFonts w:ascii="Arial" w:eastAsia="MS Mincho" w:hAnsi="Arial" w:cs="Arial"/>
              <w:color w:val="000000"/>
              <w:sz w:val="21"/>
              <w:szCs w:val="21"/>
            </w:rPr>
            <w:t xml:space="preserve"> </w:t>
          </w:r>
        </w:p>
        <w:p w14:paraId="6ADC7E88" w14:textId="77777777" w:rsidR="008E0E96" w:rsidRPr="00C35DEA" w:rsidRDefault="008E0E96" w:rsidP="00FA6CD3">
          <w:pPr>
            <w:spacing w:after="0" w:line="276" w:lineRule="auto"/>
            <w:ind w:left="540" w:right="540"/>
            <w:rPr>
              <w:rFonts w:ascii="Arial" w:eastAsia="MS Mincho" w:hAnsi="Arial" w:cs="Arial"/>
              <w:color w:val="000000"/>
              <w:sz w:val="21"/>
              <w:szCs w:val="21"/>
            </w:rPr>
          </w:pPr>
        </w:p>
        <w:p w14:paraId="395B1EF5" w14:textId="77777777" w:rsidR="008F6243" w:rsidRPr="00C35DEA" w:rsidRDefault="008F6243" w:rsidP="00FA6CD3">
          <w:pPr>
            <w:spacing w:after="0" w:line="276" w:lineRule="auto"/>
            <w:ind w:left="540" w:right="540"/>
            <w:rPr>
              <w:rFonts w:ascii="Arial" w:eastAsia="MS Mincho" w:hAnsi="Arial" w:cs="Arial"/>
              <w:color w:val="000000"/>
              <w:sz w:val="21"/>
              <w:szCs w:val="21"/>
            </w:rPr>
          </w:pPr>
        </w:p>
        <w:p w14:paraId="77BF6BFA" w14:textId="583BC272" w:rsidR="008F6243" w:rsidRDefault="008F6243" w:rsidP="00FA6CD3">
          <w:pPr>
            <w:spacing w:after="0" w:line="276" w:lineRule="auto"/>
            <w:ind w:left="540" w:right="540"/>
            <w:rPr>
              <w:rFonts w:ascii="Arial" w:eastAsia="MS Mincho" w:hAnsi="Arial" w:cs="Arial"/>
              <w:color w:val="000000"/>
              <w:sz w:val="21"/>
              <w:szCs w:val="21"/>
            </w:rPr>
          </w:pPr>
          <w:r w:rsidRPr="00C35DEA">
            <w:rPr>
              <w:rFonts w:ascii="Arial" w:eastAsia="MS Mincho" w:hAnsi="Arial" w:cs="Arial"/>
              <w:color w:val="000000"/>
              <w:sz w:val="21"/>
              <w:szCs w:val="21"/>
            </w:rPr>
            <w:t xml:space="preserve">We look forward to seeing you at UC Berkeley this </w:t>
          </w:r>
          <w:r w:rsidR="00ED3400">
            <w:rPr>
              <w:rFonts w:ascii="Arial" w:eastAsia="MS Mincho" w:hAnsi="Arial" w:cs="Arial"/>
              <w:color w:val="000000"/>
              <w:sz w:val="21"/>
              <w:szCs w:val="21"/>
            </w:rPr>
            <w:t>November</w:t>
          </w:r>
          <w:r w:rsidRPr="00C35DEA">
            <w:rPr>
              <w:rFonts w:ascii="Arial" w:eastAsia="MS Mincho" w:hAnsi="Arial" w:cs="Arial"/>
              <w:color w:val="000000"/>
              <w:sz w:val="21"/>
              <w:szCs w:val="21"/>
            </w:rPr>
            <w:t>!</w:t>
          </w:r>
        </w:p>
        <w:p w14:paraId="079F68A8" w14:textId="77777777" w:rsidR="00ED3400" w:rsidRPr="00C35DEA" w:rsidRDefault="00ED3400" w:rsidP="00FA6CD3">
          <w:pPr>
            <w:spacing w:after="0" w:line="276" w:lineRule="auto"/>
            <w:ind w:left="540" w:right="540"/>
            <w:rPr>
              <w:rFonts w:ascii="Arial" w:eastAsia="MS Mincho" w:hAnsi="Arial" w:cs="Arial"/>
              <w:color w:val="000000"/>
              <w:sz w:val="21"/>
              <w:szCs w:val="21"/>
            </w:rPr>
          </w:pPr>
        </w:p>
        <w:p w14:paraId="400B5B05" w14:textId="0626A116" w:rsidR="00ED3400" w:rsidRDefault="00ED3400" w:rsidP="00FA6CD3">
          <w:pPr>
            <w:spacing w:after="0" w:line="276" w:lineRule="auto"/>
            <w:ind w:left="540" w:right="540"/>
            <w:rPr>
              <w:rFonts w:ascii="Arial" w:eastAsia="MS Mincho" w:hAnsi="Arial" w:cs="Arial"/>
              <w:color w:val="000000"/>
              <w:sz w:val="21"/>
              <w:szCs w:val="21"/>
            </w:rPr>
          </w:pPr>
          <w:r>
            <w:rPr>
              <w:rFonts w:ascii="Arial" w:eastAsia="MS Mincho" w:hAnsi="Arial" w:cs="Arial"/>
              <w:color w:val="000000"/>
              <w:sz w:val="21"/>
              <w:szCs w:val="21"/>
            </w:rPr>
            <w:t>Madeleine Karydes</w:t>
          </w:r>
          <w:r w:rsidR="00B13383" w:rsidRPr="00C35DEA">
            <w:rPr>
              <w:rFonts w:ascii="Arial" w:eastAsia="MS Mincho" w:hAnsi="Arial" w:cs="Arial"/>
              <w:color w:val="000000"/>
              <w:sz w:val="21"/>
              <w:szCs w:val="21"/>
            </w:rPr>
            <w:t xml:space="preserve"> (</w:t>
          </w:r>
          <w:hyperlink r:id="rId9" w:history="1">
            <w:r>
              <w:rPr>
                <w:rStyle w:val="Hyperlink"/>
                <w:rFonts w:ascii="Arial" w:hAnsi="Arial" w:cs="Arial"/>
                <w:sz w:val="21"/>
                <w:szCs w:val="21"/>
                <w:shd w:val="clear" w:color="auto" w:fill="FFFFFF"/>
              </w:rPr>
              <w:t>mkarydes@berkeley.edu</w:t>
            </w:r>
          </w:hyperlink>
          <w:r w:rsidR="00B13383" w:rsidRPr="00C35DEA">
            <w:rPr>
              <w:rFonts w:ascii="Arial" w:eastAsia="MS Mincho" w:hAnsi="Arial" w:cs="Arial"/>
              <w:color w:val="000000"/>
              <w:sz w:val="21"/>
              <w:szCs w:val="21"/>
            </w:rPr>
            <w:t>)</w:t>
          </w:r>
        </w:p>
        <w:p w14:paraId="059E40E6" w14:textId="6A0CB25F" w:rsidR="008F6243" w:rsidRPr="00C35DEA" w:rsidRDefault="00ED3400" w:rsidP="00FA6CD3">
          <w:pPr>
            <w:spacing w:after="0" w:line="276" w:lineRule="auto"/>
            <w:ind w:left="540" w:right="540"/>
            <w:rPr>
              <w:rFonts w:ascii="Arial" w:eastAsia="MS Mincho" w:hAnsi="Arial" w:cs="Arial"/>
              <w:color w:val="000000"/>
              <w:sz w:val="21"/>
              <w:szCs w:val="21"/>
            </w:rPr>
          </w:pPr>
          <w:proofErr w:type="spellStart"/>
          <w:r>
            <w:rPr>
              <w:rFonts w:ascii="Arial" w:eastAsia="MS Mincho" w:hAnsi="Arial" w:cs="Arial"/>
              <w:color w:val="000000"/>
              <w:sz w:val="21"/>
              <w:szCs w:val="21"/>
            </w:rPr>
            <w:t>Anagha</w:t>
          </w:r>
          <w:proofErr w:type="spellEnd"/>
          <w:r>
            <w:rPr>
              <w:rFonts w:ascii="Arial" w:eastAsia="MS Mincho" w:hAnsi="Arial" w:cs="Arial"/>
              <w:color w:val="000000"/>
              <w:sz w:val="21"/>
              <w:szCs w:val="21"/>
            </w:rPr>
            <w:t xml:space="preserve"> </w:t>
          </w:r>
          <w:proofErr w:type="spellStart"/>
          <w:r>
            <w:rPr>
              <w:rFonts w:ascii="Arial" w:eastAsia="MS Mincho" w:hAnsi="Arial" w:cs="Arial"/>
              <w:color w:val="000000"/>
              <w:sz w:val="21"/>
              <w:szCs w:val="21"/>
            </w:rPr>
            <w:t>Komaragiri</w:t>
          </w:r>
          <w:proofErr w:type="spellEnd"/>
          <w:r w:rsidR="00B13383" w:rsidRPr="00C35DEA">
            <w:rPr>
              <w:rFonts w:ascii="Arial" w:eastAsia="MS Mincho" w:hAnsi="Arial" w:cs="Arial"/>
              <w:color w:val="000000"/>
              <w:sz w:val="21"/>
              <w:szCs w:val="21"/>
            </w:rPr>
            <w:t xml:space="preserve"> (</w:t>
          </w:r>
          <w:hyperlink r:id="rId10" w:history="1">
            <w:r>
              <w:rPr>
                <w:rStyle w:val="Hyperlink"/>
                <w:rFonts w:ascii="Arial" w:eastAsia="MS Mincho" w:hAnsi="Arial" w:cs="Arial"/>
                <w:sz w:val="21"/>
                <w:szCs w:val="21"/>
              </w:rPr>
              <w:t>anagha.komaragiri@berkeley.edu</w:t>
            </w:r>
          </w:hyperlink>
          <w:r w:rsidR="00B13383" w:rsidRPr="00C35DEA">
            <w:rPr>
              <w:rFonts w:ascii="Arial" w:eastAsia="MS Mincho" w:hAnsi="Arial" w:cs="Arial"/>
              <w:color w:val="000000"/>
              <w:sz w:val="21"/>
              <w:szCs w:val="21"/>
            </w:rPr>
            <w:t>)</w:t>
          </w:r>
        </w:p>
        <w:p w14:paraId="232C5A66" w14:textId="77777777" w:rsidR="008F6243" w:rsidRPr="00C35DEA" w:rsidRDefault="008F6243" w:rsidP="00FA6CD3">
          <w:pPr>
            <w:spacing w:after="0" w:line="276" w:lineRule="auto"/>
            <w:ind w:left="540" w:right="540"/>
            <w:rPr>
              <w:rFonts w:ascii="Arial" w:eastAsia="MS Mincho" w:hAnsi="Arial" w:cs="Arial"/>
              <w:color w:val="000000"/>
              <w:sz w:val="21"/>
              <w:szCs w:val="21"/>
            </w:rPr>
          </w:pPr>
          <w:r w:rsidRPr="00C35DEA">
            <w:rPr>
              <w:rFonts w:ascii="Arial" w:eastAsia="MS Mincho" w:hAnsi="Arial" w:cs="Arial"/>
              <w:color w:val="000000"/>
              <w:sz w:val="21"/>
              <w:szCs w:val="21"/>
            </w:rPr>
            <w:t>Tournament Co-Directors</w:t>
          </w:r>
        </w:p>
        <w:p w14:paraId="751405D0" w14:textId="15358BB8" w:rsidR="008F6243" w:rsidRDefault="008F6243" w:rsidP="00FA6CD3">
          <w:pPr>
            <w:spacing w:after="0" w:line="276" w:lineRule="auto"/>
            <w:ind w:left="540" w:right="540"/>
          </w:pPr>
          <w:r w:rsidRPr="00C35DEA">
            <w:rPr>
              <w:rFonts w:ascii="Arial" w:eastAsia="MS Mincho" w:hAnsi="Arial" w:cs="Arial"/>
              <w:color w:val="000000"/>
              <w:sz w:val="21"/>
              <w:szCs w:val="21"/>
            </w:rPr>
            <w:t xml:space="preserve">Speech </w:t>
          </w:r>
          <w:r w:rsidR="00F60E03" w:rsidRPr="00C35DEA">
            <w:rPr>
              <w:rFonts w:ascii="Arial" w:eastAsia="MS Mincho" w:hAnsi="Arial" w:cs="Arial"/>
              <w:color w:val="000000"/>
              <w:sz w:val="21"/>
              <w:szCs w:val="21"/>
            </w:rPr>
            <w:t>@</w:t>
          </w:r>
          <w:r w:rsidRPr="00C35DEA">
            <w:rPr>
              <w:rFonts w:ascii="Arial" w:eastAsia="MS Mincho" w:hAnsi="Arial" w:cs="Arial"/>
              <w:color w:val="000000"/>
              <w:sz w:val="21"/>
              <w:szCs w:val="21"/>
            </w:rPr>
            <w:t xml:space="preserve"> Berkeley</w:t>
          </w:r>
        </w:p>
        <w:p w14:paraId="1C30042F" w14:textId="77777777" w:rsidR="008F6243" w:rsidRDefault="008F6243" w:rsidP="00FA6CD3">
          <w:pPr>
            <w:pStyle w:val="NoSpacing"/>
            <w:spacing w:line="276" w:lineRule="auto"/>
          </w:pPr>
        </w:p>
        <w:p w14:paraId="791D5038" w14:textId="77777777" w:rsidR="008F6243" w:rsidRDefault="008F6243" w:rsidP="00FA6CD3">
          <w:pPr>
            <w:pStyle w:val="NoSpacing"/>
            <w:spacing w:line="276" w:lineRule="auto"/>
          </w:pPr>
        </w:p>
        <w:p w14:paraId="749B69AE" w14:textId="77777777" w:rsidR="008F6243" w:rsidRDefault="008F6243">
          <w:pPr>
            <w:rPr>
              <w:rFonts w:ascii="Book Antiqua" w:hAnsi="Book Antiqua"/>
              <w:b/>
              <w:sz w:val="32"/>
              <w:szCs w:val="28"/>
            </w:rPr>
          </w:pPr>
          <w:r>
            <w:rPr>
              <w:noProof/>
            </w:rPr>
            <w:drawing>
              <wp:anchor distT="0" distB="0" distL="114300" distR="114300" simplePos="0" relativeHeight="251658242" behindDoc="0" locked="0" layoutInCell="1" allowOverlap="1" wp14:anchorId="705BE763" wp14:editId="0BB6E8C7">
                <wp:simplePos x="0" y="0"/>
                <wp:positionH relativeFrom="page">
                  <wp:posOffset>0</wp:posOffset>
                </wp:positionH>
                <wp:positionV relativeFrom="page">
                  <wp:align>bottom</wp:align>
                </wp:positionV>
                <wp:extent cx="7772400" cy="1261872"/>
                <wp:effectExtent l="0" t="0" r="0" b="0"/>
                <wp:wrapSquare wrapText="bothSides"/>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randing template-Berkeley bottom-blue.jpg"/>
                        <pic:cNvPicPr/>
                      </pic:nvPicPr>
                      <pic:blipFill>
                        <a:blip r:embed="rId11">
                          <a:extLst>
                            <a:ext uri="{28A0092B-C50C-407E-A947-70E740481C1C}">
                              <a14:useLocalDpi xmlns:a14="http://schemas.microsoft.com/office/drawing/2010/main" val="0"/>
                            </a:ext>
                          </a:extLst>
                        </a:blip>
                        <a:stretch>
                          <a:fillRect/>
                        </a:stretch>
                      </pic:blipFill>
                      <pic:spPr>
                        <a:xfrm>
                          <a:off x="0" y="0"/>
                          <a:ext cx="7772400" cy="1261872"/>
                        </a:xfrm>
                        <a:prstGeom prst="rect">
                          <a:avLst/>
                        </a:prstGeom>
                      </pic:spPr>
                    </pic:pic>
                  </a:graphicData>
                </a:graphic>
                <wp14:sizeRelH relativeFrom="margin">
                  <wp14:pctWidth>0</wp14:pctWidth>
                </wp14:sizeRelH>
                <wp14:sizeRelV relativeFrom="margin">
                  <wp14:pctHeight>0</wp14:pctHeight>
                </wp14:sizeRelV>
              </wp:anchor>
            </w:drawing>
          </w:r>
          <w:r>
            <w:rPr>
              <w:rFonts w:ascii="Book Antiqua" w:hAnsi="Book Antiqua"/>
              <w:b/>
              <w:sz w:val="32"/>
              <w:szCs w:val="28"/>
            </w:rPr>
            <w:br w:type="page"/>
          </w:r>
        </w:p>
      </w:sdtContent>
    </w:sdt>
    <w:p w14:paraId="09322370" w14:textId="64F8315B" w:rsidR="00595165" w:rsidRPr="00794BA0" w:rsidRDefault="00A145C1" w:rsidP="008931DE">
      <w:pPr>
        <w:jc w:val="center"/>
        <w:rPr>
          <w:rFonts w:ascii="Arial" w:hAnsi="Arial" w:cs="Arial"/>
          <w:b/>
          <w:color w:val="003A70" w:themeColor="accent1"/>
          <w:sz w:val="28"/>
          <w:szCs w:val="28"/>
        </w:rPr>
      </w:pPr>
      <w:r w:rsidRPr="00794BA0">
        <w:rPr>
          <w:rFonts w:ascii="Arial" w:hAnsi="Arial" w:cs="Arial"/>
          <w:b/>
          <w:color w:val="003A70" w:themeColor="accent1"/>
          <w:sz w:val="28"/>
          <w:szCs w:val="28"/>
        </w:rPr>
        <w:lastRenderedPageBreak/>
        <w:t>SCHEDULE</w:t>
      </w:r>
    </w:p>
    <w:p w14:paraId="0C6E62D8" w14:textId="41F8188E" w:rsidR="00890616" w:rsidRPr="00D962CE" w:rsidRDefault="00ED3400" w:rsidP="00ED3400">
      <w:pPr>
        <w:spacing w:after="0"/>
        <w:jc w:val="center"/>
        <w:rPr>
          <w:rFonts w:ascii="Arial" w:hAnsi="Arial" w:cs="Arial"/>
          <w:b/>
          <w:color w:val="003A70" w:themeColor="accent1"/>
          <w:sz w:val="24"/>
          <w:szCs w:val="28"/>
        </w:rPr>
      </w:pPr>
      <w:r>
        <w:rPr>
          <w:rFonts w:ascii="Arial" w:hAnsi="Arial" w:cs="Arial"/>
          <w:b/>
          <w:color w:val="003A70" w:themeColor="accent1"/>
          <w:sz w:val="24"/>
          <w:szCs w:val="28"/>
        </w:rPr>
        <w:t>NOVEMBER 18th</w:t>
      </w:r>
      <w:r w:rsidR="0071184B" w:rsidRPr="00D962CE">
        <w:rPr>
          <w:rFonts w:ascii="Arial" w:hAnsi="Arial" w:cs="Arial"/>
          <w:b/>
          <w:color w:val="003A70" w:themeColor="accent1"/>
          <w:sz w:val="24"/>
          <w:szCs w:val="28"/>
        </w:rPr>
        <w:t xml:space="preserve"> – SATURDAY SCHEDULE</w:t>
      </w:r>
    </w:p>
    <w:tbl>
      <w:tblPr>
        <w:tblStyle w:val="GridTable4-Accent1"/>
        <w:tblW w:w="0" w:type="auto"/>
        <w:jc w:val="center"/>
        <w:tblLook w:val="04A0" w:firstRow="1" w:lastRow="0" w:firstColumn="1" w:lastColumn="0" w:noHBand="0" w:noVBand="1"/>
      </w:tblPr>
      <w:tblGrid>
        <w:gridCol w:w="3507"/>
        <w:gridCol w:w="88"/>
        <w:gridCol w:w="3420"/>
      </w:tblGrid>
      <w:tr w:rsidR="00ED3400" w14:paraId="172E8AEC" w14:textId="77777777" w:rsidTr="00FA6CD3">
        <w:trPr>
          <w:cnfStyle w:val="100000000000" w:firstRow="1" w:lastRow="0" w:firstColumn="0" w:lastColumn="0" w:oddVBand="0" w:evenVBand="0" w:oddHBand="0" w:evenHBand="0" w:firstRowFirstColumn="0" w:firstRowLastColumn="0" w:lastRowFirstColumn="0" w:lastRowLastColumn="0"/>
          <w:trHeight w:val="331"/>
          <w:jc w:val="center"/>
        </w:trPr>
        <w:tc>
          <w:tcPr>
            <w:cnfStyle w:val="001000000000" w:firstRow="0" w:lastRow="0" w:firstColumn="1" w:lastColumn="0" w:oddVBand="0" w:evenVBand="0" w:oddHBand="0" w:evenHBand="0" w:firstRowFirstColumn="0" w:firstRowLastColumn="0" w:lastRowFirstColumn="0" w:lastRowLastColumn="0"/>
            <w:tcW w:w="3595" w:type="dxa"/>
            <w:gridSpan w:val="2"/>
            <w:vAlign w:val="center"/>
          </w:tcPr>
          <w:p w14:paraId="7A176BF1" w14:textId="333FA56E" w:rsidR="00ED3400" w:rsidRPr="00B13383" w:rsidRDefault="00ED3400" w:rsidP="00FA6CD3">
            <w:pPr>
              <w:rPr>
                <w:rFonts w:ascii="Arial" w:hAnsi="Arial" w:cs="Arial"/>
                <w:color w:val="FDB515" w:themeColor="accent4"/>
                <w:sz w:val="24"/>
                <w:szCs w:val="28"/>
              </w:rPr>
            </w:pPr>
            <w:r w:rsidRPr="00B13383">
              <w:rPr>
                <w:rFonts w:ascii="Arial" w:hAnsi="Arial" w:cs="Arial"/>
                <w:color w:val="FDB515" w:themeColor="accent4"/>
                <w:sz w:val="24"/>
                <w:szCs w:val="28"/>
              </w:rPr>
              <w:t>Individual Events</w:t>
            </w:r>
          </w:p>
        </w:tc>
        <w:tc>
          <w:tcPr>
            <w:tcW w:w="3420" w:type="dxa"/>
            <w:tcBorders>
              <w:right w:val="single" w:sz="24" w:space="0" w:color="003A70" w:themeColor="accent1"/>
            </w:tcBorders>
            <w:vAlign w:val="center"/>
          </w:tcPr>
          <w:p w14:paraId="6F9501D8" w14:textId="77777777" w:rsidR="00ED3400" w:rsidRPr="00B13383" w:rsidRDefault="00ED3400" w:rsidP="00FA6CD3">
            <w:pPr>
              <w:cnfStyle w:val="100000000000" w:firstRow="1" w:lastRow="0" w:firstColumn="0" w:lastColumn="0" w:oddVBand="0" w:evenVBand="0" w:oddHBand="0" w:evenHBand="0" w:firstRowFirstColumn="0" w:firstRowLastColumn="0" w:lastRowFirstColumn="0" w:lastRowLastColumn="0"/>
              <w:rPr>
                <w:rFonts w:ascii="Arial" w:hAnsi="Arial" w:cs="Arial"/>
                <w:color w:val="FDB515" w:themeColor="accent4"/>
                <w:sz w:val="24"/>
                <w:szCs w:val="28"/>
              </w:rPr>
            </w:pPr>
          </w:p>
        </w:tc>
      </w:tr>
      <w:tr w:rsidR="00ED3400" w14:paraId="56727868" w14:textId="77777777" w:rsidTr="00FA6CD3">
        <w:trPr>
          <w:cnfStyle w:val="000000100000" w:firstRow="0" w:lastRow="0" w:firstColumn="0" w:lastColumn="0" w:oddVBand="0" w:evenVBand="0" w:oddHBand="1" w:evenHBand="0" w:firstRowFirstColumn="0" w:firstRowLastColumn="0" w:lastRowFirstColumn="0" w:lastRowLastColumn="0"/>
          <w:trHeight w:val="331"/>
          <w:jc w:val="center"/>
        </w:trPr>
        <w:tc>
          <w:tcPr>
            <w:cnfStyle w:val="001000000000" w:firstRow="0" w:lastRow="0" w:firstColumn="1" w:lastColumn="0" w:oddVBand="0" w:evenVBand="0" w:oddHBand="0" w:evenHBand="0" w:firstRowFirstColumn="0" w:firstRowLastColumn="0" w:lastRowFirstColumn="0" w:lastRowLastColumn="0"/>
            <w:tcW w:w="3507" w:type="dxa"/>
            <w:shd w:val="clear" w:color="auto" w:fill="FFFFFF" w:themeFill="background1"/>
            <w:vAlign w:val="center"/>
          </w:tcPr>
          <w:p w14:paraId="56406C43" w14:textId="0C61A5C4" w:rsidR="00ED3400" w:rsidRPr="00C35DEA" w:rsidRDefault="00ED3400" w:rsidP="00FA6CD3">
            <w:pPr>
              <w:rPr>
                <w:rFonts w:ascii="Arial" w:hAnsi="Arial" w:cs="Arial"/>
                <w:sz w:val="21"/>
                <w:szCs w:val="21"/>
              </w:rPr>
            </w:pPr>
            <w:r>
              <w:rPr>
                <w:rFonts w:ascii="Arial" w:hAnsi="Arial" w:cs="Arial"/>
                <w:sz w:val="21"/>
                <w:szCs w:val="21"/>
              </w:rPr>
              <w:t>Registration</w:t>
            </w:r>
          </w:p>
        </w:tc>
        <w:tc>
          <w:tcPr>
            <w:tcW w:w="3508" w:type="dxa"/>
            <w:gridSpan w:val="2"/>
            <w:tcBorders>
              <w:right w:val="single" w:sz="24" w:space="0" w:color="003A70" w:themeColor="accent1"/>
            </w:tcBorders>
            <w:shd w:val="clear" w:color="auto" w:fill="FFFFFF" w:themeFill="background1"/>
            <w:vAlign w:val="center"/>
          </w:tcPr>
          <w:p w14:paraId="00862055" w14:textId="2B1251A1" w:rsidR="00ED3400" w:rsidRDefault="00ED3400" w:rsidP="00FA6CD3">
            <w:pPr>
              <w:cnfStyle w:val="000000100000" w:firstRow="0" w:lastRow="0" w:firstColumn="0" w:lastColumn="0" w:oddVBand="0" w:evenVBand="0" w:oddHBand="1" w:evenHBand="0" w:firstRowFirstColumn="0" w:firstRowLastColumn="0" w:lastRowFirstColumn="0" w:lastRowLastColumn="0"/>
              <w:rPr>
                <w:rFonts w:ascii="Arial" w:hAnsi="Arial" w:cs="Arial"/>
                <w:sz w:val="21"/>
                <w:szCs w:val="21"/>
              </w:rPr>
            </w:pPr>
            <w:r>
              <w:rPr>
                <w:rFonts w:ascii="Arial" w:hAnsi="Arial" w:cs="Arial"/>
                <w:sz w:val="21"/>
                <w:szCs w:val="21"/>
              </w:rPr>
              <w:t>8:00</w:t>
            </w:r>
            <w:r w:rsidR="003F5BA5">
              <w:rPr>
                <w:rFonts w:ascii="Arial" w:hAnsi="Arial" w:cs="Arial"/>
                <w:sz w:val="21"/>
                <w:szCs w:val="21"/>
              </w:rPr>
              <w:t>-8:30</w:t>
            </w:r>
            <w:r>
              <w:rPr>
                <w:rFonts w:ascii="Arial" w:hAnsi="Arial" w:cs="Arial"/>
                <w:sz w:val="21"/>
                <w:szCs w:val="21"/>
              </w:rPr>
              <w:t xml:space="preserve"> AM</w:t>
            </w:r>
          </w:p>
        </w:tc>
      </w:tr>
      <w:tr w:rsidR="00ED3400" w14:paraId="4CEB0922" w14:textId="77777777" w:rsidTr="00FA6CD3">
        <w:trPr>
          <w:trHeight w:val="331"/>
          <w:jc w:val="center"/>
        </w:trPr>
        <w:tc>
          <w:tcPr>
            <w:cnfStyle w:val="001000000000" w:firstRow="0" w:lastRow="0" w:firstColumn="1" w:lastColumn="0" w:oddVBand="0" w:evenVBand="0" w:oddHBand="0" w:evenHBand="0" w:firstRowFirstColumn="0" w:firstRowLastColumn="0" w:lastRowFirstColumn="0" w:lastRowLastColumn="0"/>
            <w:tcW w:w="3507" w:type="dxa"/>
            <w:shd w:val="clear" w:color="auto" w:fill="FFFFFF" w:themeFill="background1"/>
            <w:vAlign w:val="center"/>
          </w:tcPr>
          <w:p w14:paraId="6F943E72" w14:textId="14E8918A" w:rsidR="00ED3400" w:rsidRPr="00C35DEA" w:rsidRDefault="00ED3400" w:rsidP="00FA6CD3">
            <w:pPr>
              <w:rPr>
                <w:rFonts w:ascii="Arial" w:hAnsi="Arial" w:cs="Arial"/>
                <w:sz w:val="21"/>
                <w:szCs w:val="21"/>
              </w:rPr>
            </w:pPr>
            <w:proofErr w:type="spellStart"/>
            <w:r w:rsidRPr="00C35DEA">
              <w:rPr>
                <w:rFonts w:ascii="Arial" w:hAnsi="Arial" w:cs="Arial"/>
                <w:sz w:val="21"/>
                <w:szCs w:val="21"/>
              </w:rPr>
              <w:t>Extemp</w:t>
            </w:r>
            <w:proofErr w:type="spellEnd"/>
            <w:r w:rsidRPr="00C35DEA">
              <w:rPr>
                <w:rFonts w:ascii="Arial" w:hAnsi="Arial" w:cs="Arial"/>
                <w:sz w:val="21"/>
                <w:szCs w:val="21"/>
              </w:rPr>
              <w:t xml:space="preserve"> Draw (1)</w:t>
            </w:r>
          </w:p>
        </w:tc>
        <w:tc>
          <w:tcPr>
            <w:tcW w:w="3508" w:type="dxa"/>
            <w:gridSpan w:val="2"/>
            <w:tcBorders>
              <w:right w:val="single" w:sz="24" w:space="0" w:color="003A70" w:themeColor="accent1"/>
            </w:tcBorders>
            <w:shd w:val="clear" w:color="auto" w:fill="FFFFFF" w:themeFill="background1"/>
            <w:vAlign w:val="center"/>
          </w:tcPr>
          <w:p w14:paraId="252C9CE4" w14:textId="2030D884" w:rsidR="00ED3400" w:rsidRPr="00C35DEA" w:rsidRDefault="00ED3400" w:rsidP="00FA6CD3">
            <w:pPr>
              <w:cnfStyle w:val="000000000000" w:firstRow="0" w:lastRow="0" w:firstColumn="0" w:lastColumn="0" w:oddVBand="0" w:evenVBand="0" w:oddHBand="0" w:evenHBand="0" w:firstRowFirstColumn="0" w:firstRowLastColumn="0" w:lastRowFirstColumn="0" w:lastRowLastColumn="0"/>
              <w:rPr>
                <w:rFonts w:ascii="Arial" w:hAnsi="Arial" w:cs="Arial"/>
                <w:sz w:val="21"/>
                <w:szCs w:val="21"/>
              </w:rPr>
            </w:pPr>
            <w:r>
              <w:rPr>
                <w:rFonts w:ascii="Arial" w:hAnsi="Arial" w:cs="Arial"/>
                <w:sz w:val="21"/>
                <w:szCs w:val="21"/>
              </w:rPr>
              <w:t>8</w:t>
            </w:r>
            <w:r w:rsidRPr="00C35DEA">
              <w:rPr>
                <w:rFonts w:ascii="Arial" w:hAnsi="Arial" w:cs="Arial"/>
                <w:sz w:val="21"/>
                <w:szCs w:val="21"/>
              </w:rPr>
              <w:t>:45 AM</w:t>
            </w:r>
          </w:p>
        </w:tc>
      </w:tr>
      <w:tr w:rsidR="00ED3400" w14:paraId="53200CB9" w14:textId="77777777" w:rsidTr="00FA6CD3">
        <w:trPr>
          <w:cnfStyle w:val="000000100000" w:firstRow="0" w:lastRow="0" w:firstColumn="0" w:lastColumn="0" w:oddVBand="0" w:evenVBand="0" w:oddHBand="1" w:evenHBand="0" w:firstRowFirstColumn="0" w:firstRowLastColumn="0" w:lastRowFirstColumn="0" w:lastRowLastColumn="0"/>
          <w:trHeight w:val="331"/>
          <w:jc w:val="center"/>
        </w:trPr>
        <w:tc>
          <w:tcPr>
            <w:cnfStyle w:val="001000000000" w:firstRow="0" w:lastRow="0" w:firstColumn="1" w:lastColumn="0" w:oddVBand="0" w:evenVBand="0" w:oddHBand="0" w:evenHBand="0" w:firstRowFirstColumn="0" w:firstRowLastColumn="0" w:lastRowFirstColumn="0" w:lastRowLastColumn="0"/>
            <w:tcW w:w="3507" w:type="dxa"/>
            <w:shd w:val="clear" w:color="auto" w:fill="FFFFFF" w:themeFill="background1"/>
            <w:vAlign w:val="center"/>
          </w:tcPr>
          <w:p w14:paraId="6FCA3A09" w14:textId="38A758F4" w:rsidR="00ED3400" w:rsidRPr="00C35DEA" w:rsidRDefault="00ED3400" w:rsidP="00FA6CD3">
            <w:pPr>
              <w:rPr>
                <w:rFonts w:ascii="Arial" w:hAnsi="Arial" w:cs="Arial"/>
                <w:sz w:val="21"/>
                <w:szCs w:val="21"/>
              </w:rPr>
            </w:pPr>
            <w:r w:rsidRPr="00C35DEA">
              <w:rPr>
                <w:rFonts w:ascii="Arial" w:hAnsi="Arial" w:cs="Arial"/>
                <w:bCs w:val="0"/>
                <w:sz w:val="21"/>
                <w:szCs w:val="21"/>
              </w:rPr>
              <w:t>Pattern A, Round 1</w:t>
            </w:r>
          </w:p>
        </w:tc>
        <w:tc>
          <w:tcPr>
            <w:tcW w:w="3508" w:type="dxa"/>
            <w:gridSpan w:val="2"/>
            <w:tcBorders>
              <w:right w:val="single" w:sz="24" w:space="0" w:color="003A70" w:themeColor="accent1"/>
            </w:tcBorders>
            <w:shd w:val="clear" w:color="auto" w:fill="FFFFFF" w:themeFill="background1"/>
            <w:vAlign w:val="center"/>
          </w:tcPr>
          <w:p w14:paraId="3C215F8F" w14:textId="4AC05DCC" w:rsidR="00ED3400" w:rsidRPr="00C35DEA" w:rsidRDefault="00ED3400" w:rsidP="00FA6CD3">
            <w:pPr>
              <w:cnfStyle w:val="000000100000" w:firstRow="0" w:lastRow="0" w:firstColumn="0" w:lastColumn="0" w:oddVBand="0" w:evenVBand="0" w:oddHBand="1" w:evenHBand="0" w:firstRowFirstColumn="0" w:firstRowLastColumn="0" w:lastRowFirstColumn="0" w:lastRowLastColumn="0"/>
              <w:rPr>
                <w:rFonts w:ascii="Arial" w:hAnsi="Arial" w:cs="Arial"/>
                <w:sz w:val="21"/>
                <w:szCs w:val="21"/>
              </w:rPr>
            </w:pPr>
            <w:r>
              <w:rPr>
                <w:rFonts w:ascii="Arial" w:hAnsi="Arial" w:cs="Arial"/>
                <w:bCs/>
                <w:sz w:val="21"/>
                <w:szCs w:val="21"/>
              </w:rPr>
              <w:t>9</w:t>
            </w:r>
            <w:r w:rsidRPr="00C35DEA">
              <w:rPr>
                <w:rFonts w:ascii="Arial" w:hAnsi="Arial" w:cs="Arial"/>
                <w:bCs/>
                <w:sz w:val="21"/>
                <w:szCs w:val="21"/>
              </w:rPr>
              <w:t>:00 AM</w:t>
            </w:r>
          </w:p>
        </w:tc>
      </w:tr>
      <w:tr w:rsidR="00ED3400" w14:paraId="541BB9AB" w14:textId="77777777" w:rsidTr="00FA6CD3">
        <w:trPr>
          <w:trHeight w:val="331"/>
          <w:jc w:val="center"/>
        </w:trPr>
        <w:tc>
          <w:tcPr>
            <w:cnfStyle w:val="001000000000" w:firstRow="0" w:lastRow="0" w:firstColumn="1" w:lastColumn="0" w:oddVBand="0" w:evenVBand="0" w:oddHBand="0" w:evenHBand="0" w:firstRowFirstColumn="0" w:firstRowLastColumn="0" w:lastRowFirstColumn="0" w:lastRowLastColumn="0"/>
            <w:tcW w:w="3507" w:type="dxa"/>
            <w:shd w:val="clear" w:color="auto" w:fill="FFFFFF" w:themeFill="background1"/>
            <w:vAlign w:val="center"/>
          </w:tcPr>
          <w:p w14:paraId="0F94F7D1" w14:textId="0258ACC8" w:rsidR="00ED3400" w:rsidRPr="00C35DEA" w:rsidRDefault="00ED3400" w:rsidP="00FA6CD3">
            <w:pPr>
              <w:rPr>
                <w:rFonts w:ascii="Arial" w:hAnsi="Arial" w:cs="Arial"/>
                <w:sz w:val="21"/>
                <w:szCs w:val="21"/>
              </w:rPr>
            </w:pPr>
            <w:r w:rsidRPr="00C35DEA">
              <w:rPr>
                <w:rFonts w:ascii="Arial" w:hAnsi="Arial" w:cs="Arial"/>
                <w:bCs w:val="0"/>
                <w:sz w:val="21"/>
                <w:szCs w:val="21"/>
              </w:rPr>
              <w:t>Pattern B, Round 1</w:t>
            </w:r>
          </w:p>
        </w:tc>
        <w:tc>
          <w:tcPr>
            <w:tcW w:w="3508" w:type="dxa"/>
            <w:gridSpan w:val="2"/>
            <w:tcBorders>
              <w:right w:val="single" w:sz="24" w:space="0" w:color="003A70" w:themeColor="accent1"/>
            </w:tcBorders>
            <w:shd w:val="clear" w:color="auto" w:fill="FFFFFF" w:themeFill="background1"/>
            <w:vAlign w:val="center"/>
          </w:tcPr>
          <w:p w14:paraId="60F3C1E6" w14:textId="0714C2BA" w:rsidR="00ED3400" w:rsidRPr="00C35DEA" w:rsidRDefault="00ED3400" w:rsidP="00FA6CD3">
            <w:pPr>
              <w:cnfStyle w:val="000000000000" w:firstRow="0" w:lastRow="0" w:firstColumn="0" w:lastColumn="0" w:oddVBand="0" w:evenVBand="0" w:oddHBand="0" w:evenHBand="0" w:firstRowFirstColumn="0" w:firstRowLastColumn="0" w:lastRowFirstColumn="0" w:lastRowLastColumn="0"/>
              <w:rPr>
                <w:rFonts w:ascii="Arial" w:hAnsi="Arial" w:cs="Arial"/>
                <w:sz w:val="21"/>
                <w:szCs w:val="21"/>
              </w:rPr>
            </w:pPr>
            <w:r>
              <w:rPr>
                <w:rFonts w:ascii="Arial" w:hAnsi="Arial" w:cs="Arial"/>
                <w:bCs/>
                <w:sz w:val="21"/>
                <w:szCs w:val="21"/>
              </w:rPr>
              <w:t>10</w:t>
            </w:r>
            <w:r w:rsidRPr="00C35DEA">
              <w:rPr>
                <w:rFonts w:ascii="Arial" w:hAnsi="Arial" w:cs="Arial"/>
                <w:bCs/>
                <w:sz w:val="21"/>
                <w:szCs w:val="21"/>
              </w:rPr>
              <w:t>:15 AM</w:t>
            </w:r>
          </w:p>
        </w:tc>
      </w:tr>
      <w:tr w:rsidR="00ED3400" w14:paraId="48A0E771" w14:textId="77777777" w:rsidTr="00FA6CD3">
        <w:trPr>
          <w:cnfStyle w:val="000000100000" w:firstRow="0" w:lastRow="0" w:firstColumn="0" w:lastColumn="0" w:oddVBand="0" w:evenVBand="0" w:oddHBand="1" w:evenHBand="0" w:firstRowFirstColumn="0" w:firstRowLastColumn="0" w:lastRowFirstColumn="0" w:lastRowLastColumn="0"/>
          <w:trHeight w:val="331"/>
          <w:jc w:val="center"/>
        </w:trPr>
        <w:tc>
          <w:tcPr>
            <w:cnfStyle w:val="001000000000" w:firstRow="0" w:lastRow="0" w:firstColumn="1" w:lastColumn="0" w:oddVBand="0" w:evenVBand="0" w:oddHBand="0" w:evenHBand="0" w:firstRowFirstColumn="0" w:firstRowLastColumn="0" w:lastRowFirstColumn="0" w:lastRowLastColumn="0"/>
            <w:tcW w:w="3507" w:type="dxa"/>
            <w:shd w:val="clear" w:color="auto" w:fill="FFFFFF" w:themeFill="background1"/>
            <w:vAlign w:val="center"/>
          </w:tcPr>
          <w:p w14:paraId="46AEBE2C" w14:textId="7009254B" w:rsidR="00ED3400" w:rsidRPr="00C35DEA" w:rsidRDefault="00ED3400" w:rsidP="00FA6CD3">
            <w:pPr>
              <w:rPr>
                <w:rFonts w:ascii="Arial" w:hAnsi="Arial" w:cs="Arial"/>
                <w:sz w:val="21"/>
                <w:szCs w:val="21"/>
              </w:rPr>
            </w:pPr>
            <w:proofErr w:type="spellStart"/>
            <w:r w:rsidRPr="00C35DEA">
              <w:rPr>
                <w:rFonts w:ascii="Arial" w:hAnsi="Arial" w:cs="Arial"/>
                <w:sz w:val="21"/>
                <w:szCs w:val="21"/>
              </w:rPr>
              <w:t>Extemp</w:t>
            </w:r>
            <w:proofErr w:type="spellEnd"/>
            <w:r w:rsidRPr="00C35DEA">
              <w:rPr>
                <w:rFonts w:ascii="Arial" w:hAnsi="Arial" w:cs="Arial"/>
                <w:sz w:val="21"/>
                <w:szCs w:val="21"/>
              </w:rPr>
              <w:t xml:space="preserve"> Draw (2)</w:t>
            </w:r>
          </w:p>
        </w:tc>
        <w:tc>
          <w:tcPr>
            <w:tcW w:w="3508" w:type="dxa"/>
            <w:gridSpan w:val="2"/>
            <w:tcBorders>
              <w:right w:val="single" w:sz="24" w:space="0" w:color="003A70" w:themeColor="accent1"/>
            </w:tcBorders>
            <w:shd w:val="clear" w:color="auto" w:fill="FFFFFF" w:themeFill="background1"/>
            <w:vAlign w:val="center"/>
          </w:tcPr>
          <w:p w14:paraId="38C26AC9" w14:textId="1D7AEA2D" w:rsidR="00ED3400" w:rsidRPr="00C35DEA" w:rsidRDefault="00ED3400" w:rsidP="00FA6CD3">
            <w:pPr>
              <w:cnfStyle w:val="000000100000" w:firstRow="0" w:lastRow="0" w:firstColumn="0" w:lastColumn="0" w:oddVBand="0" w:evenVBand="0" w:oddHBand="1" w:evenHBand="0" w:firstRowFirstColumn="0" w:firstRowLastColumn="0" w:lastRowFirstColumn="0" w:lastRowLastColumn="0"/>
              <w:rPr>
                <w:rFonts w:ascii="Arial" w:hAnsi="Arial" w:cs="Arial"/>
                <w:sz w:val="21"/>
                <w:szCs w:val="21"/>
              </w:rPr>
            </w:pPr>
            <w:r>
              <w:rPr>
                <w:rFonts w:ascii="Arial" w:hAnsi="Arial" w:cs="Arial"/>
                <w:sz w:val="21"/>
                <w:szCs w:val="21"/>
              </w:rPr>
              <w:t>11</w:t>
            </w:r>
            <w:r w:rsidRPr="00C35DEA">
              <w:rPr>
                <w:rFonts w:ascii="Arial" w:hAnsi="Arial" w:cs="Arial"/>
                <w:sz w:val="21"/>
                <w:szCs w:val="21"/>
              </w:rPr>
              <w:t>:30 AM</w:t>
            </w:r>
          </w:p>
        </w:tc>
      </w:tr>
      <w:tr w:rsidR="00ED3400" w14:paraId="5BA8F773" w14:textId="77777777" w:rsidTr="00FA6CD3">
        <w:trPr>
          <w:trHeight w:val="331"/>
          <w:jc w:val="center"/>
        </w:trPr>
        <w:tc>
          <w:tcPr>
            <w:cnfStyle w:val="001000000000" w:firstRow="0" w:lastRow="0" w:firstColumn="1" w:lastColumn="0" w:oddVBand="0" w:evenVBand="0" w:oddHBand="0" w:evenHBand="0" w:firstRowFirstColumn="0" w:firstRowLastColumn="0" w:lastRowFirstColumn="0" w:lastRowLastColumn="0"/>
            <w:tcW w:w="3507" w:type="dxa"/>
            <w:shd w:val="clear" w:color="auto" w:fill="FFFFFF" w:themeFill="background1"/>
            <w:vAlign w:val="center"/>
          </w:tcPr>
          <w:p w14:paraId="5FDBA4C1" w14:textId="5C235E6C" w:rsidR="00ED3400" w:rsidRPr="00C35DEA" w:rsidRDefault="00ED3400" w:rsidP="00FA6CD3">
            <w:pPr>
              <w:rPr>
                <w:rFonts w:ascii="Arial" w:hAnsi="Arial" w:cs="Arial"/>
                <w:sz w:val="21"/>
                <w:szCs w:val="21"/>
              </w:rPr>
            </w:pPr>
            <w:r w:rsidRPr="00C35DEA">
              <w:rPr>
                <w:rFonts w:ascii="Arial" w:hAnsi="Arial" w:cs="Arial"/>
                <w:bCs w:val="0"/>
                <w:sz w:val="21"/>
                <w:szCs w:val="21"/>
              </w:rPr>
              <w:t>Pattern A, Round 2</w:t>
            </w:r>
          </w:p>
        </w:tc>
        <w:tc>
          <w:tcPr>
            <w:tcW w:w="3508" w:type="dxa"/>
            <w:gridSpan w:val="2"/>
            <w:tcBorders>
              <w:right w:val="single" w:sz="24" w:space="0" w:color="003A70" w:themeColor="accent1"/>
            </w:tcBorders>
            <w:shd w:val="clear" w:color="auto" w:fill="FFFFFF" w:themeFill="background1"/>
            <w:vAlign w:val="center"/>
          </w:tcPr>
          <w:p w14:paraId="084C5DA1" w14:textId="4D9F7ED3" w:rsidR="00ED3400" w:rsidRPr="00C35DEA" w:rsidRDefault="00ED3400" w:rsidP="00FA6CD3">
            <w:pPr>
              <w:cnfStyle w:val="000000000000" w:firstRow="0" w:lastRow="0" w:firstColumn="0" w:lastColumn="0" w:oddVBand="0" w:evenVBand="0" w:oddHBand="0" w:evenHBand="0" w:firstRowFirstColumn="0" w:firstRowLastColumn="0" w:lastRowFirstColumn="0" w:lastRowLastColumn="0"/>
              <w:rPr>
                <w:rFonts w:ascii="Arial" w:hAnsi="Arial" w:cs="Arial"/>
                <w:sz w:val="21"/>
                <w:szCs w:val="21"/>
              </w:rPr>
            </w:pPr>
            <w:r>
              <w:rPr>
                <w:rFonts w:ascii="Arial" w:hAnsi="Arial" w:cs="Arial"/>
                <w:bCs/>
                <w:sz w:val="21"/>
                <w:szCs w:val="21"/>
              </w:rPr>
              <w:t>11</w:t>
            </w:r>
            <w:r w:rsidRPr="00C35DEA">
              <w:rPr>
                <w:rFonts w:ascii="Arial" w:hAnsi="Arial" w:cs="Arial"/>
                <w:bCs/>
                <w:sz w:val="21"/>
                <w:szCs w:val="21"/>
              </w:rPr>
              <w:t>:45 AM</w:t>
            </w:r>
          </w:p>
        </w:tc>
      </w:tr>
      <w:tr w:rsidR="00ED3400" w14:paraId="0CA7028C" w14:textId="77777777" w:rsidTr="00FA6CD3">
        <w:trPr>
          <w:cnfStyle w:val="000000100000" w:firstRow="0" w:lastRow="0" w:firstColumn="0" w:lastColumn="0" w:oddVBand="0" w:evenVBand="0" w:oddHBand="1" w:evenHBand="0" w:firstRowFirstColumn="0" w:firstRowLastColumn="0" w:lastRowFirstColumn="0" w:lastRowLastColumn="0"/>
          <w:trHeight w:val="331"/>
          <w:jc w:val="center"/>
        </w:trPr>
        <w:tc>
          <w:tcPr>
            <w:cnfStyle w:val="001000000000" w:firstRow="0" w:lastRow="0" w:firstColumn="1" w:lastColumn="0" w:oddVBand="0" w:evenVBand="0" w:oddHBand="0" w:evenHBand="0" w:firstRowFirstColumn="0" w:firstRowLastColumn="0" w:lastRowFirstColumn="0" w:lastRowLastColumn="0"/>
            <w:tcW w:w="3507" w:type="dxa"/>
            <w:shd w:val="clear" w:color="auto" w:fill="FFFFFF" w:themeFill="background1"/>
            <w:vAlign w:val="center"/>
          </w:tcPr>
          <w:p w14:paraId="7C29E3B8" w14:textId="5D10BB8F" w:rsidR="00ED3400" w:rsidRPr="00C35DEA" w:rsidRDefault="00ED3400" w:rsidP="00FA6CD3">
            <w:pPr>
              <w:rPr>
                <w:rFonts w:ascii="Arial" w:hAnsi="Arial" w:cs="Arial"/>
                <w:sz w:val="21"/>
                <w:szCs w:val="21"/>
              </w:rPr>
            </w:pPr>
            <w:r w:rsidRPr="00C35DEA">
              <w:rPr>
                <w:rFonts w:ascii="Arial" w:hAnsi="Arial" w:cs="Arial"/>
                <w:sz w:val="21"/>
                <w:szCs w:val="21"/>
              </w:rPr>
              <w:t>Lunch</w:t>
            </w:r>
          </w:p>
        </w:tc>
        <w:tc>
          <w:tcPr>
            <w:tcW w:w="3508" w:type="dxa"/>
            <w:gridSpan w:val="2"/>
            <w:tcBorders>
              <w:right w:val="single" w:sz="24" w:space="0" w:color="003A70" w:themeColor="accent1"/>
            </w:tcBorders>
            <w:shd w:val="clear" w:color="auto" w:fill="FFFFFF" w:themeFill="background1"/>
            <w:vAlign w:val="center"/>
          </w:tcPr>
          <w:p w14:paraId="6E120E17" w14:textId="383AF5C1" w:rsidR="00ED3400" w:rsidRPr="00C35DEA" w:rsidRDefault="00ED3400" w:rsidP="00FA6CD3">
            <w:pPr>
              <w:cnfStyle w:val="000000100000" w:firstRow="0" w:lastRow="0" w:firstColumn="0" w:lastColumn="0" w:oddVBand="0" w:evenVBand="0" w:oddHBand="1" w:evenHBand="0" w:firstRowFirstColumn="0" w:firstRowLastColumn="0" w:lastRowFirstColumn="0" w:lastRowLastColumn="0"/>
              <w:rPr>
                <w:rFonts w:ascii="Arial" w:hAnsi="Arial" w:cs="Arial"/>
                <w:sz w:val="21"/>
                <w:szCs w:val="21"/>
              </w:rPr>
            </w:pPr>
            <w:r>
              <w:rPr>
                <w:rFonts w:ascii="Arial" w:hAnsi="Arial" w:cs="Arial"/>
                <w:sz w:val="21"/>
                <w:szCs w:val="21"/>
              </w:rPr>
              <w:t>1</w:t>
            </w:r>
            <w:r w:rsidRPr="00C35DEA">
              <w:rPr>
                <w:rFonts w:ascii="Arial" w:hAnsi="Arial" w:cs="Arial"/>
                <w:sz w:val="21"/>
                <w:szCs w:val="21"/>
              </w:rPr>
              <w:t>:00</w:t>
            </w:r>
            <w:r w:rsidR="003F5BA5">
              <w:rPr>
                <w:rFonts w:ascii="Arial" w:hAnsi="Arial" w:cs="Arial"/>
                <w:sz w:val="21"/>
                <w:szCs w:val="21"/>
              </w:rPr>
              <w:t>-2:00</w:t>
            </w:r>
            <w:r w:rsidRPr="00C35DEA">
              <w:rPr>
                <w:rFonts w:ascii="Arial" w:hAnsi="Arial" w:cs="Arial"/>
                <w:sz w:val="21"/>
                <w:szCs w:val="21"/>
              </w:rPr>
              <w:t xml:space="preserve"> PM</w:t>
            </w:r>
          </w:p>
        </w:tc>
      </w:tr>
      <w:tr w:rsidR="00ED3400" w14:paraId="1852EFEA" w14:textId="77777777" w:rsidTr="00FA6CD3">
        <w:trPr>
          <w:trHeight w:val="331"/>
          <w:jc w:val="center"/>
        </w:trPr>
        <w:tc>
          <w:tcPr>
            <w:cnfStyle w:val="001000000000" w:firstRow="0" w:lastRow="0" w:firstColumn="1" w:lastColumn="0" w:oddVBand="0" w:evenVBand="0" w:oddHBand="0" w:evenHBand="0" w:firstRowFirstColumn="0" w:firstRowLastColumn="0" w:lastRowFirstColumn="0" w:lastRowLastColumn="0"/>
            <w:tcW w:w="3507" w:type="dxa"/>
            <w:shd w:val="clear" w:color="auto" w:fill="FFFFFF" w:themeFill="background1"/>
            <w:vAlign w:val="center"/>
          </w:tcPr>
          <w:p w14:paraId="7E197E83" w14:textId="0296644E" w:rsidR="00ED3400" w:rsidRPr="00C35DEA" w:rsidRDefault="00ED3400" w:rsidP="00FA6CD3">
            <w:pPr>
              <w:rPr>
                <w:rFonts w:ascii="Arial" w:hAnsi="Arial" w:cs="Arial"/>
                <w:sz w:val="21"/>
                <w:szCs w:val="21"/>
              </w:rPr>
            </w:pPr>
            <w:r w:rsidRPr="00C35DEA">
              <w:rPr>
                <w:rFonts w:ascii="Arial" w:hAnsi="Arial" w:cs="Arial"/>
                <w:bCs w:val="0"/>
                <w:sz w:val="21"/>
                <w:szCs w:val="21"/>
              </w:rPr>
              <w:t>Pattern B, Round 2</w:t>
            </w:r>
          </w:p>
        </w:tc>
        <w:tc>
          <w:tcPr>
            <w:tcW w:w="3508" w:type="dxa"/>
            <w:gridSpan w:val="2"/>
            <w:tcBorders>
              <w:right w:val="single" w:sz="24" w:space="0" w:color="003A70" w:themeColor="accent1"/>
            </w:tcBorders>
            <w:shd w:val="clear" w:color="auto" w:fill="FFFFFF" w:themeFill="background1"/>
            <w:vAlign w:val="center"/>
          </w:tcPr>
          <w:p w14:paraId="331756A2" w14:textId="1058BA84" w:rsidR="00ED3400" w:rsidRPr="00C35DEA" w:rsidRDefault="00ED3400" w:rsidP="00FA6CD3">
            <w:pPr>
              <w:cnfStyle w:val="000000000000" w:firstRow="0" w:lastRow="0" w:firstColumn="0" w:lastColumn="0" w:oddVBand="0" w:evenVBand="0" w:oddHBand="0" w:evenHBand="0" w:firstRowFirstColumn="0" w:firstRowLastColumn="0" w:lastRowFirstColumn="0" w:lastRowLastColumn="0"/>
              <w:rPr>
                <w:rFonts w:ascii="Arial" w:hAnsi="Arial" w:cs="Arial"/>
                <w:sz w:val="21"/>
                <w:szCs w:val="21"/>
              </w:rPr>
            </w:pPr>
            <w:r>
              <w:rPr>
                <w:rFonts w:ascii="Arial" w:hAnsi="Arial" w:cs="Arial"/>
                <w:bCs/>
                <w:sz w:val="21"/>
                <w:szCs w:val="21"/>
              </w:rPr>
              <w:t>2</w:t>
            </w:r>
            <w:r w:rsidRPr="00C35DEA">
              <w:rPr>
                <w:rFonts w:ascii="Arial" w:hAnsi="Arial" w:cs="Arial"/>
                <w:bCs/>
                <w:sz w:val="21"/>
                <w:szCs w:val="21"/>
              </w:rPr>
              <w:t>:00 PM</w:t>
            </w:r>
          </w:p>
        </w:tc>
      </w:tr>
      <w:tr w:rsidR="00ED3400" w14:paraId="0225537F" w14:textId="77777777" w:rsidTr="00FA6CD3">
        <w:trPr>
          <w:cnfStyle w:val="000000100000" w:firstRow="0" w:lastRow="0" w:firstColumn="0" w:lastColumn="0" w:oddVBand="0" w:evenVBand="0" w:oddHBand="1" w:evenHBand="0" w:firstRowFirstColumn="0" w:firstRowLastColumn="0" w:lastRowFirstColumn="0" w:lastRowLastColumn="0"/>
          <w:trHeight w:val="331"/>
          <w:jc w:val="center"/>
        </w:trPr>
        <w:tc>
          <w:tcPr>
            <w:cnfStyle w:val="001000000000" w:firstRow="0" w:lastRow="0" w:firstColumn="1" w:lastColumn="0" w:oddVBand="0" w:evenVBand="0" w:oddHBand="0" w:evenHBand="0" w:firstRowFirstColumn="0" w:firstRowLastColumn="0" w:lastRowFirstColumn="0" w:lastRowLastColumn="0"/>
            <w:tcW w:w="3507" w:type="dxa"/>
            <w:shd w:val="clear" w:color="auto" w:fill="FFFFFF" w:themeFill="background1"/>
            <w:vAlign w:val="center"/>
          </w:tcPr>
          <w:p w14:paraId="00879858" w14:textId="3AB439FE" w:rsidR="00ED3400" w:rsidRPr="00C35DEA" w:rsidRDefault="00ED3400" w:rsidP="00FA6CD3">
            <w:pPr>
              <w:rPr>
                <w:rFonts w:ascii="Arial" w:hAnsi="Arial" w:cs="Arial"/>
                <w:sz w:val="21"/>
                <w:szCs w:val="21"/>
              </w:rPr>
            </w:pPr>
            <w:proofErr w:type="spellStart"/>
            <w:r w:rsidRPr="00C35DEA">
              <w:rPr>
                <w:rFonts w:ascii="Arial" w:hAnsi="Arial" w:cs="Arial"/>
                <w:sz w:val="21"/>
                <w:szCs w:val="21"/>
              </w:rPr>
              <w:t>Extemp</w:t>
            </w:r>
            <w:proofErr w:type="spellEnd"/>
            <w:r w:rsidRPr="00C35DEA">
              <w:rPr>
                <w:rFonts w:ascii="Arial" w:hAnsi="Arial" w:cs="Arial"/>
                <w:sz w:val="21"/>
                <w:szCs w:val="21"/>
              </w:rPr>
              <w:t xml:space="preserve"> Draw (Finals)</w:t>
            </w:r>
          </w:p>
        </w:tc>
        <w:tc>
          <w:tcPr>
            <w:tcW w:w="3508" w:type="dxa"/>
            <w:gridSpan w:val="2"/>
            <w:tcBorders>
              <w:right w:val="single" w:sz="24" w:space="0" w:color="003A70" w:themeColor="accent1"/>
            </w:tcBorders>
            <w:shd w:val="clear" w:color="auto" w:fill="FFFFFF" w:themeFill="background1"/>
            <w:vAlign w:val="center"/>
          </w:tcPr>
          <w:p w14:paraId="6CEC0AA8" w14:textId="65F13D94" w:rsidR="00ED3400" w:rsidRPr="00C35DEA" w:rsidRDefault="00ED3400" w:rsidP="00FA6CD3">
            <w:pPr>
              <w:cnfStyle w:val="000000100000" w:firstRow="0" w:lastRow="0" w:firstColumn="0" w:lastColumn="0" w:oddVBand="0" w:evenVBand="0" w:oddHBand="1" w:evenHBand="0" w:firstRowFirstColumn="0" w:firstRowLastColumn="0" w:lastRowFirstColumn="0" w:lastRowLastColumn="0"/>
              <w:rPr>
                <w:rFonts w:ascii="Arial" w:hAnsi="Arial" w:cs="Arial"/>
                <w:sz w:val="21"/>
                <w:szCs w:val="21"/>
              </w:rPr>
            </w:pPr>
            <w:r>
              <w:rPr>
                <w:rFonts w:ascii="Arial" w:hAnsi="Arial" w:cs="Arial"/>
                <w:sz w:val="21"/>
                <w:szCs w:val="21"/>
              </w:rPr>
              <w:t>3</w:t>
            </w:r>
            <w:r w:rsidRPr="00C35DEA">
              <w:rPr>
                <w:rFonts w:ascii="Arial" w:hAnsi="Arial" w:cs="Arial"/>
                <w:sz w:val="21"/>
                <w:szCs w:val="21"/>
              </w:rPr>
              <w:t>:15 PM</w:t>
            </w:r>
          </w:p>
        </w:tc>
      </w:tr>
      <w:tr w:rsidR="00ED3400" w14:paraId="2AC50898" w14:textId="77777777" w:rsidTr="00FA6CD3">
        <w:trPr>
          <w:trHeight w:val="331"/>
          <w:jc w:val="center"/>
        </w:trPr>
        <w:tc>
          <w:tcPr>
            <w:cnfStyle w:val="001000000000" w:firstRow="0" w:lastRow="0" w:firstColumn="1" w:lastColumn="0" w:oddVBand="0" w:evenVBand="0" w:oddHBand="0" w:evenHBand="0" w:firstRowFirstColumn="0" w:firstRowLastColumn="0" w:lastRowFirstColumn="0" w:lastRowLastColumn="0"/>
            <w:tcW w:w="3507" w:type="dxa"/>
            <w:shd w:val="clear" w:color="auto" w:fill="FFFFFF" w:themeFill="background1"/>
            <w:vAlign w:val="center"/>
          </w:tcPr>
          <w:p w14:paraId="643C2284" w14:textId="35BA060A" w:rsidR="00ED3400" w:rsidRPr="00C35DEA" w:rsidRDefault="00ED3400" w:rsidP="00FA6CD3">
            <w:pPr>
              <w:rPr>
                <w:rFonts w:ascii="Arial" w:hAnsi="Arial" w:cs="Arial"/>
                <w:sz w:val="21"/>
                <w:szCs w:val="21"/>
              </w:rPr>
            </w:pPr>
            <w:r w:rsidRPr="00C35DEA">
              <w:rPr>
                <w:rFonts w:ascii="Arial" w:hAnsi="Arial" w:cs="Arial"/>
                <w:bCs w:val="0"/>
                <w:sz w:val="21"/>
                <w:szCs w:val="21"/>
              </w:rPr>
              <w:t>Pattern A Finals</w:t>
            </w:r>
          </w:p>
        </w:tc>
        <w:tc>
          <w:tcPr>
            <w:tcW w:w="3508" w:type="dxa"/>
            <w:gridSpan w:val="2"/>
            <w:tcBorders>
              <w:right w:val="single" w:sz="24" w:space="0" w:color="003A70" w:themeColor="accent1"/>
            </w:tcBorders>
            <w:shd w:val="clear" w:color="auto" w:fill="FFFFFF" w:themeFill="background1"/>
            <w:vAlign w:val="center"/>
          </w:tcPr>
          <w:p w14:paraId="72050575" w14:textId="540B5CF1" w:rsidR="00ED3400" w:rsidRPr="00C35DEA" w:rsidRDefault="00ED3400" w:rsidP="00FA6CD3">
            <w:pPr>
              <w:cnfStyle w:val="000000000000" w:firstRow="0" w:lastRow="0" w:firstColumn="0" w:lastColumn="0" w:oddVBand="0" w:evenVBand="0" w:oddHBand="0" w:evenHBand="0" w:firstRowFirstColumn="0" w:firstRowLastColumn="0" w:lastRowFirstColumn="0" w:lastRowLastColumn="0"/>
              <w:rPr>
                <w:rFonts w:ascii="Arial" w:hAnsi="Arial" w:cs="Arial"/>
                <w:sz w:val="21"/>
                <w:szCs w:val="21"/>
              </w:rPr>
            </w:pPr>
            <w:r>
              <w:rPr>
                <w:rFonts w:ascii="Arial" w:hAnsi="Arial" w:cs="Arial"/>
                <w:bCs/>
                <w:sz w:val="21"/>
                <w:szCs w:val="21"/>
              </w:rPr>
              <w:t>3</w:t>
            </w:r>
            <w:r w:rsidRPr="00C35DEA">
              <w:rPr>
                <w:rFonts w:ascii="Arial" w:hAnsi="Arial" w:cs="Arial"/>
                <w:bCs/>
                <w:sz w:val="21"/>
                <w:szCs w:val="21"/>
              </w:rPr>
              <w:t>:30 PM</w:t>
            </w:r>
          </w:p>
        </w:tc>
      </w:tr>
      <w:tr w:rsidR="00ED3400" w14:paraId="5B73FF34" w14:textId="77777777" w:rsidTr="00FA6CD3">
        <w:trPr>
          <w:cnfStyle w:val="000000100000" w:firstRow="0" w:lastRow="0" w:firstColumn="0" w:lastColumn="0" w:oddVBand="0" w:evenVBand="0" w:oddHBand="1" w:evenHBand="0" w:firstRowFirstColumn="0" w:firstRowLastColumn="0" w:lastRowFirstColumn="0" w:lastRowLastColumn="0"/>
          <w:trHeight w:val="331"/>
          <w:jc w:val="center"/>
        </w:trPr>
        <w:tc>
          <w:tcPr>
            <w:cnfStyle w:val="001000000000" w:firstRow="0" w:lastRow="0" w:firstColumn="1" w:lastColumn="0" w:oddVBand="0" w:evenVBand="0" w:oddHBand="0" w:evenHBand="0" w:firstRowFirstColumn="0" w:firstRowLastColumn="0" w:lastRowFirstColumn="0" w:lastRowLastColumn="0"/>
            <w:tcW w:w="3507" w:type="dxa"/>
            <w:shd w:val="clear" w:color="auto" w:fill="FFFFFF" w:themeFill="background1"/>
            <w:vAlign w:val="center"/>
          </w:tcPr>
          <w:p w14:paraId="4559A1E8" w14:textId="0DCED83D" w:rsidR="00ED3400" w:rsidRPr="00C35DEA" w:rsidRDefault="00ED3400" w:rsidP="00FA6CD3">
            <w:pPr>
              <w:rPr>
                <w:rFonts w:ascii="Arial" w:hAnsi="Arial" w:cs="Arial"/>
                <w:sz w:val="21"/>
                <w:szCs w:val="21"/>
              </w:rPr>
            </w:pPr>
            <w:r w:rsidRPr="00C35DEA">
              <w:rPr>
                <w:rFonts w:ascii="Arial" w:hAnsi="Arial" w:cs="Arial"/>
                <w:bCs w:val="0"/>
                <w:sz w:val="21"/>
                <w:szCs w:val="21"/>
              </w:rPr>
              <w:t>Pattern B Finals</w:t>
            </w:r>
          </w:p>
        </w:tc>
        <w:tc>
          <w:tcPr>
            <w:tcW w:w="3508" w:type="dxa"/>
            <w:gridSpan w:val="2"/>
            <w:tcBorders>
              <w:right w:val="single" w:sz="24" w:space="0" w:color="003A70" w:themeColor="accent1"/>
            </w:tcBorders>
            <w:shd w:val="clear" w:color="auto" w:fill="FFFFFF" w:themeFill="background1"/>
            <w:vAlign w:val="center"/>
          </w:tcPr>
          <w:p w14:paraId="1AA50ADD" w14:textId="459D3708" w:rsidR="00ED3400" w:rsidRPr="00C35DEA" w:rsidRDefault="00ED3400" w:rsidP="00FA6CD3">
            <w:pPr>
              <w:cnfStyle w:val="000000100000" w:firstRow="0" w:lastRow="0" w:firstColumn="0" w:lastColumn="0" w:oddVBand="0" w:evenVBand="0" w:oddHBand="1" w:evenHBand="0" w:firstRowFirstColumn="0" w:firstRowLastColumn="0" w:lastRowFirstColumn="0" w:lastRowLastColumn="0"/>
              <w:rPr>
                <w:rFonts w:ascii="Arial" w:hAnsi="Arial" w:cs="Arial"/>
                <w:sz w:val="21"/>
                <w:szCs w:val="21"/>
              </w:rPr>
            </w:pPr>
            <w:r>
              <w:rPr>
                <w:rFonts w:ascii="Arial" w:hAnsi="Arial" w:cs="Arial"/>
                <w:bCs/>
                <w:sz w:val="21"/>
                <w:szCs w:val="21"/>
              </w:rPr>
              <w:t>4</w:t>
            </w:r>
            <w:r w:rsidRPr="00C35DEA">
              <w:rPr>
                <w:rFonts w:ascii="Arial" w:hAnsi="Arial" w:cs="Arial"/>
                <w:bCs/>
                <w:sz w:val="21"/>
                <w:szCs w:val="21"/>
              </w:rPr>
              <w:t>:45 PM</w:t>
            </w:r>
          </w:p>
        </w:tc>
      </w:tr>
      <w:tr w:rsidR="00ED3400" w14:paraId="75C4B1D0" w14:textId="77777777" w:rsidTr="00FA6CD3">
        <w:trPr>
          <w:trHeight w:val="331"/>
          <w:jc w:val="center"/>
        </w:trPr>
        <w:tc>
          <w:tcPr>
            <w:cnfStyle w:val="001000000000" w:firstRow="0" w:lastRow="0" w:firstColumn="1" w:lastColumn="0" w:oddVBand="0" w:evenVBand="0" w:oddHBand="0" w:evenHBand="0" w:firstRowFirstColumn="0" w:firstRowLastColumn="0" w:lastRowFirstColumn="0" w:lastRowLastColumn="0"/>
            <w:tcW w:w="3507" w:type="dxa"/>
            <w:shd w:val="clear" w:color="auto" w:fill="FFFFFF" w:themeFill="background1"/>
            <w:vAlign w:val="center"/>
          </w:tcPr>
          <w:p w14:paraId="06CB30CC" w14:textId="2B04FC49" w:rsidR="00ED3400" w:rsidRPr="00C35DEA" w:rsidRDefault="00ED3400" w:rsidP="00FA6CD3">
            <w:pPr>
              <w:rPr>
                <w:rFonts w:ascii="Arial" w:hAnsi="Arial" w:cs="Arial"/>
                <w:sz w:val="21"/>
                <w:szCs w:val="21"/>
              </w:rPr>
            </w:pPr>
            <w:r w:rsidRPr="00C35DEA">
              <w:rPr>
                <w:rFonts w:ascii="Arial" w:hAnsi="Arial" w:cs="Arial"/>
                <w:bCs w:val="0"/>
                <w:sz w:val="21"/>
                <w:szCs w:val="21"/>
              </w:rPr>
              <w:t>Awards</w:t>
            </w:r>
          </w:p>
        </w:tc>
        <w:tc>
          <w:tcPr>
            <w:tcW w:w="3508" w:type="dxa"/>
            <w:gridSpan w:val="2"/>
            <w:tcBorders>
              <w:right w:val="single" w:sz="24" w:space="0" w:color="003A70" w:themeColor="accent1"/>
            </w:tcBorders>
            <w:shd w:val="clear" w:color="auto" w:fill="FFFFFF" w:themeFill="background1"/>
            <w:vAlign w:val="center"/>
          </w:tcPr>
          <w:p w14:paraId="3C1BA7A6" w14:textId="4A409E4B" w:rsidR="00ED3400" w:rsidRPr="00C35DEA" w:rsidRDefault="00ED3400" w:rsidP="00FA6CD3">
            <w:pPr>
              <w:cnfStyle w:val="000000000000" w:firstRow="0" w:lastRow="0" w:firstColumn="0" w:lastColumn="0" w:oddVBand="0" w:evenVBand="0" w:oddHBand="0" w:evenHBand="0" w:firstRowFirstColumn="0" w:firstRowLastColumn="0" w:lastRowFirstColumn="0" w:lastRowLastColumn="0"/>
              <w:rPr>
                <w:rFonts w:ascii="Arial" w:hAnsi="Arial" w:cs="Arial"/>
                <w:sz w:val="21"/>
                <w:szCs w:val="21"/>
              </w:rPr>
            </w:pPr>
            <w:r>
              <w:rPr>
                <w:rFonts w:ascii="Arial" w:hAnsi="Arial" w:cs="Arial"/>
                <w:bCs/>
                <w:sz w:val="21"/>
                <w:szCs w:val="21"/>
              </w:rPr>
              <w:t>7</w:t>
            </w:r>
            <w:r w:rsidRPr="00C35DEA">
              <w:rPr>
                <w:rFonts w:ascii="Arial" w:hAnsi="Arial" w:cs="Arial"/>
                <w:bCs/>
                <w:sz w:val="21"/>
                <w:szCs w:val="21"/>
              </w:rPr>
              <w:t>:00 PM</w:t>
            </w:r>
            <w:r>
              <w:rPr>
                <w:rFonts w:ascii="Arial" w:hAnsi="Arial" w:cs="Arial"/>
                <w:bCs/>
                <w:sz w:val="21"/>
                <w:szCs w:val="21"/>
              </w:rPr>
              <w:t xml:space="preserve"> or ASAP</w:t>
            </w:r>
          </w:p>
        </w:tc>
      </w:tr>
      <w:tr w:rsidR="00FA6CD3" w14:paraId="203796A2" w14:textId="77777777" w:rsidTr="00FA6CD3">
        <w:trPr>
          <w:cnfStyle w:val="000000100000" w:firstRow="0" w:lastRow="0" w:firstColumn="0" w:lastColumn="0" w:oddVBand="0" w:evenVBand="0" w:oddHBand="1" w:evenHBand="0" w:firstRowFirstColumn="0" w:firstRowLastColumn="0" w:lastRowFirstColumn="0" w:lastRowLastColumn="0"/>
          <w:trHeight w:val="331"/>
          <w:jc w:val="center"/>
        </w:trPr>
        <w:tc>
          <w:tcPr>
            <w:cnfStyle w:val="001000000000" w:firstRow="0" w:lastRow="0" w:firstColumn="1" w:lastColumn="0" w:oddVBand="0" w:evenVBand="0" w:oddHBand="0" w:evenHBand="0" w:firstRowFirstColumn="0" w:firstRowLastColumn="0" w:lastRowFirstColumn="0" w:lastRowLastColumn="0"/>
            <w:tcW w:w="7015" w:type="dxa"/>
            <w:gridSpan w:val="3"/>
            <w:tcBorders>
              <w:right w:val="single" w:sz="24" w:space="0" w:color="003A70" w:themeColor="accent1"/>
            </w:tcBorders>
            <w:shd w:val="clear" w:color="auto" w:fill="003A70" w:themeFill="accent1"/>
          </w:tcPr>
          <w:p w14:paraId="3B3AA2C1" w14:textId="77777777" w:rsidR="00FA6CD3" w:rsidRPr="00C35DEA" w:rsidRDefault="00FA6CD3" w:rsidP="00ED3400">
            <w:pPr>
              <w:rPr>
                <w:rFonts w:ascii="Arial" w:hAnsi="Arial" w:cs="Arial"/>
                <w:bCs w:val="0"/>
                <w:sz w:val="21"/>
                <w:szCs w:val="21"/>
              </w:rPr>
            </w:pPr>
          </w:p>
        </w:tc>
      </w:tr>
    </w:tbl>
    <w:p w14:paraId="4738AA1D" w14:textId="5D5F6AD2" w:rsidR="00D91C4C" w:rsidRPr="00D962CE" w:rsidRDefault="00ED3400" w:rsidP="00ED3400">
      <w:pPr>
        <w:spacing w:before="240" w:after="0"/>
        <w:jc w:val="center"/>
        <w:rPr>
          <w:rFonts w:ascii="Arial" w:hAnsi="Arial" w:cs="Arial"/>
          <w:b/>
          <w:color w:val="CB8C01" w:themeColor="accent4" w:themeShade="BF"/>
          <w:sz w:val="24"/>
          <w:szCs w:val="28"/>
        </w:rPr>
      </w:pPr>
      <w:r>
        <w:rPr>
          <w:rFonts w:ascii="Arial" w:hAnsi="Arial" w:cs="Arial"/>
          <w:b/>
          <w:color w:val="CB8C01" w:themeColor="accent4" w:themeShade="BF"/>
          <w:sz w:val="24"/>
          <w:szCs w:val="28"/>
        </w:rPr>
        <w:t>NOVEMBER 18th</w:t>
      </w:r>
      <w:r w:rsidR="0071184B" w:rsidRPr="00D962CE">
        <w:rPr>
          <w:rFonts w:ascii="Arial" w:hAnsi="Arial" w:cs="Arial"/>
          <w:b/>
          <w:color w:val="CB8C01" w:themeColor="accent4" w:themeShade="BF"/>
          <w:sz w:val="24"/>
          <w:szCs w:val="28"/>
        </w:rPr>
        <w:t xml:space="preserve"> – </w:t>
      </w:r>
      <w:r>
        <w:rPr>
          <w:rFonts w:ascii="Arial" w:hAnsi="Arial" w:cs="Arial"/>
          <w:b/>
          <w:color w:val="CB8C01" w:themeColor="accent4" w:themeShade="BF"/>
          <w:sz w:val="24"/>
          <w:szCs w:val="28"/>
        </w:rPr>
        <w:t>SATURDAY</w:t>
      </w:r>
      <w:r w:rsidR="0071184B" w:rsidRPr="00D962CE">
        <w:rPr>
          <w:rFonts w:ascii="Arial" w:hAnsi="Arial" w:cs="Arial"/>
          <w:b/>
          <w:color w:val="CB8C01" w:themeColor="accent4" w:themeShade="BF"/>
          <w:sz w:val="24"/>
          <w:szCs w:val="28"/>
        </w:rPr>
        <w:t xml:space="preserve"> SCHEDULE</w:t>
      </w:r>
    </w:p>
    <w:tbl>
      <w:tblPr>
        <w:tblStyle w:val="GridTable4-Accent4"/>
        <w:tblW w:w="0" w:type="auto"/>
        <w:jc w:val="center"/>
        <w:tblLook w:val="04A0" w:firstRow="1" w:lastRow="0" w:firstColumn="1" w:lastColumn="0" w:noHBand="0" w:noVBand="1"/>
      </w:tblPr>
      <w:tblGrid>
        <w:gridCol w:w="3507"/>
        <w:gridCol w:w="3508"/>
      </w:tblGrid>
      <w:tr w:rsidR="00ED3400" w14:paraId="42068431" w14:textId="77777777" w:rsidTr="00FA6CD3">
        <w:trPr>
          <w:cnfStyle w:val="100000000000" w:firstRow="1" w:lastRow="0" w:firstColumn="0" w:lastColumn="0" w:oddVBand="0" w:evenVBand="0" w:oddHBand="0" w:evenHBand="0" w:firstRowFirstColumn="0" w:firstRowLastColumn="0" w:lastRowFirstColumn="0" w:lastRowLastColumn="0"/>
          <w:trHeight w:val="331"/>
          <w:jc w:val="center"/>
        </w:trPr>
        <w:tc>
          <w:tcPr>
            <w:cnfStyle w:val="001000000000" w:firstRow="0" w:lastRow="0" w:firstColumn="1" w:lastColumn="0" w:oddVBand="0" w:evenVBand="0" w:oddHBand="0" w:evenHBand="0" w:firstRowFirstColumn="0" w:firstRowLastColumn="0" w:lastRowFirstColumn="0" w:lastRowLastColumn="0"/>
            <w:tcW w:w="3507" w:type="dxa"/>
            <w:vAlign w:val="center"/>
          </w:tcPr>
          <w:p w14:paraId="045FCAA4" w14:textId="6CECBD42" w:rsidR="00ED3400" w:rsidRPr="00B13383" w:rsidRDefault="00ED3400" w:rsidP="00FA6CD3">
            <w:pPr>
              <w:rPr>
                <w:rFonts w:ascii="Arial" w:hAnsi="Arial" w:cs="Arial"/>
                <w:color w:val="003A70" w:themeColor="accent1"/>
                <w:sz w:val="24"/>
                <w:szCs w:val="28"/>
              </w:rPr>
            </w:pPr>
            <w:r>
              <w:rPr>
                <w:rFonts w:ascii="Arial" w:hAnsi="Arial" w:cs="Arial"/>
                <w:color w:val="003A70" w:themeColor="accent1"/>
                <w:sz w:val="24"/>
                <w:szCs w:val="28"/>
              </w:rPr>
              <w:t>Parliamentary Debate</w:t>
            </w:r>
          </w:p>
        </w:tc>
        <w:tc>
          <w:tcPr>
            <w:tcW w:w="3508" w:type="dxa"/>
            <w:tcBorders>
              <w:right w:val="single" w:sz="24" w:space="0" w:color="FDB515" w:themeColor="accent4"/>
            </w:tcBorders>
            <w:vAlign w:val="center"/>
          </w:tcPr>
          <w:p w14:paraId="69EDA169" w14:textId="77777777" w:rsidR="00ED3400" w:rsidRPr="00B13383" w:rsidRDefault="00ED3400" w:rsidP="00FA6CD3">
            <w:pPr>
              <w:cnfStyle w:val="100000000000" w:firstRow="1" w:lastRow="0" w:firstColumn="0" w:lastColumn="0" w:oddVBand="0" w:evenVBand="0" w:oddHBand="0" w:evenHBand="0" w:firstRowFirstColumn="0" w:firstRowLastColumn="0" w:lastRowFirstColumn="0" w:lastRowLastColumn="0"/>
              <w:rPr>
                <w:rFonts w:ascii="Arial" w:hAnsi="Arial" w:cs="Arial"/>
                <w:color w:val="003A70" w:themeColor="accent1"/>
                <w:sz w:val="24"/>
                <w:szCs w:val="28"/>
              </w:rPr>
            </w:pPr>
          </w:p>
        </w:tc>
      </w:tr>
      <w:tr w:rsidR="003F5BA5" w:rsidRPr="0048450A" w14:paraId="7A400859" w14:textId="77777777" w:rsidTr="00FA6CD3">
        <w:trPr>
          <w:cnfStyle w:val="000000100000" w:firstRow="0" w:lastRow="0" w:firstColumn="0" w:lastColumn="0" w:oddVBand="0" w:evenVBand="0" w:oddHBand="1" w:evenHBand="0" w:firstRowFirstColumn="0" w:firstRowLastColumn="0" w:lastRowFirstColumn="0" w:lastRowLastColumn="0"/>
          <w:trHeight w:val="331"/>
          <w:jc w:val="center"/>
        </w:trPr>
        <w:tc>
          <w:tcPr>
            <w:cnfStyle w:val="001000000000" w:firstRow="0" w:lastRow="0" w:firstColumn="1" w:lastColumn="0" w:oddVBand="0" w:evenVBand="0" w:oddHBand="0" w:evenHBand="0" w:firstRowFirstColumn="0" w:firstRowLastColumn="0" w:lastRowFirstColumn="0" w:lastRowLastColumn="0"/>
            <w:tcW w:w="3507" w:type="dxa"/>
            <w:tcBorders>
              <w:top w:val="single" w:sz="4" w:space="0" w:color="FDB515" w:themeColor="accent4"/>
              <w:left w:val="single" w:sz="4" w:space="0" w:color="FDB515" w:themeColor="accent4"/>
              <w:bottom w:val="single" w:sz="4" w:space="0" w:color="FDB515" w:themeColor="accent4"/>
              <w:right w:val="single" w:sz="4" w:space="0" w:color="FDB515" w:themeColor="accent4"/>
            </w:tcBorders>
            <w:shd w:val="clear" w:color="auto" w:fill="FFFFFF" w:themeFill="background1"/>
            <w:vAlign w:val="center"/>
          </w:tcPr>
          <w:p w14:paraId="02225BBC" w14:textId="058D47D4" w:rsidR="003F5BA5" w:rsidRPr="003F5BA5" w:rsidRDefault="003F5BA5" w:rsidP="00FA6CD3">
            <w:pPr>
              <w:rPr>
                <w:rFonts w:ascii="Arial" w:hAnsi="Arial" w:cs="Arial"/>
                <w:sz w:val="21"/>
                <w:szCs w:val="21"/>
              </w:rPr>
            </w:pPr>
            <w:r>
              <w:rPr>
                <w:rFonts w:ascii="Arial" w:hAnsi="Arial" w:cs="Arial"/>
                <w:sz w:val="21"/>
                <w:szCs w:val="21"/>
              </w:rPr>
              <w:t>Registration</w:t>
            </w:r>
          </w:p>
        </w:tc>
        <w:tc>
          <w:tcPr>
            <w:tcW w:w="3508" w:type="dxa"/>
            <w:tcBorders>
              <w:top w:val="single" w:sz="4" w:space="0" w:color="FDB515" w:themeColor="accent4"/>
              <w:left w:val="single" w:sz="4" w:space="0" w:color="FDB515" w:themeColor="accent4"/>
              <w:bottom w:val="single" w:sz="4" w:space="0" w:color="FDB515" w:themeColor="accent4"/>
              <w:right w:val="single" w:sz="24" w:space="0" w:color="FDB515" w:themeColor="accent4"/>
            </w:tcBorders>
            <w:shd w:val="clear" w:color="auto" w:fill="FFFFFF" w:themeFill="background1"/>
            <w:vAlign w:val="center"/>
          </w:tcPr>
          <w:p w14:paraId="7B25F54A" w14:textId="18094F7C" w:rsidR="003F5BA5" w:rsidRDefault="003F5BA5" w:rsidP="00FA6CD3">
            <w:pPr>
              <w:cnfStyle w:val="000000100000" w:firstRow="0" w:lastRow="0" w:firstColumn="0" w:lastColumn="0" w:oddVBand="0" w:evenVBand="0" w:oddHBand="1" w:evenHBand="0" w:firstRowFirstColumn="0" w:firstRowLastColumn="0" w:lastRowFirstColumn="0" w:lastRowLastColumn="0"/>
              <w:rPr>
                <w:rFonts w:ascii="Arial" w:hAnsi="Arial" w:cs="Arial"/>
                <w:sz w:val="21"/>
                <w:szCs w:val="21"/>
              </w:rPr>
            </w:pPr>
            <w:r>
              <w:rPr>
                <w:rFonts w:ascii="Arial" w:hAnsi="Arial" w:cs="Arial"/>
                <w:sz w:val="21"/>
                <w:szCs w:val="21"/>
              </w:rPr>
              <w:t>8:00-8:30 AM</w:t>
            </w:r>
          </w:p>
        </w:tc>
      </w:tr>
      <w:tr w:rsidR="00ED3400" w:rsidRPr="0048450A" w14:paraId="63420596" w14:textId="77777777" w:rsidTr="00FA6CD3">
        <w:trPr>
          <w:trHeight w:val="331"/>
          <w:jc w:val="center"/>
        </w:trPr>
        <w:tc>
          <w:tcPr>
            <w:cnfStyle w:val="001000000000" w:firstRow="0" w:lastRow="0" w:firstColumn="1" w:lastColumn="0" w:oddVBand="0" w:evenVBand="0" w:oddHBand="0" w:evenHBand="0" w:firstRowFirstColumn="0" w:firstRowLastColumn="0" w:lastRowFirstColumn="0" w:lastRowLastColumn="0"/>
            <w:tcW w:w="3507" w:type="dxa"/>
            <w:tcBorders>
              <w:top w:val="single" w:sz="4" w:space="0" w:color="FDB515" w:themeColor="accent4"/>
              <w:left w:val="single" w:sz="4" w:space="0" w:color="FDB515" w:themeColor="accent4"/>
              <w:bottom w:val="single" w:sz="4" w:space="0" w:color="FDB515" w:themeColor="accent4"/>
              <w:right w:val="single" w:sz="4" w:space="0" w:color="FDB515" w:themeColor="accent4"/>
            </w:tcBorders>
            <w:shd w:val="clear" w:color="auto" w:fill="FFFFFF" w:themeFill="background1"/>
            <w:vAlign w:val="center"/>
          </w:tcPr>
          <w:p w14:paraId="0F0A25A5" w14:textId="2F6455AE" w:rsidR="00ED3400" w:rsidRPr="0048450A" w:rsidRDefault="00FC05BD" w:rsidP="00FA6CD3">
            <w:pPr>
              <w:rPr>
                <w:rFonts w:ascii="Arial" w:hAnsi="Arial" w:cs="Arial"/>
                <w:sz w:val="21"/>
                <w:szCs w:val="21"/>
              </w:rPr>
            </w:pPr>
            <w:r>
              <w:rPr>
                <w:rFonts w:ascii="Arial" w:hAnsi="Arial" w:cs="Arial"/>
                <w:sz w:val="21"/>
                <w:szCs w:val="21"/>
              </w:rPr>
              <w:t>Prelim Round 1</w:t>
            </w:r>
          </w:p>
        </w:tc>
        <w:tc>
          <w:tcPr>
            <w:tcW w:w="3508" w:type="dxa"/>
            <w:tcBorders>
              <w:top w:val="single" w:sz="4" w:space="0" w:color="FDB515" w:themeColor="accent4"/>
              <w:left w:val="single" w:sz="4" w:space="0" w:color="FDB515" w:themeColor="accent4"/>
              <w:bottom w:val="single" w:sz="4" w:space="0" w:color="FDB515" w:themeColor="accent4"/>
              <w:right w:val="single" w:sz="24" w:space="0" w:color="FDB515" w:themeColor="accent4"/>
            </w:tcBorders>
            <w:shd w:val="clear" w:color="auto" w:fill="FFFFFF" w:themeFill="background1"/>
            <w:vAlign w:val="center"/>
          </w:tcPr>
          <w:p w14:paraId="1352D641" w14:textId="55B52A9F" w:rsidR="00ED3400" w:rsidRPr="0048450A" w:rsidRDefault="00FC05BD" w:rsidP="00FA6CD3">
            <w:pPr>
              <w:cnfStyle w:val="000000000000" w:firstRow="0" w:lastRow="0" w:firstColumn="0" w:lastColumn="0" w:oddVBand="0" w:evenVBand="0" w:oddHBand="0" w:evenHBand="0" w:firstRowFirstColumn="0" w:firstRowLastColumn="0" w:lastRowFirstColumn="0" w:lastRowLastColumn="0"/>
              <w:rPr>
                <w:rFonts w:ascii="Arial" w:hAnsi="Arial" w:cs="Arial"/>
                <w:sz w:val="21"/>
                <w:szCs w:val="21"/>
              </w:rPr>
            </w:pPr>
            <w:r>
              <w:rPr>
                <w:rFonts w:ascii="Arial" w:hAnsi="Arial" w:cs="Arial"/>
                <w:sz w:val="21"/>
                <w:szCs w:val="21"/>
              </w:rPr>
              <w:t>8:30 AM</w:t>
            </w:r>
          </w:p>
        </w:tc>
      </w:tr>
      <w:tr w:rsidR="00ED3400" w:rsidRPr="0048450A" w14:paraId="57BE7FA5" w14:textId="77777777" w:rsidTr="00FA6CD3">
        <w:trPr>
          <w:cnfStyle w:val="000000100000" w:firstRow="0" w:lastRow="0" w:firstColumn="0" w:lastColumn="0" w:oddVBand="0" w:evenVBand="0" w:oddHBand="1" w:evenHBand="0" w:firstRowFirstColumn="0" w:firstRowLastColumn="0" w:lastRowFirstColumn="0" w:lastRowLastColumn="0"/>
          <w:trHeight w:val="331"/>
          <w:jc w:val="center"/>
        </w:trPr>
        <w:tc>
          <w:tcPr>
            <w:cnfStyle w:val="001000000000" w:firstRow="0" w:lastRow="0" w:firstColumn="1" w:lastColumn="0" w:oddVBand="0" w:evenVBand="0" w:oddHBand="0" w:evenHBand="0" w:firstRowFirstColumn="0" w:firstRowLastColumn="0" w:lastRowFirstColumn="0" w:lastRowLastColumn="0"/>
            <w:tcW w:w="3507" w:type="dxa"/>
            <w:tcBorders>
              <w:top w:val="single" w:sz="4" w:space="0" w:color="FDB515" w:themeColor="accent4"/>
              <w:left w:val="single" w:sz="4" w:space="0" w:color="FDB515" w:themeColor="accent4"/>
              <w:bottom w:val="single" w:sz="4" w:space="0" w:color="FDB515" w:themeColor="accent4"/>
              <w:right w:val="single" w:sz="4" w:space="0" w:color="FDB515" w:themeColor="accent4"/>
            </w:tcBorders>
            <w:shd w:val="clear" w:color="auto" w:fill="FFFFFF" w:themeFill="background1"/>
            <w:vAlign w:val="center"/>
          </w:tcPr>
          <w:p w14:paraId="76DD3DD4" w14:textId="3737C12A" w:rsidR="00ED3400" w:rsidRPr="0048450A" w:rsidRDefault="00FC05BD" w:rsidP="00FA6CD3">
            <w:pPr>
              <w:rPr>
                <w:rFonts w:ascii="Arial" w:hAnsi="Arial" w:cs="Arial"/>
                <w:sz w:val="21"/>
                <w:szCs w:val="21"/>
              </w:rPr>
            </w:pPr>
            <w:r>
              <w:rPr>
                <w:rFonts w:ascii="Arial" w:hAnsi="Arial" w:cs="Arial"/>
                <w:bCs w:val="0"/>
                <w:sz w:val="21"/>
                <w:szCs w:val="21"/>
              </w:rPr>
              <w:t>Prelim Round 2</w:t>
            </w:r>
          </w:p>
        </w:tc>
        <w:tc>
          <w:tcPr>
            <w:tcW w:w="3508" w:type="dxa"/>
            <w:tcBorders>
              <w:top w:val="single" w:sz="4" w:space="0" w:color="FDB515" w:themeColor="accent4"/>
              <w:left w:val="single" w:sz="4" w:space="0" w:color="FDB515" w:themeColor="accent4"/>
              <w:bottom w:val="single" w:sz="4" w:space="0" w:color="FDB515" w:themeColor="accent4"/>
              <w:right w:val="single" w:sz="24" w:space="0" w:color="FDB515" w:themeColor="accent4"/>
            </w:tcBorders>
            <w:shd w:val="clear" w:color="auto" w:fill="FFFFFF" w:themeFill="background1"/>
            <w:vAlign w:val="center"/>
          </w:tcPr>
          <w:p w14:paraId="2099F543" w14:textId="2230F23A" w:rsidR="00ED3400" w:rsidRPr="0048450A" w:rsidRDefault="00FC05BD" w:rsidP="00FA6CD3">
            <w:pPr>
              <w:cnfStyle w:val="000000100000" w:firstRow="0" w:lastRow="0" w:firstColumn="0" w:lastColumn="0" w:oddVBand="0" w:evenVBand="0" w:oddHBand="1" w:evenHBand="0" w:firstRowFirstColumn="0" w:firstRowLastColumn="0" w:lastRowFirstColumn="0" w:lastRowLastColumn="0"/>
              <w:rPr>
                <w:rFonts w:ascii="Arial" w:hAnsi="Arial" w:cs="Arial"/>
                <w:sz w:val="21"/>
                <w:szCs w:val="21"/>
              </w:rPr>
            </w:pPr>
            <w:r>
              <w:rPr>
                <w:rFonts w:ascii="Arial" w:hAnsi="Arial" w:cs="Arial"/>
                <w:sz w:val="21"/>
                <w:szCs w:val="21"/>
              </w:rPr>
              <w:t>10:00 AM</w:t>
            </w:r>
          </w:p>
        </w:tc>
      </w:tr>
      <w:tr w:rsidR="00ED3400" w:rsidRPr="0048450A" w14:paraId="267CE390" w14:textId="77777777" w:rsidTr="00FA6CD3">
        <w:trPr>
          <w:trHeight w:val="331"/>
          <w:jc w:val="center"/>
        </w:trPr>
        <w:tc>
          <w:tcPr>
            <w:cnfStyle w:val="001000000000" w:firstRow="0" w:lastRow="0" w:firstColumn="1" w:lastColumn="0" w:oddVBand="0" w:evenVBand="0" w:oddHBand="0" w:evenHBand="0" w:firstRowFirstColumn="0" w:firstRowLastColumn="0" w:lastRowFirstColumn="0" w:lastRowLastColumn="0"/>
            <w:tcW w:w="3507" w:type="dxa"/>
            <w:tcBorders>
              <w:top w:val="single" w:sz="4" w:space="0" w:color="FDB515" w:themeColor="accent4"/>
              <w:left w:val="single" w:sz="4" w:space="0" w:color="FDB515" w:themeColor="accent4"/>
              <w:bottom w:val="single" w:sz="4" w:space="0" w:color="FDB515" w:themeColor="accent4"/>
              <w:right w:val="single" w:sz="4" w:space="0" w:color="FDB515" w:themeColor="accent4"/>
            </w:tcBorders>
            <w:shd w:val="clear" w:color="auto" w:fill="FFFFFF" w:themeFill="background1"/>
            <w:vAlign w:val="center"/>
          </w:tcPr>
          <w:p w14:paraId="4233B74E" w14:textId="014C2609" w:rsidR="00ED3400" w:rsidRPr="0048450A" w:rsidRDefault="00FC05BD" w:rsidP="00FA6CD3">
            <w:pPr>
              <w:rPr>
                <w:rFonts w:ascii="Arial" w:hAnsi="Arial" w:cs="Arial"/>
                <w:sz w:val="21"/>
                <w:szCs w:val="21"/>
              </w:rPr>
            </w:pPr>
            <w:r>
              <w:rPr>
                <w:rFonts w:ascii="Arial" w:hAnsi="Arial" w:cs="Arial"/>
                <w:bCs w:val="0"/>
                <w:sz w:val="21"/>
                <w:szCs w:val="21"/>
              </w:rPr>
              <w:t>Lunch</w:t>
            </w:r>
          </w:p>
        </w:tc>
        <w:tc>
          <w:tcPr>
            <w:tcW w:w="3508" w:type="dxa"/>
            <w:tcBorders>
              <w:top w:val="single" w:sz="4" w:space="0" w:color="FDB515" w:themeColor="accent4"/>
              <w:left w:val="single" w:sz="4" w:space="0" w:color="FDB515" w:themeColor="accent4"/>
              <w:bottom w:val="single" w:sz="4" w:space="0" w:color="FDB515" w:themeColor="accent4"/>
              <w:right w:val="single" w:sz="24" w:space="0" w:color="FDB515" w:themeColor="accent4"/>
            </w:tcBorders>
            <w:shd w:val="clear" w:color="auto" w:fill="FFFFFF" w:themeFill="background1"/>
            <w:vAlign w:val="center"/>
          </w:tcPr>
          <w:p w14:paraId="550C076C" w14:textId="48F2BF4F" w:rsidR="00ED3400" w:rsidRPr="0048450A" w:rsidRDefault="00FC05BD" w:rsidP="00FA6CD3">
            <w:pPr>
              <w:cnfStyle w:val="000000000000" w:firstRow="0" w:lastRow="0" w:firstColumn="0" w:lastColumn="0" w:oddVBand="0" w:evenVBand="0" w:oddHBand="0" w:evenHBand="0" w:firstRowFirstColumn="0" w:firstRowLastColumn="0" w:lastRowFirstColumn="0" w:lastRowLastColumn="0"/>
              <w:rPr>
                <w:rFonts w:ascii="Arial" w:hAnsi="Arial" w:cs="Arial"/>
                <w:sz w:val="21"/>
                <w:szCs w:val="21"/>
              </w:rPr>
            </w:pPr>
            <w:r>
              <w:rPr>
                <w:rFonts w:ascii="Arial" w:hAnsi="Arial" w:cs="Arial"/>
                <w:sz w:val="21"/>
                <w:szCs w:val="21"/>
              </w:rPr>
              <w:t>11:30</w:t>
            </w:r>
            <w:r w:rsidR="003F5BA5">
              <w:rPr>
                <w:rFonts w:ascii="Arial" w:hAnsi="Arial" w:cs="Arial"/>
                <w:sz w:val="21"/>
                <w:szCs w:val="21"/>
              </w:rPr>
              <w:t>-12:30</w:t>
            </w:r>
            <w:r>
              <w:rPr>
                <w:rFonts w:ascii="Arial" w:hAnsi="Arial" w:cs="Arial"/>
                <w:sz w:val="21"/>
                <w:szCs w:val="21"/>
              </w:rPr>
              <w:t xml:space="preserve"> AM</w:t>
            </w:r>
          </w:p>
        </w:tc>
      </w:tr>
      <w:tr w:rsidR="00ED3400" w:rsidRPr="0048450A" w14:paraId="297FEBA9" w14:textId="77777777" w:rsidTr="00FA6CD3">
        <w:trPr>
          <w:cnfStyle w:val="000000100000" w:firstRow="0" w:lastRow="0" w:firstColumn="0" w:lastColumn="0" w:oddVBand="0" w:evenVBand="0" w:oddHBand="1" w:evenHBand="0" w:firstRowFirstColumn="0" w:firstRowLastColumn="0" w:lastRowFirstColumn="0" w:lastRowLastColumn="0"/>
          <w:trHeight w:val="331"/>
          <w:jc w:val="center"/>
        </w:trPr>
        <w:tc>
          <w:tcPr>
            <w:cnfStyle w:val="001000000000" w:firstRow="0" w:lastRow="0" w:firstColumn="1" w:lastColumn="0" w:oddVBand="0" w:evenVBand="0" w:oddHBand="0" w:evenHBand="0" w:firstRowFirstColumn="0" w:firstRowLastColumn="0" w:lastRowFirstColumn="0" w:lastRowLastColumn="0"/>
            <w:tcW w:w="3507" w:type="dxa"/>
            <w:tcBorders>
              <w:top w:val="single" w:sz="4" w:space="0" w:color="FDB515" w:themeColor="accent4"/>
              <w:left w:val="single" w:sz="4" w:space="0" w:color="FDB515" w:themeColor="accent4"/>
              <w:bottom w:val="single" w:sz="4" w:space="0" w:color="FDB515" w:themeColor="accent4"/>
              <w:right w:val="single" w:sz="4" w:space="0" w:color="FDB515" w:themeColor="accent4"/>
            </w:tcBorders>
            <w:shd w:val="clear" w:color="auto" w:fill="FFFFFF" w:themeFill="background1"/>
            <w:vAlign w:val="center"/>
          </w:tcPr>
          <w:p w14:paraId="2032E082" w14:textId="70FA30A3" w:rsidR="00ED3400" w:rsidRPr="0048450A" w:rsidRDefault="00FC05BD" w:rsidP="00FA6CD3">
            <w:pPr>
              <w:rPr>
                <w:rFonts w:ascii="Arial" w:hAnsi="Arial" w:cs="Arial"/>
                <w:sz w:val="21"/>
                <w:szCs w:val="21"/>
              </w:rPr>
            </w:pPr>
            <w:r>
              <w:rPr>
                <w:rFonts w:ascii="Arial" w:hAnsi="Arial" w:cs="Arial"/>
                <w:sz w:val="21"/>
                <w:szCs w:val="21"/>
              </w:rPr>
              <w:t>Prelim Round 3</w:t>
            </w:r>
          </w:p>
        </w:tc>
        <w:tc>
          <w:tcPr>
            <w:tcW w:w="3508" w:type="dxa"/>
            <w:tcBorders>
              <w:top w:val="single" w:sz="4" w:space="0" w:color="FDB515" w:themeColor="accent4"/>
              <w:left w:val="single" w:sz="4" w:space="0" w:color="FDB515" w:themeColor="accent4"/>
              <w:bottom w:val="single" w:sz="4" w:space="0" w:color="FDB515" w:themeColor="accent4"/>
              <w:right w:val="single" w:sz="24" w:space="0" w:color="FDB515" w:themeColor="accent4"/>
            </w:tcBorders>
            <w:shd w:val="clear" w:color="auto" w:fill="FFFFFF" w:themeFill="background1"/>
            <w:vAlign w:val="center"/>
          </w:tcPr>
          <w:p w14:paraId="5ADBA2DB" w14:textId="0038CF34" w:rsidR="00ED3400" w:rsidRPr="0048450A" w:rsidRDefault="00FC05BD" w:rsidP="00FA6CD3">
            <w:pPr>
              <w:cnfStyle w:val="000000100000" w:firstRow="0" w:lastRow="0" w:firstColumn="0" w:lastColumn="0" w:oddVBand="0" w:evenVBand="0" w:oddHBand="1" w:evenHBand="0" w:firstRowFirstColumn="0" w:firstRowLastColumn="0" w:lastRowFirstColumn="0" w:lastRowLastColumn="0"/>
              <w:rPr>
                <w:rFonts w:ascii="Arial" w:hAnsi="Arial" w:cs="Arial"/>
                <w:sz w:val="21"/>
                <w:szCs w:val="21"/>
              </w:rPr>
            </w:pPr>
            <w:r>
              <w:rPr>
                <w:rFonts w:ascii="Arial" w:hAnsi="Arial" w:cs="Arial"/>
                <w:sz w:val="21"/>
                <w:szCs w:val="21"/>
              </w:rPr>
              <w:t>12:30 PM</w:t>
            </w:r>
          </w:p>
        </w:tc>
      </w:tr>
      <w:tr w:rsidR="00ED3400" w:rsidRPr="0048450A" w14:paraId="54BE9AFC" w14:textId="77777777" w:rsidTr="00FA6CD3">
        <w:trPr>
          <w:trHeight w:val="331"/>
          <w:jc w:val="center"/>
        </w:trPr>
        <w:tc>
          <w:tcPr>
            <w:cnfStyle w:val="001000000000" w:firstRow="0" w:lastRow="0" w:firstColumn="1" w:lastColumn="0" w:oddVBand="0" w:evenVBand="0" w:oddHBand="0" w:evenHBand="0" w:firstRowFirstColumn="0" w:firstRowLastColumn="0" w:lastRowFirstColumn="0" w:lastRowLastColumn="0"/>
            <w:tcW w:w="3507" w:type="dxa"/>
            <w:tcBorders>
              <w:top w:val="single" w:sz="4" w:space="0" w:color="FDB515" w:themeColor="accent4"/>
              <w:left w:val="single" w:sz="4" w:space="0" w:color="FDB515" w:themeColor="accent4"/>
              <w:bottom w:val="single" w:sz="4" w:space="0" w:color="FDB515" w:themeColor="accent4"/>
              <w:right w:val="single" w:sz="4" w:space="0" w:color="FDB515" w:themeColor="accent4"/>
            </w:tcBorders>
            <w:shd w:val="clear" w:color="auto" w:fill="FFFFFF" w:themeFill="background1"/>
            <w:vAlign w:val="center"/>
          </w:tcPr>
          <w:p w14:paraId="2B8089EA" w14:textId="4928C8E3" w:rsidR="00ED3400" w:rsidRPr="0048450A" w:rsidRDefault="00FC05BD" w:rsidP="00FA6CD3">
            <w:pPr>
              <w:rPr>
                <w:rFonts w:ascii="Arial" w:hAnsi="Arial" w:cs="Arial"/>
                <w:sz w:val="21"/>
                <w:szCs w:val="21"/>
              </w:rPr>
            </w:pPr>
            <w:r>
              <w:rPr>
                <w:rFonts w:ascii="Arial" w:hAnsi="Arial" w:cs="Arial"/>
                <w:bCs w:val="0"/>
                <w:sz w:val="21"/>
                <w:szCs w:val="21"/>
              </w:rPr>
              <w:t>Prelim Round 4</w:t>
            </w:r>
          </w:p>
        </w:tc>
        <w:tc>
          <w:tcPr>
            <w:tcW w:w="3508" w:type="dxa"/>
            <w:tcBorders>
              <w:top w:val="single" w:sz="4" w:space="0" w:color="FDB515" w:themeColor="accent4"/>
              <w:left w:val="single" w:sz="4" w:space="0" w:color="FDB515" w:themeColor="accent4"/>
              <w:bottom w:val="single" w:sz="4" w:space="0" w:color="FDB515" w:themeColor="accent4"/>
              <w:right w:val="single" w:sz="24" w:space="0" w:color="FDB515" w:themeColor="accent4"/>
            </w:tcBorders>
            <w:shd w:val="clear" w:color="auto" w:fill="FFFFFF" w:themeFill="background1"/>
            <w:vAlign w:val="center"/>
          </w:tcPr>
          <w:p w14:paraId="7D378F79" w14:textId="1E71B7AA" w:rsidR="00ED3400" w:rsidRPr="0048450A" w:rsidRDefault="00FC05BD" w:rsidP="00FA6CD3">
            <w:pPr>
              <w:cnfStyle w:val="000000000000" w:firstRow="0" w:lastRow="0" w:firstColumn="0" w:lastColumn="0" w:oddVBand="0" w:evenVBand="0" w:oddHBand="0" w:evenHBand="0" w:firstRowFirstColumn="0" w:firstRowLastColumn="0" w:lastRowFirstColumn="0" w:lastRowLastColumn="0"/>
              <w:rPr>
                <w:rFonts w:ascii="Arial" w:hAnsi="Arial" w:cs="Arial"/>
                <w:sz w:val="21"/>
                <w:szCs w:val="21"/>
              </w:rPr>
            </w:pPr>
            <w:r>
              <w:rPr>
                <w:rFonts w:ascii="Arial" w:hAnsi="Arial" w:cs="Arial"/>
                <w:sz w:val="21"/>
                <w:szCs w:val="21"/>
              </w:rPr>
              <w:t>2:30 PM</w:t>
            </w:r>
          </w:p>
        </w:tc>
      </w:tr>
      <w:tr w:rsidR="00ED3400" w:rsidRPr="0048450A" w14:paraId="6D462B8B" w14:textId="77777777" w:rsidTr="00FA6CD3">
        <w:trPr>
          <w:cnfStyle w:val="000000100000" w:firstRow="0" w:lastRow="0" w:firstColumn="0" w:lastColumn="0" w:oddVBand="0" w:evenVBand="0" w:oddHBand="1" w:evenHBand="0" w:firstRowFirstColumn="0" w:firstRowLastColumn="0" w:lastRowFirstColumn="0" w:lastRowLastColumn="0"/>
          <w:trHeight w:val="331"/>
          <w:jc w:val="center"/>
        </w:trPr>
        <w:tc>
          <w:tcPr>
            <w:cnfStyle w:val="001000000000" w:firstRow="0" w:lastRow="0" w:firstColumn="1" w:lastColumn="0" w:oddVBand="0" w:evenVBand="0" w:oddHBand="0" w:evenHBand="0" w:firstRowFirstColumn="0" w:firstRowLastColumn="0" w:lastRowFirstColumn="0" w:lastRowLastColumn="0"/>
            <w:tcW w:w="3507" w:type="dxa"/>
            <w:tcBorders>
              <w:top w:val="single" w:sz="4" w:space="0" w:color="FDB515" w:themeColor="accent4"/>
              <w:left w:val="single" w:sz="4" w:space="0" w:color="FDB515" w:themeColor="accent4"/>
              <w:bottom w:val="single" w:sz="4" w:space="0" w:color="FDB515" w:themeColor="accent4"/>
              <w:right w:val="single" w:sz="4" w:space="0" w:color="FDB515" w:themeColor="accent4"/>
            </w:tcBorders>
            <w:shd w:val="clear" w:color="auto" w:fill="FFFFFF" w:themeFill="background1"/>
            <w:vAlign w:val="center"/>
          </w:tcPr>
          <w:p w14:paraId="2F4C923C" w14:textId="34DCEEB7" w:rsidR="00ED3400" w:rsidRPr="0048450A" w:rsidRDefault="00FC05BD" w:rsidP="00FA6CD3">
            <w:pPr>
              <w:rPr>
                <w:rFonts w:ascii="Arial" w:hAnsi="Arial" w:cs="Arial"/>
                <w:sz w:val="21"/>
                <w:szCs w:val="21"/>
              </w:rPr>
            </w:pPr>
            <w:proofErr w:type="spellStart"/>
            <w:r>
              <w:rPr>
                <w:rFonts w:ascii="Arial" w:hAnsi="Arial" w:cs="Arial"/>
                <w:sz w:val="21"/>
                <w:szCs w:val="21"/>
              </w:rPr>
              <w:t>Elim</w:t>
            </w:r>
            <w:proofErr w:type="spellEnd"/>
            <w:r>
              <w:rPr>
                <w:rFonts w:ascii="Arial" w:hAnsi="Arial" w:cs="Arial"/>
                <w:sz w:val="21"/>
                <w:szCs w:val="21"/>
              </w:rPr>
              <w:t xml:space="preserve"> Round 1</w:t>
            </w:r>
          </w:p>
        </w:tc>
        <w:tc>
          <w:tcPr>
            <w:tcW w:w="3508" w:type="dxa"/>
            <w:tcBorders>
              <w:top w:val="single" w:sz="4" w:space="0" w:color="FDB515" w:themeColor="accent4"/>
              <w:left w:val="single" w:sz="4" w:space="0" w:color="FDB515" w:themeColor="accent4"/>
              <w:bottom w:val="single" w:sz="4" w:space="0" w:color="FDB515" w:themeColor="accent4"/>
              <w:right w:val="single" w:sz="24" w:space="0" w:color="FDB515" w:themeColor="accent4"/>
            </w:tcBorders>
            <w:shd w:val="clear" w:color="auto" w:fill="FFFFFF" w:themeFill="background1"/>
            <w:vAlign w:val="center"/>
          </w:tcPr>
          <w:p w14:paraId="2792D5B9" w14:textId="0B9FA9F6" w:rsidR="00ED3400" w:rsidRPr="0048450A" w:rsidRDefault="00FC05BD" w:rsidP="00FA6CD3">
            <w:pPr>
              <w:cnfStyle w:val="000000100000" w:firstRow="0" w:lastRow="0" w:firstColumn="0" w:lastColumn="0" w:oddVBand="0" w:evenVBand="0" w:oddHBand="1" w:evenHBand="0" w:firstRowFirstColumn="0" w:firstRowLastColumn="0" w:lastRowFirstColumn="0" w:lastRowLastColumn="0"/>
              <w:rPr>
                <w:rFonts w:ascii="Arial" w:hAnsi="Arial" w:cs="Arial"/>
                <w:sz w:val="21"/>
                <w:szCs w:val="21"/>
              </w:rPr>
            </w:pPr>
            <w:r>
              <w:rPr>
                <w:rFonts w:ascii="Arial" w:hAnsi="Arial" w:cs="Arial"/>
                <w:sz w:val="21"/>
                <w:szCs w:val="21"/>
              </w:rPr>
              <w:t>4:30 PM</w:t>
            </w:r>
          </w:p>
        </w:tc>
      </w:tr>
      <w:tr w:rsidR="00ED3400" w:rsidRPr="0048450A" w14:paraId="4CC47A15" w14:textId="77777777" w:rsidTr="00FA6CD3">
        <w:trPr>
          <w:trHeight w:val="331"/>
          <w:jc w:val="center"/>
        </w:trPr>
        <w:tc>
          <w:tcPr>
            <w:cnfStyle w:val="001000000000" w:firstRow="0" w:lastRow="0" w:firstColumn="1" w:lastColumn="0" w:oddVBand="0" w:evenVBand="0" w:oddHBand="0" w:evenHBand="0" w:firstRowFirstColumn="0" w:firstRowLastColumn="0" w:lastRowFirstColumn="0" w:lastRowLastColumn="0"/>
            <w:tcW w:w="3507" w:type="dxa"/>
            <w:tcBorders>
              <w:top w:val="single" w:sz="4" w:space="0" w:color="FDB515" w:themeColor="accent4"/>
              <w:left w:val="single" w:sz="4" w:space="0" w:color="FDB515" w:themeColor="accent4"/>
              <w:bottom w:val="single" w:sz="4" w:space="0" w:color="FDB515" w:themeColor="accent4"/>
              <w:right w:val="single" w:sz="4" w:space="0" w:color="FDB515" w:themeColor="accent4"/>
            </w:tcBorders>
            <w:shd w:val="clear" w:color="auto" w:fill="FFFFFF" w:themeFill="background1"/>
            <w:vAlign w:val="center"/>
          </w:tcPr>
          <w:p w14:paraId="3801561A" w14:textId="21CCED27" w:rsidR="00ED3400" w:rsidRPr="0048450A" w:rsidRDefault="00FC05BD" w:rsidP="00FA6CD3">
            <w:pPr>
              <w:rPr>
                <w:rFonts w:ascii="Arial" w:hAnsi="Arial" w:cs="Arial"/>
                <w:sz w:val="21"/>
                <w:szCs w:val="21"/>
              </w:rPr>
            </w:pPr>
            <w:proofErr w:type="spellStart"/>
            <w:r>
              <w:rPr>
                <w:rFonts w:ascii="Arial" w:hAnsi="Arial" w:cs="Arial"/>
                <w:bCs w:val="0"/>
                <w:sz w:val="21"/>
                <w:szCs w:val="21"/>
              </w:rPr>
              <w:t>Elim</w:t>
            </w:r>
            <w:proofErr w:type="spellEnd"/>
            <w:r>
              <w:rPr>
                <w:rFonts w:ascii="Arial" w:hAnsi="Arial" w:cs="Arial"/>
                <w:bCs w:val="0"/>
                <w:sz w:val="21"/>
                <w:szCs w:val="21"/>
              </w:rPr>
              <w:t xml:space="preserve"> Round 2</w:t>
            </w:r>
          </w:p>
        </w:tc>
        <w:tc>
          <w:tcPr>
            <w:tcW w:w="3508" w:type="dxa"/>
            <w:tcBorders>
              <w:top w:val="single" w:sz="4" w:space="0" w:color="FDB515" w:themeColor="accent4"/>
              <w:left w:val="single" w:sz="4" w:space="0" w:color="FDB515" w:themeColor="accent4"/>
              <w:bottom w:val="single" w:sz="4" w:space="0" w:color="FDB515" w:themeColor="accent4"/>
              <w:right w:val="single" w:sz="24" w:space="0" w:color="FDB515" w:themeColor="accent4"/>
            </w:tcBorders>
            <w:shd w:val="clear" w:color="auto" w:fill="FFFFFF" w:themeFill="background1"/>
            <w:vAlign w:val="center"/>
          </w:tcPr>
          <w:p w14:paraId="2650FEC9" w14:textId="074802E2" w:rsidR="00ED3400" w:rsidRPr="0048450A" w:rsidRDefault="00FC05BD" w:rsidP="00FA6CD3">
            <w:pPr>
              <w:cnfStyle w:val="000000000000" w:firstRow="0" w:lastRow="0" w:firstColumn="0" w:lastColumn="0" w:oddVBand="0" w:evenVBand="0" w:oddHBand="0" w:evenHBand="0" w:firstRowFirstColumn="0" w:firstRowLastColumn="0" w:lastRowFirstColumn="0" w:lastRowLastColumn="0"/>
              <w:rPr>
                <w:rFonts w:ascii="Arial" w:hAnsi="Arial" w:cs="Arial"/>
                <w:sz w:val="21"/>
                <w:szCs w:val="21"/>
              </w:rPr>
            </w:pPr>
            <w:r>
              <w:rPr>
                <w:rFonts w:ascii="Arial" w:hAnsi="Arial" w:cs="Arial"/>
                <w:sz w:val="21"/>
                <w:szCs w:val="21"/>
              </w:rPr>
              <w:t>6:00 PM</w:t>
            </w:r>
          </w:p>
        </w:tc>
      </w:tr>
      <w:tr w:rsidR="00ED3400" w:rsidRPr="0048450A" w14:paraId="29529B4B" w14:textId="77777777" w:rsidTr="00FA6CD3">
        <w:trPr>
          <w:cnfStyle w:val="000000100000" w:firstRow="0" w:lastRow="0" w:firstColumn="0" w:lastColumn="0" w:oddVBand="0" w:evenVBand="0" w:oddHBand="1" w:evenHBand="0" w:firstRowFirstColumn="0" w:firstRowLastColumn="0" w:lastRowFirstColumn="0" w:lastRowLastColumn="0"/>
          <w:trHeight w:val="331"/>
          <w:jc w:val="center"/>
        </w:trPr>
        <w:tc>
          <w:tcPr>
            <w:cnfStyle w:val="001000000000" w:firstRow="0" w:lastRow="0" w:firstColumn="1" w:lastColumn="0" w:oddVBand="0" w:evenVBand="0" w:oddHBand="0" w:evenHBand="0" w:firstRowFirstColumn="0" w:firstRowLastColumn="0" w:lastRowFirstColumn="0" w:lastRowLastColumn="0"/>
            <w:tcW w:w="3507" w:type="dxa"/>
            <w:tcBorders>
              <w:top w:val="single" w:sz="4" w:space="0" w:color="FDB515" w:themeColor="accent4"/>
              <w:left w:val="single" w:sz="4" w:space="0" w:color="FDB515" w:themeColor="accent4"/>
              <w:bottom w:val="single" w:sz="4" w:space="0" w:color="FDB515" w:themeColor="accent4"/>
              <w:right w:val="single" w:sz="4" w:space="0" w:color="FDB515" w:themeColor="accent4"/>
            </w:tcBorders>
            <w:shd w:val="clear" w:color="auto" w:fill="FFFFFF" w:themeFill="background1"/>
            <w:vAlign w:val="center"/>
          </w:tcPr>
          <w:p w14:paraId="288C49AD" w14:textId="5D7F3047" w:rsidR="00ED3400" w:rsidRPr="0048450A" w:rsidRDefault="00FC05BD" w:rsidP="00FA6CD3">
            <w:pPr>
              <w:rPr>
                <w:rFonts w:ascii="Arial" w:hAnsi="Arial" w:cs="Arial"/>
                <w:sz w:val="21"/>
                <w:szCs w:val="21"/>
              </w:rPr>
            </w:pPr>
            <w:proofErr w:type="spellStart"/>
            <w:r>
              <w:rPr>
                <w:rFonts w:ascii="Arial" w:hAnsi="Arial" w:cs="Arial"/>
                <w:sz w:val="21"/>
                <w:szCs w:val="21"/>
              </w:rPr>
              <w:t>Elim</w:t>
            </w:r>
            <w:proofErr w:type="spellEnd"/>
            <w:r>
              <w:rPr>
                <w:rFonts w:ascii="Arial" w:hAnsi="Arial" w:cs="Arial"/>
                <w:sz w:val="21"/>
                <w:szCs w:val="21"/>
              </w:rPr>
              <w:t xml:space="preserve"> Round 3</w:t>
            </w:r>
          </w:p>
        </w:tc>
        <w:tc>
          <w:tcPr>
            <w:tcW w:w="3508" w:type="dxa"/>
            <w:tcBorders>
              <w:top w:val="single" w:sz="4" w:space="0" w:color="FDB515" w:themeColor="accent4"/>
              <w:left w:val="single" w:sz="4" w:space="0" w:color="FDB515" w:themeColor="accent4"/>
              <w:bottom w:val="single" w:sz="4" w:space="0" w:color="FDB515" w:themeColor="accent4"/>
              <w:right w:val="single" w:sz="24" w:space="0" w:color="FDB515" w:themeColor="accent4"/>
            </w:tcBorders>
            <w:shd w:val="clear" w:color="auto" w:fill="FFFFFF" w:themeFill="background1"/>
            <w:vAlign w:val="center"/>
          </w:tcPr>
          <w:p w14:paraId="28F347B8" w14:textId="70A35AA3" w:rsidR="00ED3400" w:rsidRPr="0048450A" w:rsidRDefault="00FC05BD" w:rsidP="00FA6CD3">
            <w:pPr>
              <w:cnfStyle w:val="000000100000" w:firstRow="0" w:lastRow="0" w:firstColumn="0" w:lastColumn="0" w:oddVBand="0" w:evenVBand="0" w:oddHBand="1" w:evenHBand="0" w:firstRowFirstColumn="0" w:firstRowLastColumn="0" w:lastRowFirstColumn="0" w:lastRowLastColumn="0"/>
              <w:rPr>
                <w:rFonts w:ascii="Arial" w:hAnsi="Arial" w:cs="Arial"/>
                <w:sz w:val="21"/>
                <w:szCs w:val="21"/>
              </w:rPr>
            </w:pPr>
            <w:r>
              <w:rPr>
                <w:rFonts w:ascii="Arial" w:hAnsi="Arial" w:cs="Arial"/>
                <w:sz w:val="21"/>
                <w:szCs w:val="21"/>
              </w:rPr>
              <w:t>7:30 PM</w:t>
            </w:r>
          </w:p>
        </w:tc>
      </w:tr>
      <w:tr w:rsidR="00FA6CD3" w:rsidRPr="0048450A" w14:paraId="14EAFED4" w14:textId="77777777" w:rsidTr="00FA6CD3">
        <w:trPr>
          <w:trHeight w:val="331"/>
          <w:jc w:val="center"/>
        </w:trPr>
        <w:tc>
          <w:tcPr>
            <w:cnfStyle w:val="001000000000" w:firstRow="0" w:lastRow="0" w:firstColumn="1" w:lastColumn="0" w:oddVBand="0" w:evenVBand="0" w:oddHBand="0" w:evenHBand="0" w:firstRowFirstColumn="0" w:firstRowLastColumn="0" w:lastRowFirstColumn="0" w:lastRowLastColumn="0"/>
            <w:tcW w:w="7015" w:type="dxa"/>
            <w:gridSpan w:val="2"/>
            <w:tcBorders>
              <w:top w:val="single" w:sz="4" w:space="0" w:color="FDB515" w:themeColor="accent4"/>
              <w:left w:val="single" w:sz="4" w:space="0" w:color="FDB515" w:themeColor="accent4"/>
              <w:bottom w:val="single" w:sz="4" w:space="0" w:color="FDB515" w:themeColor="accent4"/>
              <w:right w:val="single" w:sz="24" w:space="0" w:color="FDB515" w:themeColor="accent4"/>
            </w:tcBorders>
            <w:shd w:val="clear" w:color="auto" w:fill="FDB515" w:themeFill="accent4"/>
            <w:vAlign w:val="center"/>
          </w:tcPr>
          <w:p w14:paraId="784F4A86" w14:textId="77777777" w:rsidR="00FA6CD3" w:rsidRDefault="00FA6CD3" w:rsidP="00FA6CD3">
            <w:pPr>
              <w:rPr>
                <w:rFonts w:ascii="Arial" w:hAnsi="Arial" w:cs="Arial"/>
                <w:sz w:val="21"/>
                <w:szCs w:val="21"/>
              </w:rPr>
            </w:pPr>
          </w:p>
        </w:tc>
      </w:tr>
    </w:tbl>
    <w:p w14:paraId="73D95564" w14:textId="77777777" w:rsidR="00FC05BD" w:rsidRDefault="00FC05BD" w:rsidP="00A16324">
      <w:pPr>
        <w:spacing w:before="240"/>
        <w:ind w:left="720"/>
        <w:rPr>
          <w:rFonts w:ascii="Arial" w:hAnsi="Arial" w:cs="Arial"/>
          <w:b/>
          <w:color w:val="003A70" w:themeColor="accent1"/>
          <w:sz w:val="24"/>
          <w:szCs w:val="21"/>
        </w:rPr>
      </w:pPr>
    </w:p>
    <w:p w14:paraId="23A340BB" w14:textId="7FC91638" w:rsidR="00A16324" w:rsidRPr="00A16324" w:rsidRDefault="00A16324" w:rsidP="00A16324">
      <w:pPr>
        <w:spacing w:before="240"/>
        <w:ind w:left="720"/>
        <w:rPr>
          <w:rFonts w:ascii="Arial" w:hAnsi="Arial" w:cs="Arial"/>
          <w:b/>
          <w:color w:val="003A70" w:themeColor="accent1"/>
          <w:sz w:val="24"/>
          <w:szCs w:val="21"/>
        </w:rPr>
      </w:pPr>
      <w:r w:rsidRPr="00A16324">
        <w:rPr>
          <w:rFonts w:ascii="Arial" w:hAnsi="Arial" w:cs="Arial"/>
          <w:b/>
          <w:color w:val="003A70" w:themeColor="accent1"/>
          <w:sz w:val="24"/>
          <w:szCs w:val="21"/>
        </w:rPr>
        <w:t>REGISTRATION</w:t>
      </w:r>
    </w:p>
    <w:p w14:paraId="7D6A6EF6" w14:textId="0B2A59AF" w:rsidR="00427E34" w:rsidRDefault="00A16324" w:rsidP="007908C2">
      <w:pPr>
        <w:spacing w:before="240"/>
        <w:rPr>
          <w:rFonts w:ascii="Arial" w:hAnsi="Arial" w:cs="Arial"/>
          <w:sz w:val="21"/>
          <w:szCs w:val="21"/>
        </w:rPr>
      </w:pPr>
      <w:r w:rsidRPr="00A16324">
        <w:rPr>
          <w:rFonts w:ascii="Arial" w:hAnsi="Arial" w:cs="Arial"/>
          <w:b/>
          <w:sz w:val="21"/>
          <w:szCs w:val="21"/>
        </w:rPr>
        <w:t>E</w:t>
      </w:r>
      <w:r w:rsidR="00444594">
        <w:rPr>
          <w:rFonts w:ascii="Arial" w:hAnsi="Arial" w:cs="Arial"/>
          <w:b/>
          <w:sz w:val="21"/>
          <w:szCs w:val="21"/>
        </w:rPr>
        <w:t xml:space="preserve">arly </w:t>
      </w:r>
      <w:r w:rsidR="0071184B">
        <w:rPr>
          <w:rFonts w:ascii="Arial" w:hAnsi="Arial" w:cs="Arial"/>
          <w:b/>
          <w:sz w:val="21"/>
          <w:szCs w:val="21"/>
        </w:rPr>
        <w:t>R</w:t>
      </w:r>
      <w:r w:rsidRPr="00A16324">
        <w:rPr>
          <w:rFonts w:ascii="Arial" w:hAnsi="Arial" w:cs="Arial"/>
          <w:b/>
          <w:sz w:val="21"/>
          <w:szCs w:val="21"/>
        </w:rPr>
        <w:t>egistration</w:t>
      </w:r>
      <w:r w:rsidR="005177F5">
        <w:rPr>
          <w:rFonts w:ascii="Arial" w:hAnsi="Arial" w:cs="Arial"/>
          <w:b/>
          <w:sz w:val="21"/>
          <w:szCs w:val="21"/>
        </w:rPr>
        <w:t>:</w:t>
      </w:r>
      <w:r w:rsidR="00444594">
        <w:rPr>
          <w:rFonts w:ascii="Arial" w:hAnsi="Arial" w:cs="Arial"/>
          <w:b/>
          <w:sz w:val="21"/>
          <w:szCs w:val="21"/>
        </w:rPr>
        <w:t xml:space="preserve"> </w:t>
      </w:r>
      <w:r w:rsidR="00FC05BD">
        <w:rPr>
          <w:rFonts w:ascii="Arial" w:hAnsi="Arial" w:cs="Arial"/>
          <w:sz w:val="21"/>
          <w:szCs w:val="21"/>
        </w:rPr>
        <w:t xml:space="preserve">If your team is interested in arranging early registration, please email us at </w:t>
      </w:r>
      <w:hyperlink r:id="rId12" w:history="1">
        <w:r w:rsidR="00FC05BD" w:rsidRPr="00FC05BD">
          <w:rPr>
            <w:rStyle w:val="Hyperlink"/>
            <w:rFonts w:ascii="Arial" w:hAnsi="Arial" w:cs="Arial"/>
            <w:sz w:val="21"/>
            <w:szCs w:val="21"/>
          </w:rPr>
          <w:t>berkeleyspeech@gmail.com</w:t>
        </w:r>
      </w:hyperlink>
      <w:r w:rsidR="00FC05BD">
        <w:rPr>
          <w:rFonts w:ascii="Arial" w:hAnsi="Arial" w:cs="Arial"/>
          <w:sz w:val="21"/>
          <w:szCs w:val="21"/>
        </w:rPr>
        <w:t xml:space="preserve"> to set up a meeting date and time.</w:t>
      </w:r>
    </w:p>
    <w:p w14:paraId="0B6B80DC" w14:textId="7CC0F673" w:rsidR="00193F59" w:rsidRDefault="006E0E68" w:rsidP="005177F5">
      <w:pPr>
        <w:spacing w:before="240"/>
        <w:rPr>
          <w:rFonts w:ascii="Arial" w:hAnsi="Arial" w:cs="Arial"/>
          <w:sz w:val="21"/>
          <w:szCs w:val="21"/>
        </w:rPr>
      </w:pPr>
      <w:r>
        <w:rPr>
          <w:rFonts w:ascii="Arial" w:hAnsi="Arial" w:cs="Arial"/>
          <w:b/>
          <w:sz w:val="21"/>
          <w:szCs w:val="21"/>
        </w:rPr>
        <w:t xml:space="preserve">Standing </w:t>
      </w:r>
      <w:r w:rsidR="0071184B">
        <w:rPr>
          <w:rFonts w:ascii="Arial" w:hAnsi="Arial" w:cs="Arial"/>
          <w:b/>
          <w:sz w:val="21"/>
          <w:szCs w:val="21"/>
        </w:rPr>
        <w:t>R</w:t>
      </w:r>
      <w:r w:rsidR="005177F5" w:rsidRPr="005177F5">
        <w:rPr>
          <w:rFonts w:ascii="Arial" w:hAnsi="Arial" w:cs="Arial"/>
          <w:b/>
          <w:sz w:val="21"/>
          <w:szCs w:val="21"/>
        </w:rPr>
        <w:t>egistration:</w:t>
      </w:r>
      <w:r w:rsidR="005177F5">
        <w:rPr>
          <w:rFonts w:ascii="Arial" w:hAnsi="Arial" w:cs="Arial"/>
          <w:sz w:val="21"/>
          <w:szCs w:val="21"/>
        </w:rPr>
        <w:t xml:space="preserve"> </w:t>
      </w:r>
      <w:r w:rsidR="00444594">
        <w:rPr>
          <w:rFonts w:ascii="Arial" w:hAnsi="Arial" w:cs="Arial"/>
          <w:sz w:val="21"/>
          <w:szCs w:val="21"/>
        </w:rPr>
        <w:t xml:space="preserve">We will </w:t>
      </w:r>
      <w:r w:rsidR="008E0E96">
        <w:rPr>
          <w:rFonts w:ascii="Arial" w:hAnsi="Arial" w:cs="Arial"/>
          <w:sz w:val="21"/>
          <w:szCs w:val="21"/>
        </w:rPr>
        <w:t>be</w:t>
      </w:r>
      <w:r w:rsidR="00444594">
        <w:rPr>
          <w:rFonts w:ascii="Arial" w:hAnsi="Arial" w:cs="Arial"/>
          <w:sz w:val="21"/>
          <w:szCs w:val="21"/>
        </w:rPr>
        <w:t xml:space="preserve"> </w:t>
      </w:r>
      <w:r w:rsidR="005177F5">
        <w:rPr>
          <w:rFonts w:ascii="Arial" w:hAnsi="Arial" w:cs="Arial"/>
          <w:sz w:val="21"/>
          <w:szCs w:val="21"/>
        </w:rPr>
        <w:t>accept</w:t>
      </w:r>
      <w:r w:rsidR="008E0E96">
        <w:rPr>
          <w:rFonts w:ascii="Arial" w:hAnsi="Arial" w:cs="Arial"/>
          <w:sz w:val="21"/>
          <w:szCs w:val="21"/>
        </w:rPr>
        <w:t>ing</w:t>
      </w:r>
      <w:r w:rsidR="00444594">
        <w:rPr>
          <w:rFonts w:ascii="Arial" w:hAnsi="Arial" w:cs="Arial"/>
          <w:sz w:val="21"/>
          <w:szCs w:val="21"/>
        </w:rPr>
        <w:t xml:space="preserve"> registration</w:t>
      </w:r>
      <w:r w:rsidR="0071184B">
        <w:rPr>
          <w:rFonts w:ascii="Arial" w:hAnsi="Arial" w:cs="Arial"/>
          <w:sz w:val="21"/>
          <w:szCs w:val="21"/>
        </w:rPr>
        <w:t xml:space="preserve"> payment</w:t>
      </w:r>
      <w:r w:rsidR="005177F5">
        <w:rPr>
          <w:rFonts w:ascii="Arial" w:hAnsi="Arial" w:cs="Arial"/>
          <w:sz w:val="21"/>
          <w:szCs w:val="21"/>
        </w:rPr>
        <w:t xml:space="preserve"> </w:t>
      </w:r>
      <w:r w:rsidR="005177F5" w:rsidRPr="0048450A">
        <w:rPr>
          <w:rFonts w:ascii="Arial" w:hAnsi="Arial" w:cs="Arial"/>
          <w:sz w:val="21"/>
          <w:szCs w:val="21"/>
        </w:rPr>
        <w:t xml:space="preserve">in </w:t>
      </w:r>
      <w:r w:rsidR="006273EB" w:rsidRPr="006273EB">
        <w:rPr>
          <w:rFonts w:ascii="Arial" w:hAnsi="Arial" w:cs="Arial"/>
          <w:b/>
          <w:color w:val="003A70" w:themeColor="accent1"/>
          <w:sz w:val="21"/>
          <w:szCs w:val="21"/>
        </w:rPr>
        <w:t>88</w:t>
      </w:r>
      <w:r w:rsidR="005177F5" w:rsidRPr="006273EB">
        <w:rPr>
          <w:rFonts w:ascii="Arial" w:hAnsi="Arial" w:cs="Arial"/>
          <w:b/>
          <w:color w:val="003A70" w:themeColor="accent1"/>
          <w:sz w:val="21"/>
          <w:szCs w:val="21"/>
        </w:rPr>
        <w:t xml:space="preserve"> </w:t>
      </w:r>
      <w:proofErr w:type="spellStart"/>
      <w:r w:rsidR="005177F5" w:rsidRPr="006273EB">
        <w:rPr>
          <w:rFonts w:ascii="Arial" w:hAnsi="Arial" w:cs="Arial"/>
          <w:b/>
          <w:color w:val="003A70" w:themeColor="accent1"/>
          <w:sz w:val="21"/>
          <w:szCs w:val="21"/>
        </w:rPr>
        <w:t>Dwinelle</w:t>
      </w:r>
      <w:proofErr w:type="spellEnd"/>
      <w:r w:rsidR="005177F5">
        <w:rPr>
          <w:rFonts w:ascii="Arial" w:hAnsi="Arial" w:cs="Arial"/>
          <w:sz w:val="21"/>
          <w:szCs w:val="21"/>
        </w:rPr>
        <w:t xml:space="preserve"> </w:t>
      </w:r>
      <w:r w:rsidR="006273EB">
        <w:rPr>
          <w:rFonts w:ascii="Arial" w:hAnsi="Arial" w:cs="Arial"/>
          <w:sz w:val="21"/>
          <w:szCs w:val="21"/>
        </w:rPr>
        <w:t xml:space="preserve">(on the bottom floor) </w:t>
      </w:r>
      <w:r w:rsidR="005177F5">
        <w:rPr>
          <w:rFonts w:ascii="Arial" w:hAnsi="Arial" w:cs="Arial"/>
          <w:sz w:val="21"/>
          <w:szCs w:val="21"/>
        </w:rPr>
        <w:t>on</w:t>
      </w:r>
      <w:r w:rsidR="00444594">
        <w:rPr>
          <w:rFonts w:ascii="Arial" w:hAnsi="Arial" w:cs="Arial"/>
          <w:sz w:val="21"/>
          <w:szCs w:val="21"/>
        </w:rPr>
        <w:t xml:space="preserve"> </w:t>
      </w:r>
      <w:r w:rsidR="00FC05BD">
        <w:rPr>
          <w:rFonts w:ascii="Arial" w:hAnsi="Arial" w:cs="Arial"/>
          <w:sz w:val="21"/>
          <w:szCs w:val="21"/>
        </w:rPr>
        <w:t xml:space="preserve">Saturday morning </w:t>
      </w:r>
      <w:r w:rsidR="00FA6CD3">
        <w:rPr>
          <w:rFonts w:ascii="Arial" w:hAnsi="Arial" w:cs="Arial"/>
          <w:sz w:val="21"/>
          <w:szCs w:val="21"/>
        </w:rPr>
        <w:t xml:space="preserve">between </w:t>
      </w:r>
      <w:r w:rsidR="005177F5">
        <w:rPr>
          <w:rFonts w:ascii="Arial" w:hAnsi="Arial" w:cs="Arial"/>
          <w:sz w:val="21"/>
          <w:szCs w:val="21"/>
        </w:rPr>
        <w:t>8</w:t>
      </w:r>
      <w:r w:rsidR="00444594" w:rsidRPr="0048450A">
        <w:rPr>
          <w:rFonts w:ascii="Arial" w:hAnsi="Arial" w:cs="Arial"/>
          <w:sz w:val="21"/>
          <w:szCs w:val="21"/>
        </w:rPr>
        <w:t>am</w:t>
      </w:r>
      <w:r w:rsidR="00FC05BD">
        <w:rPr>
          <w:rFonts w:ascii="Arial" w:hAnsi="Arial" w:cs="Arial"/>
          <w:sz w:val="21"/>
          <w:szCs w:val="21"/>
        </w:rPr>
        <w:t>-8:30am</w:t>
      </w:r>
      <w:r w:rsidR="00444594" w:rsidRPr="00444594">
        <w:rPr>
          <w:rFonts w:ascii="Arial" w:hAnsi="Arial" w:cs="Arial"/>
          <w:sz w:val="21"/>
          <w:szCs w:val="21"/>
        </w:rPr>
        <w:t>,</w:t>
      </w:r>
      <w:r w:rsidR="00444594">
        <w:rPr>
          <w:rFonts w:ascii="Arial" w:hAnsi="Arial" w:cs="Arial"/>
          <w:sz w:val="21"/>
          <w:szCs w:val="21"/>
        </w:rPr>
        <w:t xml:space="preserve"> </w:t>
      </w:r>
      <w:r w:rsidR="00FC05BD">
        <w:rPr>
          <w:rFonts w:ascii="Arial" w:hAnsi="Arial" w:cs="Arial"/>
          <w:sz w:val="21"/>
          <w:szCs w:val="21"/>
        </w:rPr>
        <w:t>or Saturday evening</w:t>
      </w:r>
      <w:r w:rsidR="00444594">
        <w:rPr>
          <w:rFonts w:ascii="Arial" w:hAnsi="Arial" w:cs="Arial"/>
          <w:sz w:val="21"/>
          <w:szCs w:val="21"/>
        </w:rPr>
        <w:t xml:space="preserve"> 5-6pm</w:t>
      </w:r>
      <w:r w:rsidR="00FC05BD">
        <w:rPr>
          <w:rFonts w:ascii="Arial" w:hAnsi="Arial" w:cs="Arial"/>
          <w:sz w:val="21"/>
          <w:szCs w:val="21"/>
        </w:rPr>
        <w:t>. Morning registration is preferred.</w:t>
      </w:r>
      <w:r w:rsidR="00193F59">
        <w:rPr>
          <w:rFonts w:ascii="Arial" w:hAnsi="Arial" w:cs="Arial"/>
          <w:sz w:val="21"/>
          <w:szCs w:val="21"/>
        </w:rPr>
        <w:br w:type="page"/>
      </w:r>
    </w:p>
    <w:p w14:paraId="6CA781C2" w14:textId="78FED7A6" w:rsidR="007908C2" w:rsidRPr="007908C2" w:rsidRDefault="007908C2" w:rsidP="007908C2">
      <w:pPr>
        <w:jc w:val="center"/>
        <w:rPr>
          <w:rFonts w:ascii="Georgia" w:hAnsi="Georgia" w:cs="Arial"/>
          <w:color w:val="003A70" w:themeColor="accent1"/>
          <w:sz w:val="36"/>
        </w:rPr>
      </w:pPr>
      <w:r w:rsidRPr="00794BA0">
        <w:rPr>
          <w:rFonts w:ascii="Arial" w:hAnsi="Arial" w:cs="Arial"/>
          <w:b/>
          <w:color w:val="003A70" w:themeColor="accent1"/>
          <w:sz w:val="28"/>
          <w:szCs w:val="28"/>
        </w:rPr>
        <w:lastRenderedPageBreak/>
        <w:t>GENERAL INFORMATION</w:t>
      </w:r>
    </w:p>
    <w:p w14:paraId="2DB91345" w14:textId="2C35235E" w:rsidR="00D91C4C" w:rsidRDefault="00093114" w:rsidP="001F608E">
      <w:pPr>
        <w:spacing w:line="240" w:lineRule="auto"/>
        <w:rPr>
          <w:rFonts w:ascii="Arial" w:hAnsi="Arial" w:cs="Arial"/>
          <w:sz w:val="21"/>
          <w:szCs w:val="21"/>
        </w:rPr>
      </w:pPr>
      <w:r w:rsidRPr="0048450A">
        <w:rPr>
          <w:rFonts w:ascii="Arial" w:hAnsi="Arial" w:cs="Arial"/>
          <w:b/>
          <w:sz w:val="21"/>
          <w:szCs w:val="21"/>
        </w:rPr>
        <w:t xml:space="preserve">Breakfast: </w:t>
      </w:r>
      <w:r w:rsidRPr="0048450A">
        <w:rPr>
          <w:rFonts w:ascii="Arial" w:hAnsi="Arial" w:cs="Arial"/>
          <w:sz w:val="21"/>
          <w:szCs w:val="21"/>
        </w:rPr>
        <w:t xml:space="preserve">We will be providing breakfast on Saturday </w:t>
      </w:r>
      <w:r w:rsidR="007D4618" w:rsidRPr="00B35345">
        <w:rPr>
          <w:rFonts w:ascii="Arial" w:hAnsi="Arial" w:cs="Arial"/>
          <w:sz w:val="21"/>
          <w:szCs w:val="21"/>
        </w:rPr>
        <w:t xml:space="preserve">in </w:t>
      </w:r>
      <w:r w:rsidR="006136F6">
        <w:rPr>
          <w:rFonts w:ascii="Arial" w:hAnsi="Arial" w:cs="Arial"/>
          <w:b/>
          <w:color w:val="003A70" w:themeColor="accent1"/>
          <w:sz w:val="21"/>
          <w:szCs w:val="21"/>
        </w:rPr>
        <w:t>79</w:t>
      </w:r>
      <w:r w:rsidR="00EC6A39" w:rsidRPr="00B35345">
        <w:rPr>
          <w:rFonts w:ascii="Arial" w:hAnsi="Arial" w:cs="Arial"/>
          <w:b/>
          <w:color w:val="003A70" w:themeColor="accent1"/>
          <w:sz w:val="21"/>
          <w:szCs w:val="21"/>
        </w:rPr>
        <w:t xml:space="preserve"> </w:t>
      </w:r>
      <w:proofErr w:type="spellStart"/>
      <w:r w:rsidR="007D4618" w:rsidRPr="00B35345">
        <w:rPr>
          <w:rFonts w:ascii="Arial" w:hAnsi="Arial" w:cs="Arial"/>
          <w:b/>
          <w:color w:val="003A70" w:themeColor="accent1"/>
          <w:sz w:val="21"/>
          <w:szCs w:val="21"/>
        </w:rPr>
        <w:t>Dwinelle</w:t>
      </w:r>
      <w:proofErr w:type="spellEnd"/>
      <w:r w:rsidR="00B35345">
        <w:rPr>
          <w:rFonts w:ascii="Arial" w:hAnsi="Arial" w:cs="Arial"/>
          <w:sz w:val="21"/>
          <w:szCs w:val="21"/>
        </w:rPr>
        <w:t xml:space="preserve"> (on the bottom floor).</w:t>
      </w:r>
      <w:r w:rsidRPr="0048450A">
        <w:rPr>
          <w:rFonts w:ascii="Arial" w:hAnsi="Arial" w:cs="Arial"/>
          <w:sz w:val="21"/>
          <w:szCs w:val="21"/>
        </w:rPr>
        <w:t xml:space="preserve"> Please email </w:t>
      </w:r>
      <w:hyperlink r:id="rId13" w:history="1">
        <w:r w:rsidRPr="0048450A">
          <w:rPr>
            <w:rStyle w:val="Hyperlink"/>
            <w:rFonts w:ascii="Arial" w:hAnsi="Arial" w:cs="Arial"/>
            <w:sz w:val="21"/>
            <w:szCs w:val="21"/>
          </w:rPr>
          <w:t>berkeleyspeech@gmail.com</w:t>
        </w:r>
      </w:hyperlink>
      <w:r w:rsidRPr="0048450A">
        <w:rPr>
          <w:rFonts w:ascii="Arial" w:hAnsi="Arial" w:cs="Arial"/>
          <w:sz w:val="21"/>
          <w:szCs w:val="21"/>
        </w:rPr>
        <w:t xml:space="preserve"> any dietary restrictions and/or air-borne/contact</w:t>
      </w:r>
      <w:r w:rsidR="004C74F9" w:rsidRPr="0048450A">
        <w:rPr>
          <w:rFonts w:ascii="Arial" w:hAnsi="Arial" w:cs="Arial"/>
          <w:sz w:val="21"/>
          <w:szCs w:val="21"/>
        </w:rPr>
        <w:t xml:space="preserve"> allergy concerns.</w:t>
      </w:r>
      <w:r w:rsidR="00B35345">
        <w:rPr>
          <w:rFonts w:ascii="Arial" w:hAnsi="Arial" w:cs="Arial"/>
          <w:sz w:val="21"/>
          <w:szCs w:val="21"/>
        </w:rPr>
        <w:t xml:space="preserve"> </w:t>
      </w:r>
    </w:p>
    <w:p w14:paraId="489FEBA0" w14:textId="3EC8D108" w:rsidR="00B35345" w:rsidRPr="00B35345" w:rsidRDefault="00B35345" w:rsidP="00B35345">
      <w:pPr>
        <w:rPr>
          <w:rFonts w:ascii="Arial" w:hAnsi="Arial" w:cs="Arial"/>
          <w:color w:val="CB8C01" w:themeColor="accent4" w:themeShade="BF"/>
          <w:sz w:val="21"/>
          <w:szCs w:val="21"/>
        </w:rPr>
      </w:pPr>
      <w:r>
        <w:rPr>
          <w:rFonts w:ascii="Arial" w:hAnsi="Arial" w:cs="Arial"/>
          <w:b/>
          <w:color w:val="CB8C01" w:themeColor="accent4" w:themeShade="BF"/>
          <w:sz w:val="21"/>
          <w:szCs w:val="21"/>
        </w:rPr>
        <w:t xml:space="preserve">There is an elevator located on the right side of </w:t>
      </w:r>
      <w:proofErr w:type="spellStart"/>
      <w:r>
        <w:rPr>
          <w:rFonts w:ascii="Arial" w:hAnsi="Arial" w:cs="Arial"/>
          <w:b/>
          <w:color w:val="CB8C01" w:themeColor="accent4" w:themeShade="BF"/>
          <w:sz w:val="21"/>
          <w:szCs w:val="21"/>
        </w:rPr>
        <w:t>Dwinelle</w:t>
      </w:r>
      <w:proofErr w:type="spellEnd"/>
      <w:r>
        <w:rPr>
          <w:rFonts w:ascii="Arial" w:hAnsi="Arial" w:cs="Arial"/>
          <w:b/>
          <w:color w:val="CB8C01" w:themeColor="accent4" w:themeShade="BF"/>
          <w:sz w:val="21"/>
          <w:szCs w:val="21"/>
        </w:rPr>
        <w:t xml:space="preserve"> Hall for accessibility purposes</w:t>
      </w:r>
      <w:r w:rsidR="00115D29">
        <w:rPr>
          <w:rFonts w:ascii="Arial" w:hAnsi="Arial" w:cs="Arial"/>
          <w:b/>
          <w:color w:val="CB8C01" w:themeColor="accent4" w:themeShade="BF"/>
          <w:sz w:val="21"/>
          <w:szCs w:val="21"/>
        </w:rPr>
        <w:t>, as rounds will be placed on multiple floors</w:t>
      </w:r>
      <w:r w:rsidRPr="002D7D74">
        <w:rPr>
          <w:rFonts w:ascii="Arial" w:hAnsi="Arial" w:cs="Arial"/>
          <w:b/>
          <w:color w:val="CB8C01" w:themeColor="accent4" w:themeShade="BF"/>
          <w:sz w:val="21"/>
          <w:szCs w:val="21"/>
        </w:rPr>
        <w:t>.</w:t>
      </w:r>
      <w:r>
        <w:rPr>
          <w:rFonts w:ascii="Arial" w:hAnsi="Arial" w:cs="Arial"/>
          <w:b/>
          <w:color w:val="CB8C01" w:themeColor="accent4" w:themeShade="BF"/>
          <w:sz w:val="21"/>
          <w:szCs w:val="21"/>
        </w:rPr>
        <w:t xml:space="preserve"> </w:t>
      </w:r>
    </w:p>
    <w:p w14:paraId="2D64C8A6" w14:textId="5BAE15C4" w:rsidR="008931DE" w:rsidRPr="0048450A" w:rsidRDefault="004137A0" w:rsidP="008931DE">
      <w:pPr>
        <w:spacing w:line="240" w:lineRule="auto"/>
        <w:rPr>
          <w:rFonts w:ascii="Arial" w:hAnsi="Arial" w:cs="Arial"/>
          <w:sz w:val="21"/>
          <w:szCs w:val="21"/>
        </w:rPr>
      </w:pPr>
      <w:r w:rsidRPr="0048450A">
        <w:rPr>
          <w:rFonts w:ascii="Arial" w:hAnsi="Arial" w:cs="Arial"/>
          <w:b/>
          <w:sz w:val="21"/>
          <w:szCs w:val="21"/>
        </w:rPr>
        <w:t>Hired Judges</w:t>
      </w:r>
      <w:r w:rsidR="00D91C4C" w:rsidRPr="0048450A">
        <w:rPr>
          <w:rFonts w:ascii="Arial" w:hAnsi="Arial" w:cs="Arial"/>
          <w:b/>
          <w:sz w:val="21"/>
          <w:szCs w:val="21"/>
        </w:rPr>
        <w:t xml:space="preserve">: </w:t>
      </w:r>
      <w:r w:rsidR="002D27B8" w:rsidRPr="0048450A">
        <w:rPr>
          <w:rFonts w:ascii="Arial" w:hAnsi="Arial" w:cs="Arial"/>
          <w:sz w:val="21"/>
          <w:szCs w:val="21"/>
        </w:rPr>
        <w:t xml:space="preserve">If you are looking to get hired by the tournament for judging, please email </w:t>
      </w:r>
      <w:r w:rsidR="00135746">
        <w:rPr>
          <w:rFonts w:ascii="Arial" w:hAnsi="Arial" w:cs="Arial"/>
          <w:sz w:val="21"/>
          <w:szCs w:val="21"/>
        </w:rPr>
        <w:t xml:space="preserve">us at </w:t>
      </w:r>
      <w:hyperlink r:id="rId14" w:history="1">
        <w:r w:rsidR="00F45228" w:rsidRPr="0048450A">
          <w:rPr>
            <w:rStyle w:val="Hyperlink"/>
            <w:rFonts w:ascii="Arial" w:hAnsi="Arial" w:cs="Arial"/>
            <w:sz w:val="21"/>
            <w:szCs w:val="21"/>
          </w:rPr>
          <w:t>berkeleyspeech@gmail.com</w:t>
        </w:r>
      </w:hyperlink>
      <w:r w:rsidR="002D27B8" w:rsidRPr="0048450A">
        <w:rPr>
          <w:rFonts w:ascii="Arial" w:hAnsi="Arial" w:cs="Arial"/>
          <w:sz w:val="21"/>
          <w:szCs w:val="21"/>
        </w:rPr>
        <w:t xml:space="preserve"> </w:t>
      </w:r>
      <w:r w:rsidR="00C0520D" w:rsidRPr="0048450A">
        <w:rPr>
          <w:rFonts w:ascii="Arial" w:hAnsi="Arial" w:cs="Arial"/>
          <w:sz w:val="21"/>
          <w:szCs w:val="21"/>
        </w:rPr>
        <w:t>with details of</w:t>
      </w:r>
      <w:r w:rsidR="002D27B8" w:rsidRPr="0048450A">
        <w:rPr>
          <w:rFonts w:ascii="Arial" w:hAnsi="Arial" w:cs="Arial"/>
          <w:sz w:val="21"/>
          <w:szCs w:val="21"/>
        </w:rPr>
        <w:t xml:space="preserve"> your forensics experience an</w:t>
      </w:r>
      <w:r w:rsidR="00F45228" w:rsidRPr="0048450A">
        <w:rPr>
          <w:rFonts w:ascii="Arial" w:hAnsi="Arial" w:cs="Arial"/>
          <w:sz w:val="21"/>
          <w:szCs w:val="21"/>
        </w:rPr>
        <w:t>d judging category preferences</w:t>
      </w:r>
      <w:r w:rsidR="002D27B8" w:rsidRPr="0048450A">
        <w:rPr>
          <w:rFonts w:ascii="Arial" w:hAnsi="Arial" w:cs="Arial"/>
          <w:sz w:val="21"/>
          <w:szCs w:val="21"/>
        </w:rPr>
        <w:t xml:space="preserve">. If you have any transportation/housing concerns, please also include those in the email and we’ll </w:t>
      </w:r>
      <w:r w:rsidR="00C0520D" w:rsidRPr="0048450A">
        <w:rPr>
          <w:rFonts w:ascii="Arial" w:hAnsi="Arial" w:cs="Arial"/>
          <w:sz w:val="21"/>
          <w:szCs w:val="21"/>
        </w:rPr>
        <w:t>do our best</w:t>
      </w:r>
      <w:r w:rsidR="002D27B8" w:rsidRPr="0048450A">
        <w:rPr>
          <w:rFonts w:ascii="Arial" w:hAnsi="Arial" w:cs="Arial"/>
          <w:sz w:val="21"/>
          <w:szCs w:val="21"/>
        </w:rPr>
        <w:t xml:space="preserve"> to help you.</w:t>
      </w:r>
    </w:p>
    <w:p w14:paraId="22BCE0ED" w14:textId="38D1D46E" w:rsidR="0040122B" w:rsidRDefault="00E045E5" w:rsidP="0048450A">
      <w:pPr>
        <w:rPr>
          <w:rFonts w:ascii="Arial" w:hAnsi="Arial" w:cs="Arial"/>
          <w:sz w:val="21"/>
          <w:szCs w:val="21"/>
        </w:rPr>
      </w:pPr>
      <w:r>
        <w:rPr>
          <w:rFonts w:ascii="Arial" w:hAnsi="Arial" w:cs="Arial"/>
          <w:b/>
          <w:sz w:val="21"/>
          <w:szCs w:val="21"/>
        </w:rPr>
        <w:t>Entry Constraints</w:t>
      </w:r>
      <w:r w:rsidR="0048450A" w:rsidRPr="0048450A">
        <w:rPr>
          <w:rFonts w:ascii="Arial" w:hAnsi="Arial" w:cs="Arial"/>
          <w:b/>
          <w:sz w:val="21"/>
          <w:szCs w:val="21"/>
        </w:rPr>
        <w:t>:</w:t>
      </w:r>
      <w:r w:rsidR="0048450A">
        <w:rPr>
          <w:rFonts w:ascii="Arial" w:hAnsi="Arial" w:cs="Arial"/>
          <w:b/>
          <w:color w:val="003A70" w:themeColor="accent1"/>
          <w:sz w:val="21"/>
          <w:szCs w:val="21"/>
        </w:rPr>
        <w:t xml:space="preserve"> </w:t>
      </w:r>
      <w:r w:rsidR="00FC05BD">
        <w:rPr>
          <w:rFonts w:ascii="Arial" w:hAnsi="Arial" w:cs="Arial"/>
          <w:sz w:val="21"/>
          <w:szCs w:val="21"/>
        </w:rPr>
        <w:t>Competitors</w:t>
      </w:r>
      <w:r w:rsidR="0048450A" w:rsidRPr="0048450A">
        <w:rPr>
          <w:rFonts w:ascii="Arial" w:hAnsi="Arial" w:cs="Arial"/>
          <w:sz w:val="21"/>
          <w:szCs w:val="21"/>
        </w:rPr>
        <w:t xml:space="preserve"> may </w:t>
      </w:r>
      <w:r w:rsidR="0048450A">
        <w:rPr>
          <w:rFonts w:ascii="Arial" w:hAnsi="Arial" w:cs="Arial"/>
          <w:sz w:val="21"/>
          <w:szCs w:val="21"/>
        </w:rPr>
        <w:t xml:space="preserve">choose to </w:t>
      </w:r>
      <w:r w:rsidR="0048450A" w:rsidRPr="0048450A">
        <w:rPr>
          <w:rFonts w:ascii="Arial" w:hAnsi="Arial" w:cs="Arial"/>
          <w:sz w:val="21"/>
          <w:szCs w:val="21"/>
        </w:rPr>
        <w:t>enter in</w:t>
      </w:r>
      <w:r w:rsidR="00877514">
        <w:rPr>
          <w:rFonts w:ascii="Arial" w:hAnsi="Arial" w:cs="Arial"/>
          <w:sz w:val="21"/>
          <w:szCs w:val="21"/>
        </w:rPr>
        <w:t xml:space="preserve"> IE's</w:t>
      </w:r>
      <w:r w:rsidR="0048450A" w:rsidRPr="0048450A">
        <w:rPr>
          <w:rFonts w:ascii="Arial" w:hAnsi="Arial" w:cs="Arial"/>
          <w:sz w:val="21"/>
          <w:szCs w:val="21"/>
        </w:rPr>
        <w:t xml:space="preserve"> </w:t>
      </w:r>
      <w:r w:rsidR="0048450A" w:rsidRPr="004B3A76">
        <w:rPr>
          <w:rFonts w:ascii="Arial" w:hAnsi="Arial" w:cs="Arial"/>
          <w:b/>
          <w:i/>
          <w:sz w:val="21"/>
          <w:szCs w:val="21"/>
        </w:rPr>
        <w:t>or</w:t>
      </w:r>
      <w:r w:rsidR="0048450A">
        <w:rPr>
          <w:rFonts w:ascii="Arial" w:hAnsi="Arial" w:cs="Arial"/>
          <w:sz w:val="21"/>
          <w:szCs w:val="21"/>
        </w:rPr>
        <w:t xml:space="preserve"> i</w:t>
      </w:r>
      <w:r w:rsidR="00FC05BD">
        <w:rPr>
          <w:rFonts w:ascii="Arial" w:hAnsi="Arial" w:cs="Arial"/>
          <w:sz w:val="21"/>
          <w:szCs w:val="21"/>
        </w:rPr>
        <w:t>n</w:t>
      </w:r>
      <w:r w:rsidR="0048450A" w:rsidRPr="0048450A">
        <w:rPr>
          <w:rFonts w:ascii="Arial" w:hAnsi="Arial" w:cs="Arial"/>
          <w:sz w:val="21"/>
          <w:szCs w:val="21"/>
        </w:rPr>
        <w:t xml:space="preserve"> </w:t>
      </w:r>
      <w:proofErr w:type="spellStart"/>
      <w:r w:rsidR="0048450A" w:rsidRPr="0048450A">
        <w:rPr>
          <w:rFonts w:ascii="Arial" w:hAnsi="Arial" w:cs="Arial"/>
          <w:sz w:val="21"/>
          <w:szCs w:val="21"/>
        </w:rPr>
        <w:t>Parli</w:t>
      </w:r>
      <w:proofErr w:type="spellEnd"/>
      <w:r w:rsidR="0048450A" w:rsidRPr="0048450A">
        <w:rPr>
          <w:rFonts w:ascii="Arial" w:hAnsi="Arial" w:cs="Arial"/>
          <w:sz w:val="21"/>
          <w:szCs w:val="21"/>
        </w:rPr>
        <w:t xml:space="preserve"> debate</w:t>
      </w:r>
      <w:r w:rsidR="00FC05BD">
        <w:rPr>
          <w:rFonts w:ascii="Arial" w:hAnsi="Arial" w:cs="Arial"/>
          <w:sz w:val="21"/>
          <w:szCs w:val="21"/>
        </w:rPr>
        <w:t xml:space="preserve">. </w:t>
      </w:r>
      <w:r w:rsidR="00877514">
        <w:rPr>
          <w:rFonts w:ascii="Arial" w:hAnsi="Arial" w:cs="Arial"/>
          <w:sz w:val="21"/>
          <w:szCs w:val="21"/>
        </w:rPr>
        <w:t>Unfortunately,</w:t>
      </w:r>
      <w:r w:rsidR="00FC05BD">
        <w:rPr>
          <w:rFonts w:ascii="Arial" w:hAnsi="Arial" w:cs="Arial"/>
          <w:sz w:val="21"/>
          <w:szCs w:val="21"/>
        </w:rPr>
        <w:t xml:space="preserve"> competitors may not double-enter across division</w:t>
      </w:r>
      <w:r w:rsidR="00877514">
        <w:rPr>
          <w:rFonts w:ascii="Arial" w:hAnsi="Arial" w:cs="Arial"/>
          <w:sz w:val="21"/>
          <w:szCs w:val="21"/>
        </w:rPr>
        <w:t>s</w:t>
      </w:r>
      <w:r w:rsidR="00FC05BD">
        <w:rPr>
          <w:rFonts w:ascii="Arial" w:hAnsi="Arial" w:cs="Arial"/>
          <w:sz w:val="21"/>
          <w:szCs w:val="21"/>
        </w:rPr>
        <w:t>.</w:t>
      </w:r>
    </w:p>
    <w:p w14:paraId="55124D0A" w14:textId="5E9644B8" w:rsidR="002D27B8" w:rsidRPr="0048450A" w:rsidRDefault="00EC1041" w:rsidP="008931DE">
      <w:pPr>
        <w:spacing w:line="240" w:lineRule="auto"/>
        <w:jc w:val="center"/>
        <w:rPr>
          <w:rFonts w:ascii="Arial" w:hAnsi="Arial" w:cs="Arial"/>
          <w:b/>
          <w:sz w:val="21"/>
          <w:szCs w:val="21"/>
        </w:rPr>
      </w:pPr>
      <w:r>
        <w:rPr>
          <w:rFonts w:ascii="Arial" w:eastAsia="Times New Roman" w:hAnsi="Arial" w:cs="Arial"/>
          <w:sz w:val="21"/>
          <w:szCs w:val="21"/>
        </w:rPr>
        <w:pict w14:anchorId="0E7C644E">
          <v:rect id="_x0000_i1025" style="width:7in;height:1pt" o:hralign="center" o:hrstd="t" o:hrnoshade="t" o:hr="t" fillcolor="black [3213]" stroked="f"/>
        </w:pict>
      </w:r>
      <w:r w:rsidR="002D27B8" w:rsidRPr="0048450A">
        <w:rPr>
          <w:rFonts w:ascii="Arial" w:eastAsia="Times New Roman" w:hAnsi="Arial" w:cs="Arial"/>
          <w:sz w:val="21"/>
          <w:szCs w:val="21"/>
        </w:rPr>
        <w:br/>
      </w:r>
      <w:r w:rsidR="00A145C1" w:rsidRPr="0048450A">
        <w:rPr>
          <w:rFonts w:ascii="Arial" w:hAnsi="Arial" w:cs="Arial"/>
          <w:b/>
          <w:color w:val="003A70" w:themeColor="accent1"/>
          <w:sz w:val="28"/>
          <w:szCs w:val="21"/>
        </w:rPr>
        <w:t>REGISTRATION &amp; FEES</w:t>
      </w:r>
    </w:p>
    <w:p w14:paraId="3E631C3E" w14:textId="348E013B" w:rsidR="0078075B" w:rsidRDefault="0078075B" w:rsidP="0078075B">
      <w:pPr>
        <w:spacing w:after="0" w:line="240" w:lineRule="auto"/>
        <w:rPr>
          <w:rFonts w:ascii="Arial" w:hAnsi="Arial" w:cs="Arial"/>
          <w:sz w:val="21"/>
          <w:szCs w:val="21"/>
        </w:rPr>
      </w:pPr>
      <w:r w:rsidRPr="00542A4E">
        <w:rPr>
          <w:rFonts w:ascii="Arial" w:hAnsi="Arial" w:cs="Arial"/>
          <w:sz w:val="21"/>
          <w:szCs w:val="21"/>
        </w:rPr>
        <w:t xml:space="preserve">1 judge covers 6 entries in IE’s per pattern, </w:t>
      </w:r>
      <w:r w:rsidR="00542A4E" w:rsidRPr="00542A4E">
        <w:rPr>
          <w:rFonts w:ascii="Arial" w:hAnsi="Arial" w:cs="Arial"/>
          <w:b/>
          <w:i/>
          <w:sz w:val="21"/>
          <w:szCs w:val="21"/>
        </w:rPr>
        <w:t>or</w:t>
      </w:r>
      <w:r w:rsidRPr="00542A4E">
        <w:rPr>
          <w:rFonts w:ascii="Arial" w:hAnsi="Arial" w:cs="Arial"/>
          <w:sz w:val="21"/>
          <w:szCs w:val="21"/>
        </w:rPr>
        <w:t xml:space="preserve"> 2 teams in </w:t>
      </w:r>
      <w:proofErr w:type="spellStart"/>
      <w:r w:rsidRPr="00542A4E">
        <w:rPr>
          <w:rFonts w:ascii="Arial" w:hAnsi="Arial" w:cs="Arial"/>
          <w:sz w:val="21"/>
          <w:szCs w:val="21"/>
        </w:rPr>
        <w:t>parli</w:t>
      </w:r>
      <w:proofErr w:type="spellEnd"/>
      <w:r w:rsidRPr="00542A4E">
        <w:rPr>
          <w:rFonts w:ascii="Arial" w:hAnsi="Arial" w:cs="Arial"/>
          <w:sz w:val="21"/>
          <w:szCs w:val="21"/>
        </w:rPr>
        <w:t>. We want your judges, not your extra fees!</w:t>
      </w:r>
      <w:r w:rsidR="0083376C">
        <w:rPr>
          <w:rFonts w:ascii="Arial" w:hAnsi="Arial" w:cs="Arial"/>
          <w:sz w:val="21"/>
          <w:szCs w:val="21"/>
        </w:rPr>
        <w:t xml:space="preserve"> </w:t>
      </w:r>
      <w:r w:rsidR="0083376C" w:rsidRPr="0083376C">
        <w:rPr>
          <w:rFonts w:ascii="Arial" w:hAnsi="Arial" w:cs="Arial"/>
          <w:b/>
          <w:sz w:val="21"/>
          <w:szCs w:val="21"/>
        </w:rPr>
        <w:t>Please email us if you are anticipating uncovered entries!</w:t>
      </w:r>
      <w:r w:rsidRPr="00542A4E">
        <w:rPr>
          <w:rFonts w:ascii="Arial" w:hAnsi="Arial" w:cs="Arial"/>
          <w:sz w:val="21"/>
          <w:szCs w:val="21"/>
        </w:rPr>
        <w:t xml:space="preserve"> Judges are committed to stay at least one round past </w:t>
      </w:r>
      <w:r w:rsidR="00542A4E">
        <w:rPr>
          <w:rFonts w:ascii="Arial" w:hAnsi="Arial" w:cs="Arial"/>
          <w:sz w:val="21"/>
          <w:szCs w:val="21"/>
        </w:rPr>
        <w:t xml:space="preserve">the </w:t>
      </w:r>
      <w:r w:rsidRPr="00542A4E">
        <w:rPr>
          <w:rFonts w:ascii="Arial" w:hAnsi="Arial" w:cs="Arial"/>
          <w:sz w:val="21"/>
          <w:szCs w:val="21"/>
        </w:rPr>
        <w:t>elimination</w:t>
      </w:r>
      <w:r w:rsidR="00542A4E">
        <w:rPr>
          <w:rFonts w:ascii="Arial" w:hAnsi="Arial" w:cs="Arial"/>
          <w:sz w:val="21"/>
          <w:szCs w:val="21"/>
        </w:rPr>
        <w:t xml:space="preserve"> of their students</w:t>
      </w:r>
      <w:r w:rsidRPr="00542A4E">
        <w:rPr>
          <w:rFonts w:ascii="Arial" w:hAnsi="Arial" w:cs="Arial"/>
          <w:sz w:val="21"/>
          <w:szCs w:val="21"/>
        </w:rPr>
        <w:t xml:space="preserve">. </w:t>
      </w:r>
    </w:p>
    <w:p w14:paraId="400367F0" w14:textId="77777777" w:rsidR="00FD722B" w:rsidRDefault="00FD722B" w:rsidP="0078075B">
      <w:pPr>
        <w:spacing w:after="0" w:line="240" w:lineRule="auto"/>
        <w:rPr>
          <w:rFonts w:ascii="Arial" w:hAnsi="Arial" w:cs="Arial"/>
          <w:sz w:val="21"/>
          <w:szCs w:val="21"/>
        </w:rPr>
      </w:pPr>
    </w:p>
    <w:p w14:paraId="0FD37603" w14:textId="5675ED85" w:rsidR="0078075B" w:rsidRDefault="00FD722B" w:rsidP="00FD722B">
      <w:pPr>
        <w:spacing w:line="240" w:lineRule="auto"/>
        <w:rPr>
          <w:rFonts w:ascii="Arial" w:hAnsi="Arial" w:cs="Arial"/>
          <w:b/>
          <w:sz w:val="21"/>
          <w:szCs w:val="21"/>
        </w:rPr>
      </w:pPr>
      <w:r w:rsidRPr="0048450A">
        <w:rPr>
          <w:rFonts w:ascii="Arial" w:hAnsi="Arial" w:cs="Arial"/>
          <w:b/>
          <w:sz w:val="21"/>
          <w:szCs w:val="21"/>
        </w:rPr>
        <w:t xml:space="preserve">Payment: </w:t>
      </w:r>
      <w:r w:rsidRPr="0048450A">
        <w:rPr>
          <w:rFonts w:ascii="Arial" w:hAnsi="Arial" w:cs="Arial"/>
          <w:sz w:val="21"/>
          <w:szCs w:val="21"/>
        </w:rPr>
        <w:t>We accept cash or checks, though cash is preferred.</w:t>
      </w:r>
    </w:p>
    <w:p w14:paraId="1FB75C5B" w14:textId="77777777" w:rsidR="00425A4D" w:rsidRDefault="00425A4D" w:rsidP="00F23A4B">
      <w:pPr>
        <w:spacing w:after="0" w:line="240" w:lineRule="auto"/>
        <w:rPr>
          <w:rFonts w:ascii="Arial" w:hAnsi="Arial" w:cs="Arial"/>
          <w:b/>
          <w:sz w:val="21"/>
          <w:szCs w:val="21"/>
        </w:rPr>
        <w:sectPr w:rsidR="00425A4D" w:rsidSect="008A40F1">
          <w:headerReference w:type="first" r:id="rId15"/>
          <w:pgSz w:w="12240" w:h="15840"/>
          <w:pgMar w:top="1440" w:right="1080" w:bottom="1440" w:left="1080" w:header="720" w:footer="720" w:gutter="0"/>
          <w:pgNumType w:start="0"/>
          <w:cols w:space="720"/>
          <w:titlePg/>
          <w:docGrid w:linePitch="360"/>
        </w:sectPr>
      </w:pPr>
    </w:p>
    <w:p w14:paraId="04815635" w14:textId="0472C9EA" w:rsidR="00135448" w:rsidRDefault="002D27B8" w:rsidP="00F23A4B">
      <w:pPr>
        <w:spacing w:after="0" w:line="240" w:lineRule="auto"/>
        <w:rPr>
          <w:rFonts w:ascii="Arial" w:hAnsi="Arial" w:cs="Arial"/>
          <w:sz w:val="21"/>
          <w:szCs w:val="21"/>
        </w:rPr>
      </w:pPr>
      <w:r w:rsidRPr="0048450A">
        <w:rPr>
          <w:rFonts w:ascii="Arial" w:hAnsi="Arial" w:cs="Arial"/>
          <w:b/>
          <w:sz w:val="21"/>
          <w:szCs w:val="21"/>
        </w:rPr>
        <w:lastRenderedPageBreak/>
        <w:t>School Fee</w:t>
      </w:r>
      <w:r w:rsidRPr="0048450A">
        <w:rPr>
          <w:rFonts w:ascii="Arial" w:hAnsi="Arial" w:cs="Arial"/>
          <w:sz w:val="21"/>
          <w:szCs w:val="21"/>
        </w:rPr>
        <w:t>:</w:t>
      </w:r>
      <w:r w:rsidRPr="0048450A">
        <w:rPr>
          <w:rFonts w:ascii="Arial" w:hAnsi="Arial" w:cs="Arial"/>
          <w:b/>
          <w:sz w:val="21"/>
          <w:szCs w:val="21"/>
        </w:rPr>
        <w:t xml:space="preserve"> </w:t>
      </w:r>
      <w:r w:rsidRPr="0048450A">
        <w:rPr>
          <w:rFonts w:ascii="Arial" w:hAnsi="Arial" w:cs="Arial"/>
          <w:sz w:val="21"/>
          <w:szCs w:val="21"/>
        </w:rPr>
        <w:t>$</w:t>
      </w:r>
      <w:r w:rsidR="00B371BE">
        <w:rPr>
          <w:rFonts w:ascii="Arial" w:hAnsi="Arial" w:cs="Arial"/>
          <w:sz w:val="21"/>
          <w:szCs w:val="21"/>
        </w:rPr>
        <w:t>3</w:t>
      </w:r>
      <w:r w:rsidR="00D81AE7">
        <w:rPr>
          <w:rFonts w:ascii="Arial" w:hAnsi="Arial" w:cs="Arial"/>
          <w:sz w:val="21"/>
          <w:szCs w:val="21"/>
        </w:rPr>
        <w:t>0</w:t>
      </w:r>
      <w:r w:rsidRPr="0048450A">
        <w:rPr>
          <w:rFonts w:ascii="Arial" w:hAnsi="Arial" w:cs="Arial"/>
          <w:sz w:val="21"/>
          <w:szCs w:val="21"/>
        </w:rPr>
        <w:t xml:space="preserve"> </w:t>
      </w:r>
    </w:p>
    <w:p w14:paraId="2A474F81" w14:textId="75AB9C16" w:rsidR="006E0E68" w:rsidRPr="004C112C" w:rsidRDefault="006E0E68" w:rsidP="006E0E68">
      <w:pPr>
        <w:spacing w:after="0" w:line="240" w:lineRule="auto"/>
        <w:rPr>
          <w:rFonts w:ascii="Arial" w:hAnsi="Arial" w:cs="Arial"/>
          <w:b/>
          <w:sz w:val="21"/>
          <w:szCs w:val="21"/>
        </w:rPr>
      </w:pPr>
      <w:r w:rsidRPr="004C112C">
        <w:rPr>
          <w:rFonts w:ascii="Arial" w:hAnsi="Arial" w:cs="Arial"/>
          <w:b/>
          <w:sz w:val="21"/>
          <w:szCs w:val="21"/>
        </w:rPr>
        <w:t xml:space="preserve">Covered </w:t>
      </w:r>
      <w:proofErr w:type="spellStart"/>
      <w:r w:rsidRPr="004C112C">
        <w:rPr>
          <w:rFonts w:ascii="Arial" w:hAnsi="Arial" w:cs="Arial"/>
          <w:b/>
          <w:sz w:val="21"/>
          <w:szCs w:val="21"/>
        </w:rPr>
        <w:t>Parli</w:t>
      </w:r>
      <w:proofErr w:type="spellEnd"/>
      <w:r w:rsidRPr="004C112C">
        <w:rPr>
          <w:rFonts w:ascii="Arial" w:hAnsi="Arial" w:cs="Arial"/>
          <w:b/>
          <w:sz w:val="21"/>
          <w:szCs w:val="21"/>
        </w:rPr>
        <w:t xml:space="preserve"> Debate Team: </w:t>
      </w:r>
      <w:r w:rsidR="004C112C" w:rsidRPr="004C112C">
        <w:rPr>
          <w:rFonts w:ascii="Arial" w:hAnsi="Arial" w:cs="Arial"/>
          <w:sz w:val="21"/>
          <w:szCs w:val="21"/>
        </w:rPr>
        <w:t>$6</w:t>
      </w:r>
      <w:r w:rsidRPr="004C112C">
        <w:rPr>
          <w:rFonts w:ascii="Arial" w:hAnsi="Arial" w:cs="Arial"/>
          <w:sz w:val="21"/>
          <w:szCs w:val="21"/>
        </w:rPr>
        <w:t>5</w:t>
      </w:r>
    </w:p>
    <w:p w14:paraId="0CC1D81D" w14:textId="1024E010" w:rsidR="006E0E68" w:rsidRPr="0048450A" w:rsidRDefault="004C112C" w:rsidP="006E0E68">
      <w:pPr>
        <w:spacing w:after="0" w:line="240" w:lineRule="auto"/>
        <w:rPr>
          <w:rFonts w:ascii="Arial" w:hAnsi="Arial" w:cs="Arial"/>
          <w:b/>
          <w:sz w:val="21"/>
          <w:szCs w:val="21"/>
        </w:rPr>
      </w:pPr>
      <w:r>
        <w:rPr>
          <w:rFonts w:ascii="Arial" w:hAnsi="Arial" w:cs="Arial"/>
          <w:b/>
          <w:sz w:val="21"/>
          <w:szCs w:val="21"/>
        </w:rPr>
        <w:t xml:space="preserve">Additional Fee for Hired </w:t>
      </w:r>
      <w:proofErr w:type="spellStart"/>
      <w:r>
        <w:rPr>
          <w:rFonts w:ascii="Arial" w:hAnsi="Arial" w:cs="Arial"/>
          <w:b/>
          <w:sz w:val="21"/>
          <w:szCs w:val="21"/>
        </w:rPr>
        <w:t>Parli</w:t>
      </w:r>
      <w:proofErr w:type="spellEnd"/>
      <w:r>
        <w:rPr>
          <w:rFonts w:ascii="Arial" w:hAnsi="Arial" w:cs="Arial"/>
          <w:b/>
          <w:sz w:val="21"/>
          <w:szCs w:val="21"/>
        </w:rPr>
        <w:t xml:space="preserve"> Judge</w:t>
      </w:r>
      <w:r w:rsidR="006E0E68" w:rsidRPr="004C112C">
        <w:rPr>
          <w:rFonts w:ascii="Arial" w:hAnsi="Arial" w:cs="Arial"/>
          <w:b/>
          <w:sz w:val="21"/>
          <w:szCs w:val="21"/>
        </w:rPr>
        <w:t xml:space="preserve">: </w:t>
      </w:r>
      <w:r w:rsidRPr="004C112C">
        <w:rPr>
          <w:rFonts w:ascii="Arial" w:hAnsi="Arial" w:cs="Arial"/>
          <w:sz w:val="21"/>
          <w:szCs w:val="21"/>
        </w:rPr>
        <w:t>$10</w:t>
      </w:r>
      <w:r w:rsidR="006E0E68" w:rsidRPr="004C112C">
        <w:rPr>
          <w:rFonts w:ascii="Arial" w:hAnsi="Arial" w:cs="Arial"/>
          <w:sz w:val="21"/>
          <w:szCs w:val="21"/>
        </w:rPr>
        <w:t>0</w:t>
      </w:r>
    </w:p>
    <w:p w14:paraId="76D37BF5" w14:textId="77777777" w:rsidR="006E0E68" w:rsidRPr="0048450A" w:rsidRDefault="006E0E68" w:rsidP="00F23A4B">
      <w:pPr>
        <w:spacing w:after="0" w:line="240" w:lineRule="auto"/>
        <w:rPr>
          <w:rFonts w:ascii="Arial" w:hAnsi="Arial" w:cs="Arial"/>
          <w:b/>
          <w:sz w:val="21"/>
          <w:szCs w:val="21"/>
        </w:rPr>
      </w:pPr>
    </w:p>
    <w:p w14:paraId="428BB9A4" w14:textId="4664083A" w:rsidR="008931DE" w:rsidRPr="0048450A" w:rsidRDefault="000D0584" w:rsidP="008931DE">
      <w:pPr>
        <w:spacing w:after="0" w:line="240" w:lineRule="auto"/>
        <w:rPr>
          <w:rFonts w:ascii="Arial" w:hAnsi="Arial" w:cs="Arial"/>
          <w:sz w:val="21"/>
          <w:szCs w:val="21"/>
        </w:rPr>
      </w:pPr>
      <w:r>
        <w:rPr>
          <w:rFonts w:ascii="Arial" w:hAnsi="Arial" w:cs="Arial"/>
          <w:b/>
          <w:sz w:val="21"/>
          <w:szCs w:val="21"/>
        </w:rPr>
        <w:lastRenderedPageBreak/>
        <w:t xml:space="preserve">Covered </w:t>
      </w:r>
      <w:r w:rsidR="008931DE" w:rsidRPr="0048450A">
        <w:rPr>
          <w:rFonts w:ascii="Arial" w:hAnsi="Arial" w:cs="Arial"/>
          <w:b/>
          <w:sz w:val="21"/>
          <w:szCs w:val="21"/>
        </w:rPr>
        <w:t>Individual Event Slot:</w:t>
      </w:r>
      <w:r w:rsidR="00B371BE">
        <w:rPr>
          <w:rFonts w:ascii="Arial" w:hAnsi="Arial" w:cs="Arial"/>
          <w:sz w:val="21"/>
          <w:szCs w:val="21"/>
        </w:rPr>
        <w:t xml:space="preserve"> $11</w:t>
      </w:r>
    </w:p>
    <w:p w14:paraId="12B9ECDA" w14:textId="3B72807F" w:rsidR="008931DE" w:rsidRPr="0048450A" w:rsidRDefault="000D0584" w:rsidP="008931DE">
      <w:pPr>
        <w:spacing w:after="0" w:line="240" w:lineRule="auto"/>
        <w:rPr>
          <w:rFonts w:ascii="Arial" w:hAnsi="Arial" w:cs="Arial"/>
          <w:sz w:val="21"/>
          <w:szCs w:val="21"/>
        </w:rPr>
      </w:pPr>
      <w:r>
        <w:rPr>
          <w:rFonts w:ascii="Arial" w:hAnsi="Arial" w:cs="Arial"/>
          <w:b/>
          <w:sz w:val="21"/>
          <w:szCs w:val="21"/>
        </w:rPr>
        <w:t xml:space="preserve">Covered </w:t>
      </w:r>
      <w:r w:rsidR="008931DE" w:rsidRPr="0048450A">
        <w:rPr>
          <w:rFonts w:ascii="Arial" w:hAnsi="Arial" w:cs="Arial"/>
          <w:b/>
          <w:sz w:val="21"/>
          <w:szCs w:val="21"/>
        </w:rPr>
        <w:t>Duo Interpretation Slot:</w:t>
      </w:r>
      <w:r w:rsidR="008931DE" w:rsidRPr="0048450A">
        <w:rPr>
          <w:rFonts w:ascii="Arial" w:hAnsi="Arial" w:cs="Arial"/>
          <w:sz w:val="21"/>
          <w:szCs w:val="21"/>
        </w:rPr>
        <w:t xml:space="preserve"> $</w:t>
      </w:r>
      <w:r w:rsidR="00B371BE">
        <w:rPr>
          <w:rFonts w:ascii="Arial" w:hAnsi="Arial" w:cs="Arial"/>
          <w:sz w:val="21"/>
          <w:szCs w:val="21"/>
        </w:rPr>
        <w:t>16</w:t>
      </w:r>
      <w:r w:rsidR="008931DE" w:rsidRPr="0048450A">
        <w:rPr>
          <w:rFonts w:ascii="Arial" w:hAnsi="Arial" w:cs="Arial"/>
          <w:sz w:val="21"/>
          <w:szCs w:val="21"/>
        </w:rPr>
        <w:t xml:space="preserve"> </w:t>
      </w:r>
    </w:p>
    <w:p w14:paraId="5B812BF8" w14:textId="2D739EB9" w:rsidR="008931DE" w:rsidRPr="0048450A" w:rsidRDefault="008931DE" w:rsidP="00F23A4B">
      <w:pPr>
        <w:spacing w:after="0" w:line="240" w:lineRule="auto"/>
        <w:rPr>
          <w:rFonts w:ascii="Arial" w:hAnsi="Arial" w:cs="Arial"/>
          <w:b/>
          <w:sz w:val="21"/>
          <w:szCs w:val="21"/>
        </w:rPr>
      </w:pPr>
      <w:r w:rsidRPr="0048450A">
        <w:rPr>
          <w:rFonts w:ascii="Arial" w:hAnsi="Arial" w:cs="Arial"/>
          <w:b/>
          <w:sz w:val="21"/>
          <w:szCs w:val="21"/>
        </w:rPr>
        <w:t>Uncovered Individual Event Slot:</w:t>
      </w:r>
      <w:r w:rsidRPr="0048450A">
        <w:rPr>
          <w:rFonts w:ascii="Arial" w:hAnsi="Arial" w:cs="Arial"/>
          <w:sz w:val="21"/>
          <w:szCs w:val="21"/>
        </w:rPr>
        <w:t xml:space="preserve"> </w:t>
      </w:r>
      <w:r w:rsidR="00B13383" w:rsidRPr="0048450A">
        <w:rPr>
          <w:rFonts w:ascii="Arial" w:hAnsi="Arial" w:cs="Arial"/>
          <w:sz w:val="21"/>
          <w:szCs w:val="21"/>
        </w:rPr>
        <w:t>$25</w:t>
      </w:r>
    </w:p>
    <w:p w14:paraId="45E3F8BE" w14:textId="77777777" w:rsidR="00425A4D" w:rsidRDefault="00425A4D" w:rsidP="008931DE">
      <w:pPr>
        <w:spacing w:after="0" w:line="240" w:lineRule="auto"/>
        <w:rPr>
          <w:rFonts w:ascii="Arial" w:hAnsi="Arial" w:cs="Arial"/>
          <w:sz w:val="21"/>
          <w:szCs w:val="21"/>
        </w:rPr>
        <w:sectPr w:rsidR="00425A4D" w:rsidSect="00425A4D">
          <w:type w:val="continuous"/>
          <w:pgSz w:w="12240" w:h="15840"/>
          <w:pgMar w:top="1440" w:right="1080" w:bottom="1440" w:left="1080" w:header="720" w:footer="720" w:gutter="0"/>
          <w:pgNumType w:start="0"/>
          <w:cols w:num="2" w:space="720"/>
          <w:titlePg/>
          <w:docGrid w:linePitch="360"/>
        </w:sectPr>
      </w:pPr>
    </w:p>
    <w:p w14:paraId="065D4F1D" w14:textId="585EBF76" w:rsidR="00E55EE6" w:rsidRPr="0048450A" w:rsidRDefault="00E55EE6" w:rsidP="008931DE">
      <w:pPr>
        <w:spacing w:after="0" w:line="240" w:lineRule="auto"/>
        <w:rPr>
          <w:rFonts w:ascii="Arial" w:hAnsi="Arial" w:cs="Arial"/>
          <w:sz w:val="21"/>
          <w:szCs w:val="21"/>
        </w:rPr>
      </w:pPr>
    </w:p>
    <w:p w14:paraId="5EB5C73D" w14:textId="01B71969" w:rsidR="008931DE" w:rsidRDefault="002D27B8" w:rsidP="008931DE">
      <w:pPr>
        <w:spacing w:after="0" w:line="240" w:lineRule="auto"/>
        <w:rPr>
          <w:rFonts w:ascii="Arial" w:hAnsi="Arial" w:cs="Arial"/>
          <w:sz w:val="21"/>
          <w:szCs w:val="21"/>
        </w:rPr>
      </w:pPr>
      <w:r w:rsidRPr="0048450A">
        <w:rPr>
          <w:rFonts w:ascii="Arial" w:hAnsi="Arial" w:cs="Arial"/>
          <w:b/>
          <w:sz w:val="21"/>
          <w:szCs w:val="21"/>
        </w:rPr>
        <w:t>Drop Fee:</w:t>
      </w:r>
      <w:r w:rsidR="00C3669C">
        <w:rPr>
          <w:rFonts w:ascii="Arial" w:hAnsi="Arial" w:cs="Arial"/>
          <w:sz w:val="21"/>
          <w:szCs w:val="21"/>
        </w:rPr>
        <w:t xml:space="preserve"> $11</w:t>
      </w:r>
      <w:r w:rsidRPr="0048450A">
        <w:rPr>
          <w:rFonts w:ascii="Arial" w:hAnsi="Arial" w:cs="Arial"/>
          <w:sz w:val="21"/>
          <w:szCs w:val="21"/>
        </w:rPr>
        <w:t xml:space="preserve">. Things happen. We get it. If you email </w:t>
      </w:r>
      <w:hyperlink r:id="rId16" w:history="1">
        <w:r w:rsidRPr="0048450A">
          <w:rPr>
            <w:rStyle w:val="Hyperlink"/>
            <w:rFonts w:ascii="Arial" w:hAnsi="Arial" w:cs="Arial"/>
            <w:sz w:val="21"/>
            <w:szCs w:val="21"/>
          </w:rPr>
          <w:t>berkeleyspeech@gmail.com</w:t>
        </w:r>
      </w:hyperlink>
      <w:r w:rsidR="00F23A4B" w:rsidRPr="0048450A">
        <w:rPr>
          <w:rFonts w:ascii="Arial" w:hAnsi="Arial" w:cs="Arial"/>
          <w:sz w:val="21"/>
          <w:szCs w:val="21"/>
        </w:rPr>
        <w:t xml:space="preserve"> by</w:t>
      </w:r>
      <w:r w:rsidRPr="0048450A">
        <w:rPr>
          <w:rFonts w:ascii="Arial" w:hAnsi="Arial" w:cs="Arial"/>
          <w:sz w:val="21"/>
          <w:szCs w:val="21"/>
        </w:rPr>
        <w:t xml:space="preserve"> </w:t>
      </w:r>
      <w:r w:rsidRPr="0048450A">
        <w:rPr>
          <w:rFonts w:ascii="Arial" w:hAnsi="Arial" w:cs="Arial"/>
          <w:b/>
          <w:color w:val="003A70" w:themeColor="accent1"/>
          <w:sz w:val="21"/>
          <w:szCs w:val="21"/>
        </w:rPr>
        <w:t xml:space="preserve">Friday, </w:t>
      </w:r>
      <w:r w:rsidR="00FC05BD">
        <w:rPr>
          <w:rFonts w:ascii="Arial" w:hAnsi="Arial" w:cs="Arial"/>
          <w:b/>
          <w:color w:val="003A70" w:themeColor="accent1"/>
          <w:sz w:val="21"/>
          <w:szCs w:val="21"/>
        </w:rPr>
        <w:t>November 17th</w:t>
      </w:r>
      <w:r w:rsidR="00F23A4B" w:rsidRPr="0048450A">
        <w:rPr>
          <w:rFonts w:ascii="Arial" w:hAnsi="Arial" w:cs="Arial"/>
          <w:b/>
          <w:color w:val="003A70" w:themeColor="accent1"/>
          <w:sz w:val="21"/>
          <w:szCs w:val="21"/>
        </w:rPr>
        <w:t xml:space="preserve"> at</w:t>
      </w:r>
      <w:r w:rsidRPr="0048450A">
        <w:rPr>
          <w:rFonts w:ascii="Arial" w:hAnsi="Arial" w:cs="Arial"/>
          <w:b/>
          <w:color w:val="003A70" w:themeColor="accent1"/>
          <w:sz w:val="21"/>
          <w:szCs w:val="21"/>
        </w:rPr>
        <w:t xml:space="preserve"> 10am,</w:t>
      </w:r>
      <w:r w:rsidRPr="0048450A">
        <w:rPr>
          <w:rFonts w:ascii="Arial" w:hAnsi="Arial" w:cs="Arial"/>
          <w:b/>
          <w:color w:val="FF0000"/>
          <w:sz w:val="21"/>
          <w:szCs w:val="21"/>
        </w:rPr>
        <w:t xml:space="preserve"> </w:t>
      </w:r>
      <w:r w:rsidRPr="0048450A">
        <w:rPr>
          <w:rFonts w:ascii="Arial" w:hAnsi="Arial" w:cs="Arial"/>
          <w:sz w:val="21"/>
          <w:szCs w:val="21"/>
        </w:rPr>
        <w:t xml:space="preserve">we’ll drop your student </w:t>
      </w:r>
      <w:r w:rsidR="00F23A4B" w:rsidRPr="0048450A">
        <w:rPr>
          <w:rFonts w:ascii="Arial" w:hAnsi="Arial" w:cs="Arial"/>
          <w:sz w:val="21"/>
          <w:szCs w:val="21"/>
        </w:rPr>
        <w:t>with no drop fee</w:t>
      </w:r>
      <w:r w:rsidRPr="0048450A">
        <w:rPr>
          <w:rFonts w:ascii="Arial" w:hAnsi="Arial" w:cs="Arial"/>
          <w:sz w:val="21"/>
          <w:szCs w:val="21"/>
        </w:rPr>
        <w:t>. We will not refund you their entr</w:t>
      </w:r>
      <w:r w:rsidR="00D4053F" w:rsidRPr="0048450A">
        <w:rPr>
          <w:rFonts w:ascii="Arial" w:hAnsi="Arial" w:cs="Arial"/>
          <w:sz w:val="21"/>
          <w:szCs w:val="21"/>
        </w:rPr>
        <w:t>y fees.</w:t>
      </w:r>
      <w:r w:rsidRPr="0048450A">
        <w:rPr>
          <w:rFonts w:ascii="Arial" w:hAnsi="Arial" w:cs="Arial"/>
          <w:sz w:val="21"/>
          <w:szCs w:val="21"/>
        </w:rPr>
        <w:t xml:space="preserve"> Any drops that occur after</w:t>
      </w:r>
      <w:r w:rsidR="00D4053F" w:rsidRPr="0048450A">
        <w:rPr>
          <w:rFonts w:ascii="Arial" w:hAnsi="Arial" w:cs="Arial"/>
          <w:sz w:val="21"/>
          <w:szCs w:val="21"/>
        </w:rPr>
        <w:t xml:space="preserve"> Friday at 10am</w:t>
      </w:r>
      <w:r w:rsidR="00C3669C">
        <w:rPr>
          <w:rFonts w:ascii="Arial" w:hAnsi="Arial" w:cs="Arial"/>
          <w:sz w:val="21"/>
          <w:szCs w:val="21"/>
        </w:rPr>
        <w:t xml:space="preserve"> will incur the $11</w:t>
      </w:r>
      <w:r w:rsidRPr="0048450A">
        <w:rPr>
          <w:rFonts w:ascii="Arial" w:hAnsi="Arial" w:cs="Arial"/>
          <w:sz w:val="21"/>
          <w:szCs w:val="21"/>
        </w:rPr>
        <w:t xml:space="preserve"> drop fee.</w:t>
      </w:r>
    </w:p>
    <w:p w14:paraId="55CA79EC" w14:textId="77777777" w:rsidR="00425A4D" w:rsidRPr="0048450A" w:rsidRDefault="00425A4D" w:rsidP="008931DE">
      <w:pPr>
        <w:spacing w:after="0" w:line="240" w:lineRule="auto"/>
        <w:rPr>
          <w:rFonts w:ascii="Arial" w:hAnsi="Arial" w:cs="Arial"/>
          <w:b/>
          <w:sz w:val="21"/>
          <w:szCs w:val="21"/>
        </w:rPr>
      </w:pPr>
    </w:p>
    <w:p w14:paraId="46EF2045" w14:textId="5B345B78" w:rsidR="008931DE" w:rsidRDefault="002D27B8" w:rsidP="008931DE">
      <w:pPr>
        <w:spacing w:after="0" w:line="240" w:lineRule="auto"/>
        <w:rPr>
          <w:rFonts w:ascii="Arial" w:hAnsi="Arial" w:cs="Arial"/>
          <w:sz w:val="21"/>
          <w:szCs w:val="21"/>
        </w:rPr>
      </w:pPr>
      <w:r w:rsidRPr="0048450A">
        <w:rPr>
          <w:rFonts w:ascii="Arial" w:hAnsi="Arial" w:cs="Arial"/>
          <w:b/>
          <w:sz w:val="21"/>
          <w:szCs w:val="21"/>
        </w:rPr>
        <w:t>Missed Ballot Fee:</w:t>
      </w:r>
      <w:r w:rsidR="00C3669C">
        <w:rPr>
          <w:rFonts w:ascii="Arial" w:hAnsi="Arial" w:cs="Arial"/>
          <w:sz w:val="21"/>
          <w:szCs w:val="21"/>
        </w:rPr>
        <w:t xml:space="preserve"> $3</w:t>
      </w:r>
      <w:r w:rsidR="008931DE" w:rsidRPr="0048450A">
        <w:rPr>
          <w:rFonts w:ascii="Arial" w:hAnsi="Arial" w:cs="Arial"/>
          <w:sz w:val="21"/>
          <w:szCs w:val="21"/>
        </w:rPr>
        <w:t>0</w:t>
      </w:r>
    </w:p>
    <w:p w14:paraId="53B437F6" w14:textId="77777777" w:rsidR="00425A4D" w:rsidRPr="0048450A" w:rsidRDefault="00425A4D" w:rsidP="008931DE">
      <w:pPr>
        <w:spacing w:after="0" w:line="240" w:lineRule="auto"/>
        <w:rPr>
          <w:rFonts w:ascii="Arial" w:hAnsi="Arial" w:cs="Arial"/>
          <w:sz w:val="21"/>
          <w:szCs w:val="21"/>
        </w:rPr>
      </w:pPr>
    </w:p>
    <w:p w14:paraId="51367BFB" w14:textId="59530322" w:rsidR="00EC333B" w:rsidRDefault="002D27B8" w:rsidP="00E55EE6">
      <w:pPr>
        <w:spacing w:after="0" w:line="240" w:lineRule="auto"/>
        <w:rPr>
          <w:rFonts w:ascii="Arial" w:hAnsi="Arial" w:cs="Arial"/>
          <w:sz w:val="21"/>
          <w:szCs w:val="21"/>
        </w:rPr>
      </w:pPr>
      <w:r w:rsidRPr="0048450A">
        <w:rPr>
          <w:rFonts w:ascii="Arial" w:hAnsi="Arial" w:cs="Arial"/>
          <w:b/>
          <w:sz w:val="21"/>
          <w:szCs w:val="21"/>
        </w:rPr>
        <w:t>Judge No-</w:t>
      </w:r>
      <w:r w:rsidR="00613790" w:rsidRPr="0048450A">
        <w:rPr>
          <w:rFonts w:ascii="Arial" w:hAnsi="Arial" w:cs="Arial"/>
          <w:b/>
          <w:sz w:val="21"/>
          <w:szCs w:val="21"/>
        </w:rPr>
        <w:t>S</w:t>
      </w:r>
      <w:r w:rsidRPr="0048450A">
        <w:rPr>
          <w:rFonts w:ascii="Arial" w:hAnsi="Arial" w:cs="Arial"/>
          <w:b/>
          <w:sz w:val="21"/>
          <w:szCs w:val="21"/>
        </w:rPr>
        <w:t>hows:</w:t>
      </w:r>
      <w:r w:rsidRPr="0048450A">
        <w:rPr>
          <w:rFonts w:ascii="Arial" w:hAnsi="Arial" w:cs="Arial"/>
          <w:sz w:val="21"/>
          <w:szCs w:val="21"/>
        </w:rPr>
        <w:t xml:space="preserve"> $60 per missing judge. If a school emails </w:t>
      </w:r>
      <w:hyperlink r:id="rId17" w:history="1">
        <w:r w:rsidR="00F23A4B" w:rsidRPr="0048450A">
          <w:rPr>
            <w:rStyle w:val="Hyperlink"/>
            <w:rFonts w:ascii="Arial" w:hAnsi="Arial" w:cs="Arial"/>
            <w:sz w:val="21"/>
            <w:szCs w:val="21"/>
          </w:rPr>
          <w:t>berkeleyspeech@gmail.com</w:t>
        </w:r>
      </w:hyperlink>
      <w:r w:rsidR="00F23A4B" w:rsidRPr="0048450A">
        <w:rPr>
          <w:rFonts w:ascii="Arial" w:hAnsi="Arial" w:cs="Arial"/>
          <w:sz w:val="21"/>
          <w:szCs w:val="21"/>
        </w:rPr>
        <w:t xml:space="preserve"> </w:t>
      </w:r>
      <w:r w:rsidRPr="0048450A">
        <w:rPr>
          <w:rFonts w:ascii="Arial" w:hAnsi="Arial" w:cs="Arial"/>
          <w:sz w:val="21"/>
          <w:szCs w:val="21"/>
        </w:rPr>
        <w:t xml:space="preserve">by </w:t>
      </w:r>
      <w:r w:rsidR="00F45228" w:rsidRPr="0048450A">
        <w:rPr>
          <w:rFonts w:ascii="Arial" w:hAnsi="Arial" w:cs="Arial"/>
          <w:b/>
          <w:color w:val="003A70" w:themeColor="accent1"/>
          <w:sz w:val="21"/>
          <w:szCs w:val="21"/>
        </w:rPr>
        <w:t>Thursday</w:t>
      </w:r>
      <w:r w:rsidR="00F23A4B" w:rsidRPr="0048450A">
        <w:rPr>
          <w:rFonts w:ascii="Arial" w:hAnsi="Arial" w:cs="Arial"/>
          <w:b/>
          <w:color w:val="003A70" w:themeColor="accent1"/>
          <w:sz w:val="21"/>
          <w:szCs w:val="21"/>
        </w:rPr>
        <w:t>,</w:t>
      </w:r>
      <w:r w:rsidR="00F45228" w:rsidRPr="0048450A">
        <w:rPr>
          <w:rFonts w:ascii="Arial" w:hAnsi="Arial" w:cs="Arial"/>
          <w:color w:val="003A70" w:themeColor="accent1"/>
          <w:sz w:val="21"/>
          <w:szCs w:val="21"/>
        </w:rPr>
        <w:t xml:space="preserve"> </w:t>
      </w:r>
      <w:r w:rsidR="00FC05BD">
        <w:rPr>
          <w:rFonts w:ascii="Arial" w:hAnsi="Arial" w:cs="Arial"/>
          <w:b/>
          <w:color w:val="003A70" w:themeColor="accent1"/>
          <w:sz w:val="21"/>
          <w:szCs w:val="21"/>
        </w:rPr>
        <w:t>November 16th</w:t>
      </w:r>
      <w:r w:rsidRPr="0048450A">
        <w:rPr>
          <w:rFonts w:ascii="Arial" w:hAnsi="Arial" w:cs="Arial"/>
          <w:b/>
          <w:color w:val="003A70" w:themeColor="accent1"/>
          <w:sz w:val="21"/>
          <w:szCs w:val="21"/>
        </w:rPr>
        <w:t xml:space="preserve"> at 10am </w:t>
      </w:r>
      <w:r w:rsidRPr="0048450A">
        <w:rPr>
          <w:rFonts w:ascii="Arial" w:hAnsi="Arial" w:cs="Arial"/>
          <w:sz w:val="21"/>
          <w:szCs w:val="21"/>
        </w:rPr>
        <w:t>of a judge’s inability to show up to the tournament, that school</w:t>
      </w:r>
      <w:r w:rsidR="00F45228" w:rsidRPr="0048450A">
        <w:rPr>
          <w:rFonts w:ascii="Arial" w:hAnsi="Arial" w:cs="Arial"/>
          <w:sz w:val="21"/>
          <w:szCs w:val="21"/>
        </w:rPr>
        <w:t xml:space="preserve"> will be charged the regular</w:t>
      </w:r>
      <w:r w:rsidRPr="0048450A">
        <w:rPr>
          <w:rFonts w:ascii="Arial" w:hAnsi="Arial" w:cs="Arial"/>
          <w:sz w:val="21"/>
          <w:szCs w:val="21"/>
        </w:rPr>
        <w:t xml:space="preserve"> uncovered </w:t>
      </w:r>
      <w:r w:rsidR="00E55EE6" w:rsidRPr="0048450A">
        <w:rPr>
          <w:rFonts w:ascii="Arial" w:hAnsi="Arial" w:cs="Arial"/>
          <w:sz w:val="21"/>
          <w:szCs w:val="21"/>
        </w:rPr>
        <w:t>slot</w:t>
      </w:r>
      <w:r w:rsidRPr="0048450A">
        <w:rPr>
          <w:rFonts w:ascii="Arial" w:hAnsi="Arial" w:cs="Arial"/>
          <w:sz w:val="21"/>
          <w:szCs w:val="21"/>
        </w:rPr>
        <w:t xml:space="preserve"> fee. If we are notified any later, or a judge is completely MIA, that school will incur a $60 fee</w:t>
      </w:r>
      <w:r w:rsidR="00684CA7">
        <w:rPr>
          <w:rFonts w:ascii="Arial" w:hAnsi="Arial" w:cs="Arial"/>
          <w:sz w:val="21"/>
          <w:szCs w:val="21"/>
        </w:rPr>
        <w:t xml:space="preserve"> in addition to the uncovered slot fee</w:t>
      </w:r>
      <w:r w:rsidRPr="0048450A">
        <w:rPr>
          <w:rFonts w:ascii="Arial" w:hAnsi="Arial" w:cs="Arial"/>
          <w:sz w:val="21"/>
          <w:szCs w:val="21"/>
        </w:rPr>
        <w:t>.</w:t>
      </w:r>
    </w:p>
    <w:p w14:paraId="5C2AC2B3" w14:textId="77777777" w:rsidR="0040122B" w:rsidRDefault="0040122B" w:rsidP="00E55EE6">
      <w:pPr>
        <w:spacing w:after="0" w:line="240" w:lineRule="auto"/>
        <w:rPr>
          <w:rFonts w:ascii="Arial" w:hAnsi="Arial" w:cs="Arial"/>
          <w:sz w:val="21"/>
          <w:szCs w:val="21"/>
        </w:rPr>
      </w:pPr>
    </w:p>
    <w:p w14:paraId="0203368F" w14:textId="03AE83AE" w:rsidR="00E55EE6" w:rsidRPr="0048450A" w:rsidRDefault="00F04504" w:rsidP="00E55EE6">
      <w:pPr>
        <w:spacing w:after="0" w:line="240" w:lineRule="auto"/>
        <w:rPr>
          <w:rFonts w:ascii="Arial" w:hAnsi="Arial" w:cs="Arial"/>
          <w:sz w:val="21"/>
          <w:szCs w:val="21"/>
        </w:rPr>
      </w:pPr>
      <w:r w:rsidRPr="00F04504">
        <w:rPr>
          <w:rFonts w:ascii="Arial" w:hAnsi="Arial" w:cs="Arial"/>
          <w:b/>
          <w:sz w:val="21"/>
          <w:szCs w:val="21"/>
        </w:rPr>
        <w:t xml:space="preserve">Campus </w:t>
      </w:r>
      <w:r w:rsidR="00EC333B" w:rsidRPr="00F04504">
        <w:rPr>
          <w:rFonts w:ascii="Arial" w:hAnsi="Arial" w:cs="Arial"/>
          <w:b/>
          <w:sz w:val="21"/>
          <w:szCs w:val="21"/>
        </w:rPr>
        <w:t>Parking:</w:t>
      </w:r>
      <w:r w:rsidR="00EC333B" w:rsidRPr="00F04504">
        <w:rPr>
          <w:rFonts w:ascii="Arial" w:hAnsi="Arial" w:cs="Arial"/>
          <w:sz w:val="21"/>
          <w:szCs w:val="21"/>
        </w:rPr>
        <w:t xml:space="preserve"> </w:t>
      </w:r>
      <w:r w:rsidRPr="00F04504">
        <w:rPr>
          <w:rFonts w:ascii="Arial" w:hAnsi="Arial" w:cs="Arial"/>
          <w:sz w:val="21"/>
          <w:szCs w:val="21"/>
        </w:rPr>
        <w:t>There are multiple parking lots and garages available on campus</w:t>
      </w:r>
      <w:r w:rsidR="008170F8">
        <w:rPr>
          <w:rFonts w:ascii="Arial" w:hAnsi="Arial" w:cs="Arial"/>
          <w:sz w:val="21"/>
          <w:szCs w:val="21"/>
        </w:rPr>
        <w:t xml:space="preserve"> within a 5-minute walk of </w:t>
      </w:r>
      <w:proofErr w:type="spellStart"/>
      <w:r w:rsidR="008170F8">
        <w:rPr>
          <w:rFonts w:ascii="Arial" w:hAnsi="Arial" w:cs="Arial"/>
          <w:sz w:val="21"/>
          <w:szCs w:val="21"/>
        </w:rPr>
        <w:t>Dwinelle</w:t>
      </w:r>
      <w:proofErr w:type="spellEnd"/>
      <w:r w:rsidR="008170F8">
        <w:rPr>
          <w:rFonts w:ascii="Arial" w:hAnsi="Arial" w:cs="Arial"/>
          <w:sz w:val="21"/>
          <w:szCs w:val="21"/>
        </w:rPr>
        <w:t xml:space="preserve"> Hall</w:t>
      </w:r>
      <w:r w:rsidR="0040122B" w:rsidRPr="00F04504">
        <w:rPr>
          <w:rFonts w:ascii="Arial" w:hAnsi="Arial" w:cs="Arial"/>
          <w:sz w:val="21"/>
          <w:szCs w:val="21"/>
        </w:rPr>
        <w:t>.</w:t>
      </w:r>
      <w:r>
        <w:rPr>
          <w:rFonts w:ascii="Arial" w:hAnsi="Arial" w:cs="Arial"/>
          <w:sz w:val="21"/>
          <w:szCs w:val="21"/>
        </w:rPr>
        <w:t xml:space="preserve"> The closest campus lots are the Lower Sproul Plaza Garage or the Bancroft Parking Structure. We also recommend the next closest off-campus lot, the Telegraph-Channing Garage, located at </w:t>
      </w:r>
      <w:r w:rsidRPr="00F04504">
        <w:rPr>
          <w:rFonts w:ascii="Arial" w:hAnsi="Arial" w:cs="Arial"/>
          <w:sz w:val="21"/>
          <w:szCs w:val="21"/>
        </w:rPr>
        <w:t>2450 Durant Ave, Berkeley, CA 94704</w:t>
      </w:r>
      <w:r>
        <w:rPr>
          <w:rFonts w:ascii="Arial" w:hAnsi="Arial" w:cs="Arial"/>
          <w:sz w:val="21"/>
          <w:szCs w:val="21"/>
        </w:rPr>
        <w:t>.</w:t>
      </w:r>
    </w:p>
    <w:p w14:paraId="7FA4AF06" w14:textId="77777777" w:rsidR="00E55EE6" w:rsidRPr="0048450A" w:rsidRDefault="00E55EE6" w:rsidP="00E55EE6">
      <w:pPr>
        <w:spacing w:after="0" w:line="240" w:lineRule="auto"/>
        <w:rPr>
          <w:rFonts w:ascii="Arial" w:hAnsi="Arial" w:cs="Arial"/>
          <w:sz w:val="21"/>
          <w:szCs w:val="21"/>
        </w:rPr>
      </w:pPr>
    </w:p>
    <w:p w14:paraId="7A035ED4" w14:textId="077448EC" w:rsidR="00F23A4B" w:rsidRPr="002D7D74" w:rsidRDefault="00690240" w:rsidP="003801B5">
      <w:pPr>
        <w:rPr>
          <w:rFonts w:ascii="Arial" w:hAnsi="Arial" w:cs="Arial"/>
          <w:color w:val="CB8C01" w:themeColor="accent4" w:themeShade="BF"/>
          <w:sz w:val="21"/>
          <w:szCs w:val="21"/>
        </w:rPr>
      </w:pPr>
      <w:r w:rsidRPr="002D7D74">
        <w:rPr>
          <w:rFonts w:ascii="Arial" w:hAnsi="Arial" w:cs="Arial"/>
          <w:b/>
          <w:color w:val="CB8C01" w:themeColor="accent4" w:themeShade="BF"/>
          <w:sz w:val="21"/>
          <w:szCs w:val="21"/>
        </w:rPr>
        <w:t xml:space="preserve">Student run teams are not charged </w:t>
      </w:r>
      <w:r w:rsidR="002D7D74" w:rsidRPr="002D7D74">
        <w:rPr>
          <w:rFonts w:ascii="Arial" w:hAnsi="Arial" w:cs="Arial"/>
          <w:b/>
          <w:i/>
          <w:color w:val="CB8C01" w:themeColor="accent4" w:themeShade="BF"/>
          <w:sz w:val="21"/>
          <w:szCs w:val="21"/>
        </w:rPr>
        <w:t>any</w:t>
      </w:r>
      <w:r w:rsidRPr="002D7D74">
        <w:rPr>
          <w:rFonts w:ascii="Arial" w:hAnsi="Arial" w:cs="Arial"/>
          <w:b/>
          <w:color w:val="CB8C01" w:themeColor="accent4" w:themeShade="BF"/>
          <w:sz w:val="21"/>
          <w:szCs w:val="21"/>
        </w:rPr>
        <w:t xml:space="preserve"> fees at all to compete at our tournament.</w:t>
      </w:r>
      <w:r w:rsidR="002D7D74">
        <w:rPr>
          <w:rFonts w:ascii="Arial" w:hAnsi="Arial" w:cs="Arial"/>
          <w:b/>
          <w:color w:val="CB8C01" w:themeColor="accent4" w:themeShade="BF"/>
          <w:sz w:val="21"/>
          <w:szCs w:val="21"/>
        </w:rPr>
        <w:t xml:space="preserve"> </w:t>
      </w:r>
    </w:p>
    <w:p w14:paraId="1C1C73C5" w14:textId="0F1B2D75" w:rsidR="00193F59" w:rsidRDefault="00D4053F">
      <w:pPr>
        <w:rPr>
          <w:rFonts w:ascii="Arial" w:hAnsi="Arial" w:cs="Arial"/>
          <w:sz w:val="21"/>
          <w:szCs w:val="21"/>
        </w:rPr>
      </w:pPr>
      <w:r w:rsidRPr="0048450A">
        <w:rPr>
          <w:rFonts w:ascii="Arial" w:hAnsi="Arial" w:cs="Arial"/>
          <w:sz w:val="21"/>
          <w:szCs w:val="21"/>
        </w:rPr>
        <w:t>We will be using</w:t>
      </w:r>
      <w:hyperlink r:id="rId18" w:history="1">
        <w:r w:rsidRPr="009C66A2">
          <w:rPr>
            <w:rStyle w:val="Hyperlink"/>
            <w:rFonts w:ascii="Arial" w:hAnsi="Arial" w:cs="Arial"/>
            <w:sz w:val="21"/>
            <w:szCs w:val="21"/>
          </w:rPr>
          <w:t xml:space="preserve"> </w:t>
        </w:r>
        <w:r w:rsidR="009C66A2" w:rsidRPr="009C66A2">
          <w:rPr>
            <w:rStyle w:val="Hyperlink"/>
            <w:rFonts w:ascii="Arial" w:hAnsi="Arial" w:cs="Arial"/>
            <w:sz w:val="21"/>
            <w:szCs w:val="21"/>
          </w:rPr>
          <w:t>tabroom.com</w:t>
        </w:r>
      </w:hyperlink>
      <w:r w:rsidR="000E7153" w:rsidRPr="006136F6">
        <w:rPr>
          <w:rFonts w:ascii="Arial" w:hAnsi="Arial" w:cs="Arial"/>
          <w:sz w:val="21"/>
          <w:szCs w:val="21"/>
        </w:rPr>
        <w:t xml:space="preserve"> for</w:t>
      </w:r>
      <w:r w:rsidR="000E7153" w:rsidRPr="0048450A">
        <w:rPr>
          <w:rFonts w:ascii="Arial" w:hAnsi="Arial" w:cs="Arial"/>
          <w:sz w:val="21"/>
          <w:szCs w:val="21"/>
        </w:rPr>
        <w:t xml:space="preserve"> registration. </w:t>
      </w:r>
      <w:r w:rsidR="00A87525" w:rsidRPr="0048450A">
        <w:rPr>
          <w:rFonts w:ascii="Arial" w:hAnsi="Arial" w:cs="Arial"/>
          <w:b/>
          <w:color w:val="003A70" w:themeColor="accent1"/>
          <w:sz w:val="21"/>
          <w:szCs w:val="21"/>
        </w:rPr>
        <w:t xml:space="preserve">We will close registration on </w:t>
      </w:r>
      <w:r w:rsidR="00986054">
        <w:rPr>
          <w:rFonts w:ascii="Arial" w:hAnsi="Arial" w:cs="Arial"/>
          <w:b/>
          <w:color w:val="003A70" w:themeColor="accent1"/>
          <w:sz w:val="21"/>
          <w:szCs w:val="21"/>
        </w:rPr>
        <w:t>Wednesday</w:t>
      </w:r>
      <w:r w:rsidRPr="0048450A">
        <w:rPr>
          <w:rFonts w:ascii="Arial" w:hAnsi="Arial" w:cs="Arial"/>
          <w:b/>
          <w:color w:val="003A70" w:themeColor="accent1"/>
          <w:sz w:val="21"/>
          <w:szCs w:val="21"/>
        </w:rPr>
        <w:t xml:space="preserve">, </w:t>
      </w:r>
      <w:r w:rsidR="00FA6CD3">
        <w:rPr>
          <w:rFonts w:ascii="Arial" w:hAnsi="Arial" w:cs="Arial"/>
          <w:b/>
          <w:color w:val="003A70" w:themeColor="accent1"/>
          <w:sz w:val="21"/>
          <w:szCs w:val="21"/>
        </w:rPr>
        <w:t>November</w:t>
      </w:r>
      <w:r w:rsidRPr="0048450A">
        <w:rPr>
          <w:rFonts w:ascii="Arial" w:hAnsi="Arial" w:cs="Arial"/>
          <w:b/>
          <w:color w:val="003A70" w:themeColor="accent1"/>
          <w:sz w:val="21"/>
          <w:szCs w:val="21"/>
        </w:rPr>
        <w:t xml:space="preserve"> </w:t>
      </w:r>
      <w:r w:rsidR="00FA6CD3">
        <w:rPr>
          <w:rFonts w:ascii="Arial" w:hAnsi="Arial" w:cs="Arial"/>
          <w:b/>
          <w:color w:val="003A70" w:themeColor="accent1"/>
          <w:sz w:val="21"/>
          <w:szCs w:val="21"/>
        </w:rPr>
        <w:t>15th</w:t>
      </w:r>
      <w:r w:rsidR="000E7153" w:rsidRPr="0048450A">
        <w:rPr>
          <w:rFonts w:ascii="Arial" w:hAnsi="Arial" w:cs="Arial"/>
          <w:b/>
          <w:color w:val="003A70" w:themeColor="accent1"/>
          <w:sz w:val="21"/>
          <w:szCs w:val="21"/>
        </w:rPr>
        <w:t xml:space="preserve"> at </w:t>
      </w:r>
      <w:r w:rsidR="0083376C">
        <w:rPr>
          <w:rFonts w:ascii="Arial" w:hAnsi="Arial" w:cs="Arial"/>
          <w:b/>
          <w:color w:val="003A70" w:themeColor="accent1"/>
          <w:sz w:val="21"/>
          <w:szCs w:val="21"/>
        </w:rPr>
        <w:t>6</w:t>
      </w:r>
      <w:r w:rsidR="001F2101">
        <w:rPr>
          <w:rFonts w:ascii="Arial" w:hAnsi="Arial" w:cs="Arial"/>
          <w:b/>
          <w:color w:val="003A70" w:themeColor="accent1"/>
          <w:sz w:val="21"/>
          <w:szCs w:val="21"/>
        </w:rPr>
        <w:t>pm</w:t>
      </w:r>
      <w:r w:rsidRPr="0048450A">
        <w:rPr>
          <w:rFonts w:ascii="Arial" w:hAnsi="Arial" w:cs="Arial"/>
          <w:b/>
          <w:color w:val="003A70" w:themeColor="accent1"/>
          <w:sz w:val="21"/>
          <w:szCs w:val="21"/>
        </w:rPr>
        <w:t>.</w:t>
      </w:r>
      <w:r w:rsidR="00A87525" w:rsidRPr="0048450A">
        <w:rPr>
          <w:rFonts w:ascii="Arial" w:hAnsi="Arial" w:cs="Arial"/>
          <w:b/>
          <w:color w:val="003A70" w:themeColor="accent1"/>
          <w:sz w:val="21"/>
          <w:szCs w:val="21"/>
        </w:rPr>
        <w:t xml:space="preserve"> </w:t>
      </w:r>
      <w:r w:rsidR="00A87525" w:rsidRPr="0048450A">
        <w:rPr>
          <w:rFonts w:ascii="Arial" w:hAnsi="Arial" w:cs="Arial"/>
          <w:sz w:val="21"/>
          <w:szCs w:val="21"/>
        </w:rPr>
        <w:t>Fees will be assessed at that time</w:t>
      </w:r>
      <w:r w:rsidR="00F23A4B" w:rsidRPr="0048450A">
        <w:rPr>
          <w:rFonts w:ascii="Arial" w:hAnsi="Arial" w:cs="Arial"/>
          <w:sz w:val="21"/>
          <w:szCs w:val="21"/>
        </w:rPr>
        <w:t>—</w:t>
      </w:r>
      <w:r w:rsidRPr="0048450A">
        <w:rPr>
          <w:rFonts w:ascii="Arial" w:hAnsi="Arial" w:cs="Arial"/>
          <w:sz w:val="21"/>
          <w:szCs w:val="21"/>
        </w:rPr>
        <w:t>any</w:t>
      </w:r>
      <w:r w:rsidR="00F23A4B" w:rsidRPr="0048450A">
        <w:rPr>
          <w:rFonts w:ascii="Arial" w:hAnsi="Arial" w:cs="Arial"/>
          <w:sz w:val="21"/>
          <w:szCs w:val="21"/>
        </w:rPr>
        <w:t xml:space="preserve"> </w:t>
      </w:r>
      <w:r w:rsidRPr="0048450A">
        <w:rPr>
          <w:rFonts w:ascii="Arial" w:hAnsi="Arial" w:cs="Arial"/>
          <w:sz w:val="21"/>
          <w:szCs w:val="21"/>
        </w:rPr>
        <w:t>emergency</w:t>
      </w:r>
      <w:r w:rsidR="00F23A4B" w:rsidRPr="0048450A">
        <w:rPr>
          <w:rFonts w:ascii="Arial" w:hAnsi="Arial" w:cs="Arial"/>
          <w:sz w:val="21"/>
          <w:szCs w:val="21"/>
        </w:rPr>
        <w:t xml:space="preserve"> drops</w:t>
      </w:r>
      <w:r w:rsidRPr="0048450A">
        <w:rPr>
          <w:rFonts w:ascii="Arial" w:hAnsi="Arial" w:cs="Arial"/>
          <w:sz w:val="21"/>
          <w:szCs w:val="21"/>
        </w:rPr>
        <w:t xml:space="preserve"> or changes after then should be e-mailed to </w:t>
      </w:r>
      <w:hyperlink r:id="rId19">
        <w:r w:rsidRPr="0048450A">
          <w:rPr>
            <w:rFonts w:ascii="Arial" w:hAnsi="Arial" w:cs="Arial"/>
            <w:color w:val="003A70" w:themeColor="accent1"/>
            <w:sz w:val="21"/>
            <w:szCs w:val="21"/>
            <w:u w:val="single"/>
          </w:rPr>
          <w:t>berkeleyspeech@gmail.com</w:t>
        </w:r>
      </w:hyperlink>
      <w:r w:rsidRPr="0048450A">
        <w:rPr>
          <w:rFonts w:ascii="Arial" w:hAnsi="Arial" w:cs="Arial"/>
          <w:sz w:val="21"/>
          <w:szCs w:val="21"/>
        </w:rPr>
        <w:t xml:space="preserve"> ASAP.</w:t>
      </w:r>
      <w:r w:rsidR="00B11067" w:rsidRPr="00B11067">
        <w:rPr>
          <w:noProof/>
        </w:rPr>
        <w:t xml:space="preserve"> </w:t>
      </w:r>
      <w:r w:rsidR="00193F59">
        <w:rPr>
          <w:rFonts w:ascii="Arial" w:hAnsi="Arial" w:cs="Arial"/>
          <w:sz w:val="21"/>
          <w:szCs w:val="21"/>
        </w:rPr>
        <w:br w:type="page"/>
      </w:r>
    </w:p>
    <w:p w14:paraId="0A9055DF" w14:textId="22FA92BD" w:rsidR="007E626C" w:rsidRPr="0048450A" w:rsidRDefault="00A145C1" w:rsidP="008931DE">
      <w:pPr>
        <w:jc w:val="center"/>
        <w:rPr>
          <w:rFonts w:ascii="Arial" w:hAnsi="Arial" w:cs="Arial"/>
          <w:sz w:val="21"/>
          <w:szCs w:val="21"/>
        </w:rPr>
      </w:pPr>
      <w:r w:rsidRPr="0048450A">
        <w:rPr>
          <w:rFonts w:ascii="Arial" w:eastAsia="Times New Roman" w:hAnsi="Arial" w:cs="Arial"/>
          <w:b/>
          <w:color w:val="003A70" w:themeColor="accent1"/>
          <w:sz w:val="28"/>
          <w:szCs w:val="21"/>
        </w:rPr>
        <w:lastRenderedPageBreak/>
        <w:t>INDIVIDUAL EVENTS</w:t>
      </w:r>
    </w:p>
    <w:p w14:paraId="5E3AF871" w14:textId="300BB3CB" w:rsidR="003801B5" w:rsidRPr="0048450A" w:rsidRDefault="003801B5" w:rsidP="003801B5">
      <w:pPr>
        <w:rPr>
          <w:rFonts w:ascii="Arial" w:hAnsi="Arial" w:cs="Arial"/>
          <w:sz w:val="21"/>
          <w:szCs w:val="21"/>
        </w:rPr>
      </w:pPr>
      <w:r w:rsidRPr="0048450A">
        <w:rPr>
          <w:rFonts w:ascii="Arial" w:hAnsi="Arial" w:cs="Arial"/>
          <w:sz w:val="21"/>
          <w:szCs w:val="21"/>
        </w:rPr>
        <w:t xml:space="preserve">There will be </w:t>
      </w:r>
      <w:r w:rsidR="00FA6CD3">
        <w:rPr>
          <w:rFonts w:ascii="Arial" w:hAnsi="Arial" w:cs="Arial"/>
          <w:sz w:val="21"/>
          <w:szCs w:val="21"/>
        </w:rPr>
        <w:t>one complete IE tournament</w:t>
      </w:r>
      <w:r w:rsidRPr="0048450A">
        <w:rPr>
          <w:rFonts w:ascii="Arial" w:hAnsi="Arial" w:cs="Arial"/>
          <w:sz w:val="21"/>
          <w:szCs w:val="21"/>
        </w:rPr>
        <w:t xml:space="preserve">, featuring two preliminary rounds and one elimination round of the 11 AFA speech events. We will offer Open and Novice divisions for each of these events, but may collapse divisions if there are fewer than 7 competitors in either division. If a division contains fewer than 7 entries it will have a </w:t>
      </w:r>
      <w:r w:rsidR="006C63FE" w:rsidRPr="0048450A">
        <w:rPr>
          <w:rFonts w:ascii="Arial" w:hAnsi="Arial" w:cs="Arial"/>
          <w:sz w:val="21"/>
          <w:szCs w:val="21"/>
        </w:rPr>
        <w:t>Round</w:t>
      </w:r>
      <w:r w:rsidRPr="0048450A">
        <w:rPr>
          <w:rFonts w:ascii="Arial" w:hAnsi="Arial" w:cs="Arial"/>
          <w:sz w:val="21"/>
          <w:szCs w:val="21"/>
        </w:rPr>
        <w:t xml:space="preserve"> </w:t>
      </w:r>
      <w:r w:rsidR="006C63FE" w:rsidRPr="0048450A">
        <w:rPr>
          <w:rFonts w:ascii="Arial" w:hAnsi="Arial" w:cs="Arial"/>
          <w:sz w:val="21"/>
          <w:szCs w:val="21"/>
        </w:rPr>
        <w:t xml:space="preserve">3 </w:t>
      </w:r>
      <w:r w:rsidRPr="0048450A">
        <w:rPr>
          <w:rFonts w:ascii="Arial" w:hAnsi="Arial" w:cs="Arial"/>
          <w:sz w:val="21"/>
          <w:szCs w:val="21"/>
        </w:rPr>
        <w:t xml:space="preserve">instead of a final round, with all </w:t>
      </w:r>
      <w:r w:rsidR="006C63FE" w:rsidRPr="0048450A">
        <w:rPr>
          <w:rFonts w:ascii="Arial" w:hAnsi="Arial" w:cs="Arial"/>
          <w:sz w:val="21"/>
          <w:szCs w:val="21"/>
        </w:rPr>
        <w:t>3</w:t>
      </w:r>
      <w:r w:rsidRPr="0048450A">
        <w:rPr>
          <w:rFonts w:ascii="Arial" w:hAnsi="Arial" w:cs="Arial"/>
          <w:sz w:val="21"/>
          <w:szCs w:val="21"/>
        </w:rPr>
        <w:t xml:space="preserve"> prelim ballots used to determine placings.</w:t>
      </w:r>
    </w:p>
    <w:p w14:paraId="1759FC3E" w14:textId="10ABC46F" w:rsidR="003801B5" w:rsidRPr="0048450A" w:rsidRDefault="003801B5" w:rsidP="003801B5">
      <w:pPr>
        <w:rPr>
          <w:rFonts w:ascii="Arial" w:hAnsi="Arial" w:cs="Arial"/>
          <w:sz w:val="21"/>
          <w:szCs w:val="21"/>
        </w:rPr>
      </w:pPr>
      <w:r w:rsidRPr="0048450A">
        <w:rPr>
          <w:rFonts w:ascii="Arial" w:hAnsi="Arial" w:cs="Arial"/>
          <w:sz w:val="21"/>
          <w:szCs w:val="21"/>
        </w:rPr>
        <w:t>We define “novice” as a competitor in their first year of collegiate forensics with limited or no high school experience in IE</w:t>
      </w:r>
      <w:r w:rsidR="007F150B">
        <w:rPr>
          <w:rFonts w:ascii="Arial" w:hAnsi="Arial" w:cs="Arial"/>
          <w:sz w:val="21"/>
          <w:szCs w:val="21"/>
        </w:rPr>
        <w:t>’</w:t>
      </w:r>
      <w:r w:rsidRPr="0048450A">
        <w:rPr>
          <w:rFonts w:ascii="Arial" w:hAnsi="Arial" w:cs="Arial"/>
          <w:sz w:val="21"/>
          <w:szCs w:val="21"/>
        </w:rPr>
        <w:t>s. After advancing to final rounds in an event or like event twice, a competitor is no longer eligible for novice division.</w:t>
      </w:r>
    </w:p>
    <w:p w14:paraId="722E8D4B" w14:textId="61707665" w:rsidR="003801B5" w:rsidRPr="0048450A" w:rsidRDefault="003801B5" w:rsidP="003801B5">
      <w:pPr>
        <w:rPr>
          <w:rFonts w:ascii="Arial" w:hAnsi="Arial" w:cs="Arial"/>
          <w:sz w:val="21"/>
          <w:szCs w:val="21"/>
        </w:rPr>
      </w:pPr>
      <w:r w:rsidRPr="0048450A">
        <w:rPr>
          <w:rFonts w:ascii="Arial" w:hAnsi="Arial" w:cs="Arial"/>
          <w:sz w:val="21"/>
          <w:szCs w:val="21"/>
        </w:rPr>
        <w:t xml:space="preserve">Students will be advanced to </w:t>
      </w:r>
      <w:proofErr w:type="spellStart"/>
      <w:r w:rsidRPr="0048450A">
        <w:rPr>
          <w:rFonts w:ascii="Arial" w:hAnsi="Arial" w:cs="Arial"/>
          <w:sz w:val="21"/>
          <w:szCs w:val="21"/>
        </w:rPr>
        <w:t>elims</w:t>
      </w:r>
      <w:proofErr w:type="spellEnd"/>
      <w:r w:rsidRPr="0048450A">
        <w:rPr>
          <w:rFonts w:ascii="Arial" w:hAnsi="Arial" w:cs="Arial"/>
          <w:sz w:val="21"/>
          <w:szCs w:val="21"/>
        </w:rPr>
        <w:t xml:space="preserve"> first according to lowest cumulative rankings and then by highest cumulative ratings. We will not break more than half of any given field to elimination rounds. Prelim ballots will allow ranking from 1</w:t>
      </w:r>
      <w:r w:rsidRPr="00002061">
        <w:rPr>
          <w:rFonts w:ascii="Arial" w:hAnsi="Arial" w:cs="Arial"/>
          <w:sz w:val="21"/>
          <w:szCs w:val="21"/>
          <w:vertAlign w:val="superscript"/>
        </w:rPr>
        <w:t>st</w:t>
      </w:r>
      <w:r w:rsidR="00002061">
        <w:rPr>
          <w:rFonts w:ascii="Arial" w:hAnsi="Arial" w:cs="Arial"/>
          <w:sz w:val="21"/>
          <w:szCs w:val="21"/>
        </w:rPr>
        <w:t xml:space="preserve"> </w:t>
      </w:r>
      <w:r w:rsidRPr="0048450A">
        <w:rPr>
          <w:rFonts w:ascii="Arial" w:hAnsi="Arial" w:cs="Arial"/>
          <w:sz w:val="21"/>
          <w:szCs w:val="21"/>
        </w:rPr>
        <w:t xml:space="preserve">to </w:t>
      </w:r>
      <w:r w:rsidR="001F06EC">
        <w:rPr>
          <w:rFonts w:ascii="Arial" w:hAnsi="Arial" w:cs="Arial"/>
          <w:sz w:val="21"/>
          <w:szCs w:val="21"/>
        </w:rPr>
        <w:t>5</w:t>
      </w:r>
      <w:r w:rsidRPr="00002061">
        <w:rPr>
          <w:rFonts w:ascii="Arial" w:hAnsi="Arial" w:cs="Arial"/>
          <w:sz w:val="21"/>
          <w:szCs w:val="21"/>
          <w:vertAlign w:val="superscript"/>
        </w:rPr>
        <w:t>th</w:t>
      </w:r>
      <w:r w:rsidR="00002061">
        <w:rPr>
          <w:rFonts w:ascii="Arial" w:hAnsi="Arial" w:cs="Arial"/>
          <w:sz w:val="21"/>
          <w:szCs w:val="21"/>
        </w:rPr>
        <w:t>.</w:t>
      </w:r>
    </w:p>
    <w:p w14:paraId="7EEF6DFA" w14:textId="40457D1D" w:rsidR="003801B5" w:rsidRPr="0048450A" w:rsidRDefault="003801B5" w:rsidP="003801B5">
      <w:pPr>
        <w:rPr>
          <w:rFonts w:ascii="Arial" w:hAnsi="Arial" w:cs="Arial"/>
          <w:sz w:val="21"/>
          <w:szCs w:val="21"/>
        </w:rPr>
      </w:pPr>
      <w:r w:rsidRPr="0048450A">
        <w:rPr>
          <w:rFonts w:ascii="Arial" w:hAnsi="Arial" w:cs="Arial"/>
          <w:sz w:val="21"/>
          <w:szCs w:val="21"/>
        </w:rPr>
        <w:t>Placings in elimination rounds will be</w:t>
      </w:r>
      <w:r w:rsidR="002F0E6D" w:rsidRPr="0048450A">
        <w:rPr>
          <w:rFonts w:ascii="Arial" w:hAnsi="Arial" w:cs="Arial"/>
          <w:sz w:val="21"/>
          <w:szCs w:val="21"/>
        </w:rPr>
        <w:t xml:space="preserve"> first</w:t>
      </w:r>
      <w:r w:rsidRPr="0048450A">
        <w:rPr>
          <w:rFonts w:ascii="Arial" w:hAnsi="Arial" w:cs="Arial"/>
          <w:sz w:val="21"/>
          <w:szCs w:val="21"/>
        </w:rPr>
        <w:t xml:space="preserve"> determined by</w:t>
      </w:r>
      <w:r w:rsidR="002F0E6D" w:rsidRPr="0048450A">
        <w:rPr>
          <w:rFonts w:ascii="Arial" w:hAnsi="Arial" w:cs="Arial"/>
          <w:sz w:val="21"/>
          <w:szCs w:val="21"/>
        </w:rPr>
        <w:t xml:space="preserve"> majority of 1</w:t>
      </w:r>
      <w:r w:rsidR="002F0E6D" w:rsidRPr="0048450A">
        <w:rPr>
          <w:rFonts w:ascii="Arial" w:hAnsi="Arial" w:cs="Arial"/>
          <w:sz w:val="21"/>
          <w:szCs w:val="21"/>
          <w:vertAlign w:val="superscript"/>
        </w:rPr>
        <w:t>st</w:t>
      </w:r>
      <w:r w:rsidR="000B35A0" w:rsidRPr="0048450A">
        <w:rPr>
          <w:rFonts w:ascii="Arial" w:hAnsi="Arial" w:cs="Arial"/>
          <w:sz w:val="21"/>
          <w:szCs w:val="21"/>
        </w:rPr>
        <w:t xml:space="preserve"> </w:t>
      </w:r>
      <w:r w:rsidR="002F0E6D" w:rsidRPr="0048450A">
        <w:rPr>
          <w:rFonts w:ascii="Arial" w:hAnsi="Arial" w:cs="Arial"/>
          <w:sz w:val="21"/>
          <w:szCs w:val="21"/>
        </w:rPr>
        <w:t>place ballots</w:t>
      </w:r>
      <w:r w:rsidRPr="0048450A">
        <w:rPr>
          <w:rFonts w:ascii="Arial" w:hAnsi="Arial" w:cs="Arial"/>
          <w:sz w:val="21"/>
          <w:szCs w:val="21"/>
        </w:rPr>
        <w:t xml:space="preserve">, then by lowest cumulative final round rankings, then by judges’ preference, then by highest cumulative final round ratings, and then, if necessary, by total rankings (prelims + </w:t>
      </w:r>
      <w:proofErr w:type="spellStart"/>
      <w:r w:rsidRPr="0048450A">
        <w:rPr>
          <w:rFonts w:ascii="Arial" w:hAnsi="Arial" w:cs="Arial"/>
          <w:sz w:val="21"/>
          <w:szCs w:val="21"/>
        </w:rPr>
        <w:t>elims</w:t>
      </w:r>
      <w:proofErr w:type="spellEnd"/>
      <w:r w:rsidRPr="0048450A">
        <w:rPr>
          <w:rFonts w:ascii="Arial" w:hAnsi="Arial" w:cs="Arial"/>
          <w:sz w:val="21"/>
          <w:szCs w:val="21"/>
        </w:rPr>
        <w:t xml:space="preserve">) and then total ratings (prelims + </w:t>
      </w:r>
      <w:proofErr w:type="spellStart"/>
      <w:r w:rsidRPr="0048450A">
        <w:rPr>
          <w:rFonts w:ascii="Arial" w:hAnsi="Arial" w:cs="Arial"/>
          <w:sz w:val="21"/>
          <w:szCs w:val="21"/>
        </w:rPr>
        <w:t>elims</w:t>
      </w:r>
      <w:proofErr w:type="spellEnd"/>
      <w:r w:rsidRPr="0048450A">
        <w:rPr>
          <w:rFonts w:ascii="Arial" w:hAnsi="Arial" w:cs="Arial"/>
          <w:sz w:val="21"/>
          <w:szCs w:val="21"/>
        </w:rPr>
        <w:t xml:space="preserve">). </w:t>
      </w:r>
      <w:proofErr w:type="spellStart"/>
      <w:r w:rsidRPr="0048450A">
        <w:rPr>
          <w:rFonts w:ascii="Arial" w:hAnsi="Arial" w:cs="Arial"/>
          <w:sz w:val="21"/>
          <w:szCs w:val="21"/>
        </w:rPr>
        <w:t>Elim</w:t>
      </w:r>
      <w:proofErr w:type="spellEnd"/>
      <w:r w:rsidRPr="0048450A">
        <w:rPr>
          <w:rFonts w:ascii="Arial" w:hAnsi="Arial" w:cs="Arial"/>
          <w:sz w:val="21"/>
          <w:szCs w:val="21"/>
        </w:rPr>
        <w:t xml:space="preserve"> ballots will rank all competitors (e.g. a final round of 6 competitors will rank 1</w:t>
      </w:r>
      <w:r w:rsidRPr="00002061">
        <w:rPr>
          <w:rFonts w:ascii="Arial" w:hAnsi="Arial" w:cs="Arial"/>
          <w:sz w:val="21"/>
          <w:szCs w:val="21"/>
          <w:vertAlign w:val="superscript"/>
        </w:rPr>
        <w:t>st</w:t>
      </w:r>
      <w:r w:rsidRPr="0048450A">
        <w:rPr>
          <w:rFonts w:ascii="Arial" w:hAnsi="Arial" w:cs="Arial"/>
          <w:sz w:val="21"/>
          <w:szCs w:val="21"/>
        </w:rPr>
        <w:t>-6</w:t>
      </w:r>
      <w:r w:rsidRPr="00002061">
        <w:rPr>
          <w:rFonts w:ascii="Arial" w:hAnsi="Arial" w:cs="Arial"/>
          <w:sz w:val="21"/>
          <w:szCs w:val="21"/>
          <w:vertAlign w:val="superscript"/>
        </w:rPr>
        <w:t>th</w:t>
      </w:r>
      <w:r w:rsidRPr="0048450A">
        <w:rPr>
          <w:rFonts w:ascii="Arial" w:hAnsi="Arial" w:cs="Arial"/>
          <w:sz w:val="21"/>
          <w:szCs w:val="21"/>
        </w:rPr>
        <w:t>).</w:t>
      </w:r>
    </w:p>
    <w:p w14:paraId="2B28360B" w14:textId="36461EB6" w:rsidR="00FD3B29" w:rsidRPr="0048450A" w:rsidRDefault="00FD3B29" w:rsidP="00FD3B29">
      <w:pPr>
        <w:rPr>
          <w:rFonts w:ascii="Arial" w:hAnsi="Arial" w:cs="Arial"/>
          <w:b/>
          <w:color w:val="003A70" w:themeColor="accent1"/>
          <w:sz w:val="21"/>
          <w:szCs w:val="21"/>
        </w:rPr>
      </w:pPr>
      <w:r w:rsidRPr="0048450A">
        <w:rPr>
          <w:rFonts w:ascii="Arial" w:hAnsi="Arial" w:cs="Arial"/>
          <w:b/>
          <w:color w:val="003A70" w:themeColor="accent1"/>
          <w:sz w:val="21"/>
          <w:szCs w:val="21"/>
        </w:rPr>
        <w:t xml:space="preserve">Competitors who are entered in Individual Events may </w:t>
      </w:r>
      <w:r w:rsidR="008122C0" w:rsidRPr="008122C0">
        <w:rPr>
          <w:rFonts w:ascii="Arial" w:hAnsi="Arial" w:cs="Arial"/>
          <w:b/>
          <w:i/>
          <w:color w:val="003A70" w:themeColor="accent1"/>
          <w:sz w:val="21"/>
          <w:szCs w:val="21"/>
        </w:rPr>
        <w:t>not</w:t>
      </w:r>
      <w:r w:rsidRPr="0048450A">
        <w:rPr>
          <w:rFonts w:ascii="Arial" w:hAnsi="Arial" w:cs="Arial"/>
          <w:b/>
          <w:color w:val="003A70" w:themeColor="accent1"/>
          <w:sz w:val="21"/>
          <w:szCs w:val="21"/>
        </w:rPr>
        <w:t xml:space="preserve"> enter in </w:t>
      </w:r>
      <w:r w:rsidR="00FA6CD3">
        <w:rPr>
          <w:rFonts w:ascii="Arial" w:hAnsi="Arial" w:cs="Arial"/>
          <w:b/>
          <w:color w:val="003A70" w:themeColor="accent1"/>
          <w:sz w:val="21"/>
          <w:szCs w:val="21"/>
        </w:rPr>
        <w:t>a parliamentary</w:t>
      </w:r>
      <w:r w:rsidRPr="0048450A">
        <w:rPr>
          <w:rFonts w:ascii="Arial" w:hAnsi="Arial" w:cs="Arial"/>
          <w:b/>
          <w:color w:val="003A70" w:themeColor="accent1"/>
          <w:sz w:val="21"/>
          <w:szCs w:val="21"/>
        </w:rPr>
        <w:t xml:space="preserve"> debate.</w:t>
      </w:r>
    </w:p>
    <w:p w14:paraId="425B1A37" w14:textId="77777777" w:rsidR="003801B5" w:rsidRPr="0048450A" w:rsidRDefault="003801B5" w:rsidP="003801B5">
      <w:pPr>
        <w:rPr>
          <w:rFonts w:ascii="Arial" w:hAnsi="Arial" w:cs="Arial"/>
          <w:b/>
          <w:sz w:val="21"/>
          <w:szCs w:val="21"/>
        </w:rPr>
      </w:pPr>
      <w:r w:rsidRPr="0048450A">
        <w:rPr>
          <w:rFonts w:ascii="Arial" w:hAnsi="Arial" w:cs="Arial"/>
          <w:b/>
          <w:sz w:val="21"/>
          <w:szCs w:val="21"/>
        </w:rPr>
        <w:t>Patterns are as follows:</w:t>
      </w:r>
    </w:p>
    <w:p w14:paraId="3C097657" w14:textId="77777777" w:rsidR="003801B5" w:rsidRPr="0048450A" w:rsidRDefault="003801B5" w:rsidP="003801B5">
      <w:pPr>
        <w:rPr>
          <w:rFonts w:ascii="Arial" w:hAnsi="Arial" w:cs="Arial"/>
          <w:sz w:val="21"/>
          <w:szCs w:val="21"/>
        </w:rPr>
      </w:pPr>
      <w:r w:rsidRPr="0048450A">
        <w:rPr>
          <w:rFonts w:ascii="Arial" w:hAnsi="Arial" w:cs="Arial"/>
          <w:b/>
          <w:i/>
          <w:color w:val="CB8C01" w:themeColor="accent4" w:themeShade="BF"/>
          <w:sz w:val="21"/>
          <w:szCs w:val="21"/>
        </w:rPr>
        <w:t>Pattern A:</w:t>
      </w:r>
      <w:r w:rsidRPr="0048450A">
        <w:rPr>
          <w:rFonts w:ascii="Arial" w:hAnsi="Arial" w:cs="Arial"/>
          <w:color w:val="CB8C01" w:themeColor="accent4" w:themeShade="BF"/>
          <w:sz w:val="21"/>
          <w:szCs w:val="21"/>
        </w:rPr>
        <w:t xml:space="preserve"> </w:t>
      </w:r>
      <w:r w:rsidRPr="0048450A">
        <w:rPr>
          <w:rFonts w:ascii="Arial" w:hAnsi="Arial" w:cs="Arial"/>
          <w:sz w:val="21"/>
          <w:szCs w:val="21"/>
        </w:rPr>
        <w:t>Extemporaneous</w:t>
      </w:r>
      <w:r w:rsidR="002F0E6D" w:rsidRPr="0048450A">
        <w:rPr>
          <w:rFonts w:ascii="Arial" w:hAnsi="Arial" w:cs="Arial"/>
          <w:sz w:val="21"/>
          <w:szCs w:val="21"/>
        </w:rPr>
        <w:t xml:space="preserve"> Speaking</w:t>
      </w:r>
      <w:r w:rsidRPr="0048450A">
        <w:rPr>
          <w:rFonts w:ascii="Arial" w:hAnsi="Arial" w:cs="Arial"/>
          <w:sz w:val="21"/>
          <w:szCs w:val="21"/>
        </w:rPr>
        <w:t>, After Dinner Speaking, Informative</w:t>
      </w:r>
      <w:r w:rsidR="002F0E6D" w:rsidRPr="0048450A">
        <w:rPr>
          <w:rFonts w:ascii="Arial" w:hAnsi="Arial" w:cs="Arial"/>
          <w:sz w:val="21"/>
          <w:szCs w:val="21"/>
        </w:rPr>
        <w:t xml:space="preserve"> Speaking</w:t>
      </w:r>
      <w:r w:rsidRPr="0048450A">
        <w:rPr>
          <w:rFonts w:ascii="Arial" w:hAnsi="Arial" w:cs="Arial"/>
          <w:sz w:val="21"/>
          <w:szCs w:val="21"/>
        </w:rPr>
        <w:t xml:space="preserve">, Poetry Interpretation, Prose Interpretation </w:t>
      </w:r>
    </w:p>
    <w:p w14:paraId="520DB096" w14:textId="77777777" w:rsidR="003801B5" w:rsidRPr="0048450A" w:rsidRDefault="003801B5" w:rsidP="003801B5">
      <w:pPr>
        <w:rPr>
          <w:rFonts w:ascii="Arial" w:hAnsi="Arial" w:cs="Arial"/>
          <w:sz w:val="21"/>
          <w:szCs w:val="21"/>
        </w:rPr>
      </w:pPr>
      <w:r w:rsidRPr="0048450A">
        <w:rPr>
          <w:rFonts w:ascii="Arial" w:hAnsi="Arial" w:cs="Arial"/>
          <w:b/>
          <w:i/>
          <w:color w:val="003A70" w:themeColor="accent1"/>
          <w:sz w:val="21"/>
          <w:szCs w:val="21"/>
        </w:rPr>
        <w:t>Pattern B:</w:t>
      </w:r>
      <w:r w:rsidRPr="0048450A">
        <w:rPr>
          <w:rFonts w:ascii="Arial" w:hAnsi="Arial" w:cs="Arial"/>
          <w:color w:val="003A70" w:themeColor="accent1"/>
          <w:sz w:val="21"/>
          <w:szCs w:val="21"/>
        </w:rPr>
        <w:t xml:space="preserve"> </w:t>
      </w:r>
      <w:r w:rsidRPr="0048450A">
        <w:rPr>
          <w:rFonts w:ascii="Arial" w:hAnsi="Arial" w:cs="Arial"/>
          <w:sz w:val="21"/>
          <w:szCs w:val="21"/>
        </w:rPr>
        <w:t>Duo Interpretation, Dramatic Interpretation, Impromptu</w:t>
      </w:r>
      <w:r w:rsidR="002F0E6D" w:rsidRPr="0048450A">
        <w:rPr>
          <w:rFonts w:ascii="Arial" w:hAnsi="Arial" w:cs="Arial"/>
          <w:sz w:val="21"/>
          <w:szCs w:val="21"/>
        </w:rPr>
        <w:t xml:space="preserve"> Speaking</w:t>
      </w:r>
      <w:r w:rsidRPr="0048450A">
        <w:rPr>
          <w:rFonts w:ascii="Arial" w:hAnsi="Arial" w:cs="Arial"/>
          <w:sz w:val="21"/>
          <w:szCs w:val="21"/>
        </w:rPr>
        <w:t>, Programmed Oral Interpretation, Persuasive</w:t>
      </w:r>
      <w:r w:rsidR="002F0E6D" w:rsidRPr="0048450A">
        <w:rPr>
          <w:rFonts w:ascii="Arial" w:hAnsi="Arial" w:cs="Arial"/>
          <w:sz w:val="21"/>
          <w:szCs w:val="21"/>
        </w:rPr>
        <w:t xml:space="preserve"> Speaking</w:t>
      </w:r>
      <w:r w:rsidRPr="0048450A">
        <w:rPr>
          <w:rFonts w:ascii="Arial" w:hAnsi="Arial" w:cs="Arial"/>
          <w:sz w:val="21"/>
          <w:szCs w:val="21"/>
        </w:rPr>
        <w:t>, Communication Analysis</w:t>
      </w:r>
    </w:p>
    <w:p w14:paraId="723C412E" w14:textId="5F2724DC" w:rsidR="003801B5" w:rsidRPr="0048450A" w:rsidRDefault="003801B5" w:rsidP="003801B5">
      <w:pPr>
        <w:rPr>
          <w:rFonts w:ascii="Arial" w:hAnsi="Arial" w:cs="Arial"/>
          <w:sz w:val="21"/>
          <w:szCs w:val="21"/>
        </w:rPr>
      </w:pPr>
      <w:r w:rsidRPr="0048450A">
        <w:rPr>
          <w:rFonts w:ascii="Arial" w:hAnsi="Arial" w:cs="Arial"/>
          <w:sz w:val="21"/>
          <w:szCs w:val="21"/>
        </w:rPr>
        <w:t>Compet</w:t>
      </w:r>
      <w:r w:rsidR="0052742A">
        <w:rPr>
          <w:rFonts w:ascii="Arial" w:hAnsi="Arial" w:cs="Arial"/>
          <w:sz w:val="21"/>
          <w:szCs w:val="21"/>
        </w:rPr>
        <w:t>itors will be allowed to triple-</w:t>
      </w:r>
      <w:r w:rsidRPr="0048450A">
        <w:rPr>
          <w:rFonts w:ascii="Arial" w:hAnsi="Arial" w:cs="Arial"/>
          <w:sz w:val="21"/>
          <w:szCs w:val="21"/>
        </w:rPr>
        <w:t>enter in each pattern. Competitors should still sign in to their rounds to ensure that judges know they have not dropped</w:t>
      </w:r>
      <w:r w:rsidR="002F0E6D" w:rsidRPr="0048450A">
        <w:rPr>
          <w:rFonts w:ascii="Arial" w:hAnsi="Arial" w:cs="Arial"/>
          <w:sz w:val="21"/>
          <w:szCs w:val="21"/>
        </w:rPr>
        <w:t xml:space="preserve">, except in </w:t>
      </w:r>
      <w:proofErr w:type="spellStart"/>
      <w:r w:rsidR="002F0E6D" w:rsidRPr="0048450A">
        <w:rPr>
          <w:rFonts w:ascii="Arial" w:hAnsi="Arial" w:cs="Arial"/>
          <w:sz w:val="21"/>
          <w:szCs w:val="21"/>
        </w:rPr>
        <w:t>extemp</w:t>
      </w:r>
      <w:proofErr w:type="spellEnd"/>
      <w:r w:rsidR="002F0E6D" w:rsidRPr="0048450A">
        <w:rPr>
          <w:rFonts w:ascii="Arial" w:hAnsi="Arial" w:cs="Arial"/>
          <w:sz w:val="21"/>
          <w:szCs w:val="21"/>
        </w:rPr>
        <w:t xml:space="preserve"> rounds</w:t>
      </w:r>
      <w:r w:rsidRPr="0048450A">
        <w:rPr>
          <w:rFonts w:ascii="Arial" w:hAnsi="Arial" w:cs="Arial"/>
          <w:sz w:val="21"/>
          <w:szCs w:val="21"/>
        </w:rPr>
        <w:t>.</w:t>
      </w:r>
      <w:r w:rsidRPr="0048450A">
        <w:rPr>
          <w:rFonts w:ascii="Arial" w:hAnsi="Arial" w:cs="Arial"/>
          <w:b/>
          <w:sz w:val="21"/>
          <w:szCs w:val="21"/>
        </w:rPr>
        <w:t xml:space="preserve"> </w:t>
      </w:r>
      <w:r w:rsidRPr="0048450A">
        <w:rPr>
          <w:rFonts w:ascii="Arial" w:hAnsi="Arial" w:cs="Arial"/>
          <w:b/>
          <w:i/>
          <w:sz w:val="21"/>
          <w:szCs w:val="21"/>
        </w:rPr>
        <w:t xml:space="preserve">However, we ask judges to wait the </w:t>
      </w:r>
      <w:proofErr w:type="gramStart"/>
      <w:r w:rsidRPr="0048450A">
        <w:rPr>
          <w:rFonts w:ascii="Arial" w:hAnsi="Arial" w:cs="Arial"/>
          <w:b/>
          <w:i/>
          <w:sz w:val="21"/>
          <w:szCs w:val="21"/>
        </w:rPr>
        <w:t>full time</w:t>
      </w:r>
      <w:proofErr w:type="gramEnd"/>
      <w:r w:rsidRPr="0048450A">
        <w:rPr>
          <w:rFonts w:ascii="Arial" w:hAnsi="Arial" w:cs="Arial"/>
          <w:b/>
          <w:i/>
          <w:sz w:val="21"/>
          <w:szCs w:val="21"/>
        </w:rPr>
        <w:t xml:space="preserve"> a round should </w:t>
      </w:r>
      <w:r w:rsidR="002102DB">
        <w:rPr>
          <w:rFonts w:ascii="Arial" w:hAnsi="Arial" w:cs="Arial"/>
          <w:b/>
          <w:i/>
          <w:sz w:val="21"/>
          <w:szCs w:val="21"/>
        </w:rPr>
        <w:t>elapse (e.g. 60 minutes for a 6-</w:t>
      </w:r>
      <w:r w:rsidRPr="0048450A">
        <w:rPr>
          <w:rFonts w:ascii="Arial" w:hAnsi="Arial" w:cs="Arial"/>
          <w:b/>
          <w:i/>
          <w:sz w:val="21"/>
          <w:szCs w:val="21"/>
        </w:rPr>
        <w:t>person round</w:t>
      </w:r>
      <w:r w:rsidR="002102DB">
        <w:rPr>
          <w:rFonts w:ascii="Arial" w:hAnsi="Arial" w:cs="Arial"/>
          <w:b/>
          <w:i/>
          <w:sz w:val="21"/>
          <w:szCs w:val="21"/>
        </w:rPr>
        <w:t>, 50</w:t>
      </w:r>
      <w:r w:rsidR="00FB65FB">
        <w:rPr>
          <w:rFonts w:ascii="Arial" w:hAnsi="Arial" w:cs="Arial"/>
          <w:b/>
          <w:i/>
          <w:sz w:val="21"/>
          <w:szCs w:val="21"/>
        </w:rPr>
        <w:t xml:space="preserve"> minutes</w:t>
      </w:r>
      <w:r w:rsidR="002102DB">
        <w:rPr>
          <w:rFonts w:ascii="Arial" w:hAnsi="Arial" w:cs="Arial"/>
          <w:b/>
          <w:i/>
          <w:sz w:val="21"/>
          <w:szCs w:val="21"/>
        </w:rPr>
        <w:t xml:space="preserve"> for a 5-</w:t>
      </w:r>
      <w:r w:rsidR="00296F19" w:rsidRPr="0048450A">
        <w:rPr>
          <w:rFonts w:ascii="Arial" w:hAnsi="Arial" w:cs="Arial"/>
          <w:b/>
          <w:i/>
          <w:sz w:val="21"/>
          <w:szCs w:val="21"/>
        </w:rPr>
        <w:t>person round</w:t>
      </w:r>
      <w:r w:rsidRPr="0048450A">
        <w:rPr>
          <w:rFonts w:ascii="Arial" w:hAnsi="Arial" w:cs="Arial"/>
          <w:b/>
          <w:i/>
          <w:sz w:val="21"/>
          <w:szCs w:val="21"/>
        </w:rPr>
        <w:t>) before turning in their ballots.</w:t>
      </w:r>
    </w:p>
    <w:p w14:paraId="12769535" w14:textId="77777777" w:rsidR="003801B5" w:rsidRPr="0048450A" w:rsidRDefault="003801B5" w:rsidP="003801B5">
      <w:pPr>
        <w:rPr>
          <w:rFonts w:ascii="Arial" w:hAnsi="Arial" w:cs="Arial"/>
          <w:sz w:val="21"/>
          <w:szCs w:val="21"/>
        </w:rPr>
      </w:pPr>
      <w:r w:rsidRPr="0048450A">
        <w:rPr>
          <w:rFonts w:ascii="Arial" w:hAnsi="Arial" w:cs="Arial"/>
          <w:sz w:val="21"/>
          <w:szCs w:val="21"/>
        </w:rPr>
        <w:t>Students may compete in two Duos with two different partners</w:t>
      </w:r>
      <w:r w:rsidR="002F0E6D" w:rsidRPr="0048450A">
        <w:rPr>
          <w:rFonts w:ascii="Arial" w:hAnsi="Arial" w:cs="Arial"/>
          <w:sz w:val="21"/>
          <w:szCs w:val="21"/>
        </w:rPr>
        <w:t>,</w:t>
      </w:r>
      <w:r w:rsidRPr="0048450A">
        <w:rPr>
          <w:rFonts w:ascii="Arial" w:hAnsi="Arial" w:cs="Arial"/>
          <w:sz w:val="21"/>
          <w:szCs w:val="21"/>
        </w:rPr>
        <w:t xml:space="preserve"> though this counts as two entries for all purposes (including fees, judge coverage, and pattern maximums).</w:t>
      </w:r>
    </w:p>
    <w:p w14:paraId="6A46D0BE" w14:textId="78F79CDE" w:rsidR="003801B5" w:rsidRPr="0048450A" w:rsidRDefault="003801B5" w:rsidP="003801B5">
      <w:pPr>
        <w:rPr>
          <w:rFonts w:ascii="Arial" w:hAnsi="Arial" w:cs="Arial"/>
          <w:sz w:val="21"/>
          <w:szCs w:val="21"/>
        </w:rPr>
      </w:pPr>
      <w:r w:rsidRPr="0048450A">
        <w:rPr>
          <w:rFonts w:ascii="Arial" w:hAnsi="Arial" w:cs="Arial"/>
          <w:sz w:val="21"/>
          <w:szCs w:val="21"/>
        </w:rPr>
        <w:t>Competitors are forbidden from using materials that were used in competition prior to September 1</w:t>
      </w:r>
      <w:r w:rsidRPr="00B533E5">
        <w:rPr>
          <w:rFonts w:ascii="Arial" w:hAnsi="Arial" w:cs="Arial"/>
          <w:sz w:val="21"/>
          <w:szCs w:val="21"/>
          <w:vertAlign w:val="superscript"/>
        </w:rPr>
        <w:t>st</w:t>
      </w:r>
      <w:r w:rsidRPr="0048450A">
        <w:rPr>
          <w:rFonts w:ascii="Arial" w:hAnsi="Arial" w:cs="Arial"/>
          <w:sz w:val="21"/>
          <w:szCs w:val="21"/>
        </w:rPr>
        <w:t>, 201</w:t>
      </w:r>
      <w:r w:rsidR="00FA6CD3">
        <w:rPr>
          <w:rFonts w:ascii="Arial" w:hAnsi="Arial" w:cs="Arial"/>
          <w:sz w:val="21"/>
          <w:szCs w:val="21"/>
        </w:rPr>
        <w:t>7</w:t>
      </w:r>
      <w:r w:rsidR="002F0E6D" w:rsidRPr="0048450A">
        <w:rPr>
          <w:rFonts w:ascii="Arial" w:hAnsi="Arial" w:cs="Arial"/>
          <w:sz w:val="21"/>
          <w:szCs w:val="21"/>
        </w:rPr>
        <w:t>,</w:t>
      </w:r>
      <w:r w:rsidRPr="0048450A">
        <w:rPr>
          <w:rFonts w:ascii="Arial" w:hAnsi="Arial" w:cs="Arial"/>
          <w:sz w:val="21"/>
          <w:szCs w:val="21"/>
        </w:rPr>
        <w:t xml:space="preserve"> unless they were only used at the NCFA Spring Fling tournament of 201</w:t>
      </w:r>
      <w:r w:rsidR="00FA6CD3">
        <w:rPr>
          <w:rFonts w:ascii="Arial" w:hAnsi="Arial" w:cs="Arial"/>
          <w:sz w:val="21"/>
          <w:szCs w:val="21"/>
        </w:rPr>
        <w:t>7</w:t>
      </w:r>
      <w:r w:rsidRPr="0048450A">
        <w:rPr>
          <w:rFonts w:ascii="Arial" w:hAnsi="Arial" w:cs="Arial"/>
          <w:sz w:val="21"/>
          <w:szCs w:val="21"/>
        </w:rPr>
        <w:t>.</w:t>
      </w:r>
    </w:p>
    <w:p w14:paraId="39C2F598" w14:textId="77777777" w:rsidR="003801B5" w:rsidRPr="0048450A" w:rsidRDefault="003801B5" w:rsidP="003801B5">
      <w:pPr>
        <w:rPr>
          <w:rFonts w:ascii="Arial" w:hAnsi="Arial" w:cs="Arial"/>
          <w:sz w:val="21"/>
          <w:szCs w:val="21"/>
        </w:rPr>
      </w:pPr>
      <w:r w:rsidRPr="0048450A">
        <w:rPr>
          <w:rFonts w:ascii="Arial" w:hAnsi="Arial" w:cs="Arial"/>
          <w:sz w:val="21"/>
          <w:szCs w:val="21"/>
        </w:rPr>
        <w:t xml:space="preserve">We will follow AFA guidelines for </w:t>
      </w:r>
      <w:proofErr w:type="spellStart"/>
      <w:r w:rsidRPr="0048450A">
        <w:rPr>
          <w:rFonts w:ascii="Arial" w:hAnsi="Arial" w:cs="Arial"/>
          <w:sz w:val="21"/>
          <w:szCs w:val="21"/>
        </w:rPr>
        <w:t>Extemp</w:t>
      </w:r>
      <w:proofErr w:type="spellEnd"/>
      <w:r w:rsidRPr="0048450A">
        <w:rPr>
          <w:rFonts w:ascii="Arial" w:hAnsi="Arial" w:cs="Arial"/>
          <w:sz w:val="21"/>
          <w:szCs w:val="21"/>
        </w:rPr>
        <w:t xml:space="preserve"> questions and Impromptu prompts. Impromptu competitors that have not yet given their speech in a round will be asked to wait outside their competition room be</w:t>
      </w:r>
      <w:r w:rsidR="002F0E6D" w:rsidRPr="0048450A">
        <w:rPr>
          <w:rFonts w:ascii="Arial" w:hAnsi="Arial" w:cs="Arial"/>
          <w:sz w:val="21"/>
          <w:szCs w:val="21"/>
        </w:rPr>
        <w:t>fore it is their turn to speak—</w:t>
      </w:r>
      <w:r w:rsidRPr="0048450A">
        <w:rPr>
          <w:rFonts w:ascii="Arial" w:hAnsi="Arial" w:cs="Arial"/>
          <w:sz w:val="21"/>
          <w:szCs w:val="21"/>
        </w:rPr>
        <w:t>this</w:t>
      </w:r>
      <w:r w:rsidR="002F0E6D" w:rsidRPr="0048450A">
        <w:rPr>
          <w:rFonts w:ascii="Arial" w:hAnsi="Arial" w:cs="Arial"/>
          <w:sz w:val="21"/>
          <w:szCs w:val="21"/>
        </w:rPr>
        <w:t xml:space="preserve"> </w:t>
      </w:r>
      <w:r w:rsidRPr="0048450A">
        <w:rPr>
          <w:rFonts w:ascii="Arial" w:hAnsi="Arial" w:cs="Arial"/>
          <w:sz w:val="21"/>
          <w:szCs w:val="21"/>
        </w:rPr>
        <w:t>ensures that the same prompts can be used for all competitors.</w:t>
      </w:r>
    </w:p>
    <w:p w14:paraId="48E5A49C" w14:textId="59039DFF" w:rsidR="00193F59" w:rsidRDefault="003801B5" w:rsidP="003801B5">
      <w:pPr>
        <w:rPr>
          <w:noProof/>
        </w:rPr>
      </w:pPr>
      <w:r w:rsidRPr="0048450A">
        <w:rPr>
          <w:rFonts w:ascii="Arial" w:hAnsi="Arial" w:cs="Arial"/>
          <w:sz w:val="21"/>
          <w:szCs w:val="21"/>
        </w:rPr>
        <w:t xml:space="preserve">Speech </w:t>
      </w:r>
      <w:r w:rsidR="00F60E03" w:rsidRPr="0048450A">
        <w:rPr>
          <w:rFonts w:ascii="Arial" w:hAnsi="Arial" w:cs="Arial"/>
          <w:sz w:val="21"/>
          <w:szCs w:val="21"/>
        </w:rPr>
        <w:t>@</w:t>
      </w:r>
      <w:r w:rsidRPr="0048450A">
        <w:rPr>
          <w:rFonts w:ascii="Arial" w:hAnsi="Arial" w:cs="Arial"/>
          <w:sz w:val="21"/>
          <w:szCs w:val="21"/>
        </w:rPr>
        <w:t xml:space="preserve"> Berkeley students </w:t>
      </w:r>
      <w:r w:rsidR="006E0A69">
        <w:rPr>
          <w:rFonts w:ascii="Arial" w:hAnsi="Arial" w:cs="Arial"/>
          <w:sz w:val="21"/>
          <w:szCs w:val="21"/>
        </w:rPr>
        <w:t>may</w:t>
      </w:r>
      <w:r w:rsidRPr="0048450A">
        <w:rPr>
          <w:rFonts w:ascii="Arial" w:hAnsi="Arial" w:cs="Arial"/>
          <w:sz w:val="21"/>
          <w:szCs w:val="21"/>
        </w:rPr>
        <w:t xml:space="preserve"> compete in IE</w:t>
      </w:r>
      <w:r w:rsidR="007F150B">
        <w:rPr>
          <w:rFonts w:ascii="Arial" w:hAnsi="Arial" w:cs="Arial"/>
          <w:sz w:val="21"/>
          <w:szCs w:val="21"/>
        </w:rPr>
        <w:t>’</w:t>
      </w:r>
      <w:r w:rsidRPr="0048450A">
        <w:rPr>
          <w:rFonts w:ascii="Arial" w:hAnsi="Arial" w:cs="Arial"/>
          <w:sz w:val="21"/>
          <w:szCs w:val="21"/>
        </w:rPr>
        <w:t>s and advance to elimination rounds like any other competitor.</w:t>
      </w:r>
      <w:r w:rsidR="00EC333B" w:rsidRPr="00EC333B">
        <w:rPr>
          <w:noProof/>
        </w:rPr>
        <w:t xml:space="preserve"> </w:t>
      </w:r>
    </w:p>
    <w:p w14:paraId="6D62D888" w14:textId="77777777" w:rsidR="00FA6CD3" w:rsidRDefault="00FA6CD3" w:rsidP="003801B5">
      <w:pPr>
        <w:rPr>
          <w:rFonts w:ascii="Arial" w:hAnsi="Arial" w:cs="Arial"/>
          <w:sz w:val="21"/>
          <w:szCs w:val="21"/>
        </w:rPr>
      </w:pPr>
    </w:p>
    <w:p w14:paraId="16DEC003" w14:textId="77777777" w:rsidR="00193F59" w:rsidRDefault="00193F59">
      <w:pPr>
        <w:rPr>
          <w:rFonts w:ascii="Arial" w:hAnsi="Arial" w:cs="Arial"/>
          <w:sz w:val="21"/>
          <w:szCs w:val="21"/>
        </w:rPr>
      </w:pPr>
      <w:r>
        <w:rPr>
          <w:rFonts w:ascii="Arial" w:hAnsi="Arial" w:cs="Arial"/>
          <w:sz w:val="21"/>
          <w:szCs w:val="21"/>
        </w:rPr>
        <w:br w:type="page"/>
      </w:r>
    </w:p>
    <w:p w14:paraId="2CE8C260" w14:textId="72D3FB57" w:rsidR="003801B5" w:rsidRPr="00193F59" w:rsidRDefault="002102DB" w:rsidP="00193F59">
      <w:pPr>
        <w:jc w:val="center"/>
        <w:rPr>
          <w:rFonts w:ascii="Arial" w:hAnsi="Arial" w:cs="Arial"/>
          <w:b/>
          <w:i/>
          <w:color w:val="003A70" w:themeColor="accent1"/>
          <w:sz w:val="28"/>
          <w:szCs w:val="24"/>
        </w:rPr>
      </w:pPr>
      <w:r w:rsidRPr="00193F59">
        <w:rPr>
          <w:rFonts w:ascii="Arial" w:hAnsi="Arial" w:cs="Arial"/>
          <w:b/>
          <w:color w:val="003A70" w:themeColor="accent1"/>
          <w:sz w:val="28"/>
          <w:szCs w:val="24"/>
        </w:rPr>
        <w:lastRenderedPageBreak/>
        <w:t>EXTEMPORANEOUS SPEAKING</w:t>
      </w:r>
    </w:p>
    <w:p w14:paraId="352B5E43" w14:textId="49BF056B" w:rsidR="00EC6A39" w:rsidRPr="00EC6A39" w:rsidRDefault="00EC6A39" w:rsidP="003801B5">
      <w:pPr>
        <w:rPr>
          <w:rFonts w:ascii="Arial" w:hAnsi="Arial" w:cs="Arial"/>
          <w:b/>
          <w:sz w:val="21"/>
          <w:szCs w:val="21"/>
        </w:rPr>
      </w:pPr>
      <w:proofErr w:type="spellStart"/>
      <w:r w:rsidRPr="00EC6A39">
        <w:rPr>
          <w:rFonts w:ascii="Arial" w:hAnsi="Arial" w:cs="Arial"/>
          <w:b/>
          <w:sz w:val="21"/>
          <w:szCs w:val="21"/>
        </w:rPr>
        <w:t>Extemp</w:t>
      </w:r>
      <w:proofErr w:type="spellEnd"/>
      <w:r w:rsidRPr="00EC6A39">
        <w:rPr>
          <w:rFonts w:ascii="Arial" w:hAnsi="Arial" w:cs="Arial"/>
          <w:b/>
          <w:sz w:val="21"/>
          <w:szCs w:val="21"/>
        </w:rPr>
        <w:t xml:space="preserve"> prep will take place in </w:t>
      </w:r>
      <w:r w:rsidR="006136F6" w:rsidRPr="006136F6">
        <w:rPr>
          <w:rFonts w:ascii="Arial" w:hAnsi="Arial" w:cs="Arial"/>
          <w:b/>
          <w:color w:val="003A70" w:themeColor="accent1"/>
          <w:sz w:val="21"/>
          <w:szCs w:val="21"/>
        </w:rPr>
        <w:t>83</w:t>
      </w:r>
      <w:r w:rsidRPr="006136F6">
        <w:rPr>
          <w:rFonts w:ascii="Arial" w:hAnsi="Arial" w:cs="Arial"/>
          <w:b/>
          <w:color w:val="003A70" w:themeColor="accent1"/>
          <w:sz w:val="21"/>
          <w:szCs w:val="21"/>
        </w:rPr>
        <w:t xml:space="preserve"> </w:t>
      </w:r>
      <w:proofErr w:type="spellStart"/>
      <w:r w:rsidRPr="006136F6">
        <w:rPr>
          <w:rFonts w:ascii="Arial" w:hAnsi="Arial" w:cs="Arial"/>
          <w:b/>
          <w:color w:val="003A70" w:themeColor="accent1"/>
          <w:sz w:val="21"/>
          <w:szCs w:val="21"/>
        </w:rPr>
        <w:t>Dwinelle</w:t>
      </w:r>
      <w:proofErr w:type="spellEnd"/>
      <w:r w:rsidR="006136F6">
        <w:rPr>
          <w:rFonts w:ascii="Arial" w:hAnsi="Arial" w:cs="Arial"/>
          <w:sz w:val="21"/>
          <w:szCs w:val="21"/>
        </w:rPr>
        <w:t xml:space="preserve"> (on the bottom floor).</w:t>
      </w:r>
    </w:p>
    <w:p w14:paraId="029B58A4" w14:textId="1CA42B93" w:rsidR="00D50C93" w:rsidRDefault="00D50C93" w:rsidP="003801B5">
      <w:pPr>
        <w:rPr>
          <w:rFonts w:ascii="Arial" w:hAnsi="Arial" w:cs="Arial"/>
          <w:b/>
          <w:sz w:val="21"/>
          <w:szCs w:val="21"/>
        </w:rPr>
      </w:pPr>
      <w:r w:rsidRPr="0048450A">
        <w:rPr>
          <w:rFonts w:ascii="Arial" w:hAnsi="Arial" w:cs="Arial"/>
          <w:b/>
          <w:color w:val="000000"/>
          <w:sz w:val="21"/>
          <w:szCs w:val="21"/>
          <w:shd w:val="clear" w:color="auto" w:fill="FFFFFF"/>
        </w:rPr>
        <w:t xml:space="preserve">We are allowing internet prep; you can log on with the </w:t>
      </w:r>
      <w:proofErr w:type="spellStart"/>
      <w:r w:rsidRPr="0048450A">
        <w:rPr>
          <w:rFonts w:ascii="Arial" w:hAnsi="Arial" w:cs="Arial"/>
          <w:b/>
          <w:color w:val="003A70" w:themeColor="accent1"/>
          <w:sz w:val="21"/>
          <w:szCs w:val="21"/>
          <w:shd w:val="clear" w:color="auto" w:fill="FFFFFF"/>
        </w:rPr>
        <w:t>CalVisitor</w:t>
      </w:r>
      <w:proofErr w:type="spellEnd"/>
      <w:r w:rsidRPr="0048450A">
        <w:rPr>
          <w:rFonts w:ascii="Arial" w:hAnsi="Arial" w:cs="Arial"/>
          <w:b/>
          <w:color w:val="000000"/>
          <w:sz w:val="21"/>
          <w:szCs w:val="21"/>
          <w:shd w:val="clear" w:color="auto" w:fill="FFFFFF"/>
        </w:rPr>
        <w:t xml:space="preserve"> network</w:t>
      </w:r>
      <w:r w:rsidRPr="0048450A">
        <w:rPr>
          <w:rFonts w:ascii="Arial" w:hAnsi="Arial" w:cs="Arial"/>
          <w:color w:val="000000"/>
          <w:sz w:val="21"/>
          <w:szCs w:val="21"/>
          <w:shd w:val="clear" w:color="auto" w:fill="FFFFFF"/>
        </w:rPr>
        <w:t>. Berkeley classrooms tend to be very short on outlets, so we recommend bringing a power strip and/or fully-charged laptops.</w:t>
      </w:r>
    </w:p>
    <w:p w14:paraId="78759E36" w14:textId="33B120C2" w:rsidR="003801B5" w:rsidRDefault="003801B5" w:rsidP="003801B5">
      <w:pPr>
        <w:rPr>
          <w:rFonts w:ascii="Arial" w:hAnsi="Arial" w:cs="Arial"/>
          <w:sz w:val="21"/>
          <w:szCs w:val="21"/>
        </w:rPr>
      </w:pPr>
      <w:r w:rsidRPr="0048450A">
        <w:rPr>
          <w:rFonts w:ascii="Arial" w:hAnsi="Arial" w:cs="Arial"/>
          <w:b/>
          <w:sz w:val="21"/>
          <w:szCs w:val="21"/>
        </w:rPr>
        <w:t xml:space="preserve">Always go to </w:t>
      </w:r>
      <w:proofErr w:type="spellStart"/>
      <w:r w:rsidRPr="0048450A">
        <w:rPr>
          <w:rFonts w:ascii="Arial" w:hAnsi="Arial" w:cs="Arial"/>
          <w:b/>
          <w:sz w:val="21"/>
          <w:szCs w:val="21"/>
        </w:rPr>
        <w:t>Extemp</w:t>
      </w:r>
      <w:proofErr w:type="spellEnd"/>
      <w:r w:rsidRPr="0048450A">
        <w:rPr>
          <w:rFonts w:ascii="Arial" w:hAnsi="Arial" w:cs="Arial"/>
          <w:b/>
          <w:sz w:val="21"/>
          <w:szCs w:val="21"/>
        </w:rPr>
        <w:t xml:space="preserve"> first</w:t>
      </w:r>
      <w:r w:rsidR="00DA154D" w:rsidRPr="0048450A">
        <w:rPr>
          <w:rFonts w:ascii="Arial" w:hAnsi="Arial" w:cs="Arial"/>
          <w:b/>
          <w:sz w:val="21"/>
          <w:szCs w:val="21"/>
        </w:rPr>
        <w:t>,</w:t>
      </w:r>
      <w:r w:rsidR="00FD3B29" w:rsidRPr="0048450A">
        <w:rPr>
          <w:rFonts w:ascii="Arial" w:hAnsi="Arial" w:cs="Arial"/>
          <w:sz w:val="21"/>
          <w:szCs w:val="21"/>
        </w:rPr>
        <w:t xml:space="preserve"> </w:t>
      </w:r>
      <w:r w:rsidR="00DA154D" w:rsidRPr="0048450A">
        <w:rPr>
          <w:rFonts w:ascii="Arial" w:hAnsi="Arial" w:cs="Arial"/>
          <w:sz w:val="21"/>
          <w:szCs w:val="21"/>
        </w:rPr>
        <w:t xml:space="preserve">even </w:t>
      </w:r>
      <w:r w:rsidR="00FD3B29" w:rsidRPr="0048450A">
        <w:rPr>
          <w:rFonts w:ascii="Arial" w:hAnsi="Arial" w:cs="Arial"/>
          <w:sz w:val="21"/>
          <w:szCs w:val="21"/>
        </w:rPr>
        <w:t>if you are multi-entered in pattern A.</w:t>
      </w:r>
      <w:r w:rsidRPr="0048450A">
        <w:rPr>
          <w:rFonts w:ascii="Arial" w:hAnsi="Arial" w:cs="Arial"/>
          <w:sz w:val="21"/>
          <w:szCs w:val="21"/>
        </w:rPr>
        <w:t xml:space="preserve"> </w:t>
      </w:r>
      <w:r w:rsidR="002F0E6D" w:rsidRPr="0048450A">
        <w:rPr>
          <w:rFonts w:ascii="Arial" w:hAnsi="Arial" w:cs="Arial"/>
          <w:sz w:val="21"/>
          <w:szCs w:val="21"/>
        </w:rPr>
        <w:t>Don’t worry about signing in</w:t>
      </w:r>
      <w:r w:rsidR="00A65F4B" w:rsidRPr="0048450A">
        <w:rPr>
          <w:rFonts w:ascii="Arial" w:hAnsi="Arial" w:cs="Arial"/>
          <w:sz w:val="21"/>
          <w:szCs w:val="21"/>
        </w:rPr>
        <w:t xml:space="preserve"> to your </w:t>
      </w:r>
      <w:proofErr w:type="spellStart"/>
      <w:r w:rsidR="00A65F4B" w:rsidRPr="0048450A">
        <w:rPr>
          <w:rFonts w:ascii="Arial" w:hAnsi="Arial" w:cs="Arial"/>
          <w:sz w:val="21"/>
          <w:szCs w:val="21"/>
        </w:rPr>
        <w:t>E</w:t>
      </w:r>
      <w:r w:rsidR="001F1375" w:rsidRPr="0048450A">
        <w:rPr>
          <w:rFonts w:ascii="Arial" w:hAnsi="Arial" w:cs="Arial"/>
          <w:sz w:val="21"/>
          <w:szCs w:val="21"/>
        </w:rPr>
        <w:t>xtemp</w:t>
      </w:r>
      <w:proofErr w:type="spellEnd"/>
      <w:r w:rsidR="001F1375" w:rsidRPr="0048450A">
        <w:rPr>
          <w:rFonts w:ascii="Arial" w:hAnsi="Arial" w:cs="Arial"/>
          <w:sz w:val="21"/>
          <w:szCs w:val="21"/>
        </w:rPr>
        <w:t xml:space="preserve"> </w:t>
      </w:r>
      <w:r w:rsidR="00F60E03" w:rsidRPr="0048450A">
        <w:rPr>
          <w:rFonts w:ascii="Arial" w:hAnsi="Arial" w:cs="Arial"/>
          <w:sz w:val="21"/>
          <w:szCs w:val="21"/>
        </w:rPr>
        <w:t>round, although you should sign into your other Pattern A rounds</w:t>
      </w:r>
      <w:r w:rsidR="001F1375" w:rsidRPr="0048450A">
        <w:rPr>
          <w:rFonts w:ascii="Arial" w:hAnsi="Arial" w:cs="Arial"/>
          <w:sz w:val="21"/>
          <w:szCs w:val="21"/>
        </w:rPr>
        <w:t>. The topic areas will change for each</w:t>
      </w:r>
      <w:r w:rsidR="005B6578" w:rsidRPr="0048450A">
        <w:rPr>
          <w:rFonts w:ascii="Arial" w:hAnsi="Arial" w:cs="Arial"/>
          <w:sz w:val="21"/>
          <w:szCs w:val="21"/>
        </w:rPr>
        <w:t xml:space="preserve"> round</w:t>
      </w:r>
      <w:r w:rsidR="001F1375" w:rsidRPr="0048450A">
        <w:rPr>
          <w:rFonts w:ascii="Arial" w:hAnsi="Arial" w:cs="Arial"/>
          <w:sz w:val="21"/>
          <w:szCs w:val="21"/>
        </w:rPr>
        <w:t>.</w:t>
      </w:r>
    </w:p>
    <w:p w14:paraId="2CE4B5F8" w14:textId="6E3EB91E" w:rsidR="00D13DC9" w:rsidRDefault="00D13DC9" w:rsidP="003801B5">
      <w:pPr>
        <w:rPr>
          <w:rFonts w:ascii="Arial" w:hAnsi="Arial" w:cs="Arial"/>
          <w:sz w:val="21"/>
          <w:szCs w:val="21"/>
        </w:rPr>
      </w:pPr>
      <w:r>
        <w:rPr>
          <w:rFonts w:ascii="Arial" w:hAnsi="Arial" w:cs="Arial"/>
          <w:sz w:val="21"/>
          <w:szCs w:val="21"/>
        </w:rPr>
        <w:t xml:space="preserve">A follow-up post with more details about </w:t>
      </w:r>
      <w:proofErr w:type="spellStart"/>
      <w:r>
        <w:rPr>
          <w:rFonts w:ascii="Arial" w:hAnsi="Arial" w:cs="Arial"/>
          <w:sz w:val="21"/>
          <w:szCs w:val="21"/>
        </w:rPr>
        <w:t>extemp</w:t>
      </w:r>
      <w:proofErr w:type="spellEnd"/>
      <w:r>
        <w:rPr>
          <w:rFonts w:ascii="Arial" w:hAnsi="Arial" w:cs="Arial"/>
          <w:sz w:val="21"/>
          <w:szCs w:val="21"/>
        </w:rPr>
        <w:t xml:space="preserve"> topic areas will be forthcoming.</w:t>
      </w:r>
    </w:p>
    <w:p w14:paraId="5800FDE4" w14:textId="77777777" w:rsidR="00877514" w:rsidRDefault="00A65F4B" w:rsidP="00877514">
      <w:pPr>
        <w:pBdr>
          <w:bottom w:val="single" w:sz="24" w:space="0" w:color="FFFFFF" w:themeColor="background1"/>
        </w:pBdr>
        <w:rPr>
          <w:rFonts w:ascii="Arial" w:hAnsi="Arial" w:cs="Arial"/>
          <w:sz w:val="21"/>
          <w:szCs w:val="21"/>
        </w:rPr>
      </w:pPr>
      <w:r w:rsidRPr="0048450A">
        <w:rPr>
          <w:rFonts w:ascii="Arial" w:hAnsi="Arial" w:cs="Arial"/>
          <w:color w:val="000000"/>
          <w:sz w:val="21"/>
          <w:szCs w:val="21"/>
          <w:shd w:val="clear" w:color="auto" w:fill="FFFFFF"/>
        </w:rPr>
        <w:t>Largely because this is so under-covered at virtually every other tournament, domestic topics</w:t>
      </w:r>
      <w:r w:rsidRPr="0048450A">
        <w:rPr>
          <w:rStyle w:val="apple-converted-space"/>
          <w:rFonts w:ascii="Arial" w:hAnsi="Arial" w:cs="Arial"/>
          <w:color w:val="000000"/>
          <w:sz w:val="21"/>
          <w:szCs w:val="21"/>
          <w:shd w:val="clear" w:color="auto" w:fill="FFFFFF"/>
        </w:rPr>
        <w:t> </w:t>
      </w:r>
      <w:r w:rsidRPr="0048450A">
        <w:rPr>
          <w:rStyle w:val="Emphasis"/>
          <w:rFonts w:ascii="Arial" w:hAnsi="Arial" w:cs="Arial"/>
          <w:color w:val="000000"/>
          <w:sz w:val="21"/>
          <w:szCs w:val="21"/>
          <w:shd w:val="clear" w:color="auto" w:fill="FFFFFF"/>
        </w:rPr>
        <w:t>will</w:t>
      </w:r>
      <w:r w:rsidRPr="0048450A">
        <w:rPr>
          <w:rFonts w:ascii="Arial" w:hAnsi="Arial" w:cs="Arial"/>
          <w:color w:val="000000"/>
          <w:sz w:val="21"/>
          <w:szCs w:val="21"/>
          <w:shd w:val="clear" w:color="auto" w:fill="FFFFFF"/>
        </w:rPr>
        <w:t xml:space="preserve"> pull from issues that affect the Native American community, especially on matters of environmental policy and social justice. We realize that most teams do not exactly have extensive files or background knowledge on this, so we are giving everyone </w:t>
      </w:r>
      <w:r w:rsidR="002F0E6D" w:rsidRPr="0048450A">
        <w:rPr>
          <w:rFonts w:ascii="Arial" w:hAnsi="Arial" w:cs="Arial"/>
          <w:color w:val="000000"/>
          <w:sz w:val="21"/>
          <w:szCs w:val="21"/>
          <w:shd w:val="clear" w:color="auto" w:fill="FFFFFF"/>
        </w:rPr>
        <w:t>this</w:t>
      </w:r>
      <w:r w:rsidRPr="0048450A">
        <w:rPr>
          <w:rFonts w:ascii="Arial" w:hAnsi="Arial" w:cs="Arial"/>
          <w:color w:val="000000"/>
          <w:sz w:val="21"/>
          <w:szCs w:val="21"/>
          <w:shd w:val="clear" w:color="auto" w:fill="FFFFFF"/>
        </w:rPr>
        <w:t xml:space="preserve"> heads up early. Great sources to use for getting familiar with Indigenous issues include Indian Country Today, The Navajo Times, Lakota Voice.com, Lakota Country Times, The </w:t>
      </w:r>
      <w:hyperlink r:id="rId20" w:history="1">
        <w:r w:rsidRPr="0048450A">
          <w:rPr>
            <w:rStyle w:val="Hyperlink"/>
            <w:rFonts w:ascii="Arial" w:hAnsi="Arial" w:cs="Arial"/>
            <w:color w:val="361A0F"/>
            <w:sz w:val="21"/>
            <w:szCs w:val="21"/>
            <w:u w:val="none"/>
            <w:shd w:val="clear" w:color="auto" w:fill="FFFFFF"/>
          </w:rPr>
          <w:t>Indigenous Environmental Network</w:t>
        </w:r>
      </w:hyperlink>
      <w:r w:rsidRPr="0048450A">
        <w:rPr>
          <w:rFonts w:ascii="Arial" w:hAnsi="Arial" w:cs="Arial"/>
          <w:color w:val="000000"/>
          <w:sz w:val="21"/>
          <w:szCs w:val="21"/>
          <w:shd w:val="clear" w:color="auto" w:fill="FFFFFF"/>
        </w:rPr>
        <w:t xml:space="preserve">, The Native American Times, and many others. Hundreds of tribal nations have websites. If you would like further clarification or additional resources, </w:t>
      </w:r>
      <w:r w:rsidR="0037670B" w:rsidRPr="0048450A">
        <w:rPr>
          <w:rFonts w:ascii="Arial" w:hAnsi="Arial" w:cs="Arial"/>
          <w:color w:val="000000"/>
          <w:sz w:val="21"/>
          <w:szCs w:val="21"/>
          <w:shd w:val="clear" w:color="auto" w:fill="FFFFFF"/>
        </w:rPr>
        <w:t>we</w:t>
      </w:r>
      <w:r w:rsidRPr="0048450A">
        <w:rPr>
          <w:rFonts w:ascii="Arial" w:hAnsi="Arial" w:cs="Arial"/>
          <w:color w:val="000000"/>
          <w:sz w:val="21"/>
          <w:szCs w:val="21"/>
          <w:shd w:val="clear" w:color="auto" w:fill="FFFFFF"/>
        </w:rPr>
        <w:t xml:space="preserve">'d be happy to answer an email to </w:t>
      </w:r>
      <w:hyperlink r:id="rId21" w:history="1">
        <w:r w:rsidRPr="0048450A">
          <w:rPr>
            <w:rStyle w:val="Hyperlink"/>
            <w:rFonts w:ascii="Arial" w:hAnsi="Arial" w:cs="Arial"/>
            <w:sz w:val="21"/>
            <w:szCs w:val="21"/>
            <w:shd w:val="clear" w:color="auto" w:fill="FFFFFF"/>
          </w:rPr>
          <w:t>sbearfoot@gmail.com</w:t>
        </w:r>
      </w:hyperlink>
      <w:r w:rsidR="0037670B" w:rsidRPr="0048450A">
        <w:rPr>
          <w:rFonts w:ascii="Arial" w:hAnsi="Arial" w:cs="Arial"/>
          <w:color w:val="000000"/>
          <w:sz w:val="21"/>
          <w:szCs w:val="21"/>
          <w:shd w:val="clear" w:color="auto" w:fill="FFFFFF"/>
        </w:rPr>
        <w:t xml:space="preserve"> or </w:t>
      </w:r>
      <w:hyperlink r:id="rId22" w:history="1">
        <w:r w:rsidR="0037670B" w:rsidRPr="0048450A">
          <w:rPr>
            <w:rStyle w:val="Hyperlink"/>
            <w:rFonts w:ascii="Arial" w:hAnsi="Arial" w:cs="Arial"/>
            <w:sz w:val="21"/>
            <w:szCs w:val="21"/>
            <w:shd w:val="clear" w:color="auto" w:fill="FFFFFF"/>
          </w:rPr>
          <w:t>berkeleyspeech@gmail.com</w:t>
        </w:r>
      </w:hyperlink>
      <w:r w:rsidR="0037670B" w:rsidRPr="0048450A">
        <w:rPr>
          <w:rFonts w:ascii="Arial" w:hAnsi="Arial" w:cs="Arial"/>
          <w:color w:val="000000"/>
          <w:sz w:val="21"/>
          <w:szCs w:val="21"/>
          <w:shd w:val="clear" w:color="auto" w:fill="FFFFFF"/>
        </w:rPr>
        <w:t>.</w:t>
      </w:r>
    </w:p>
    <w:p w14:paraId="105C1D04" w14:textId="77777777" w:rsidR="00877514" w:rsidRDefault="00877514" w:rsidP="00877514">
      <w:pPr>
        <w:pBdr>
          <w:bottom w:val="single" w:sz="24" w:space="0" w:color="FFFFFF" w:themeColor="background1"/>
        </w:pBdr>
        <w:jc w:val="center"/>
        <w:rPr>
          <w:rFonts w:ascii="Arial" w:hAnsi="Arial" w:cs="Arial"/>
          <w:sz w:val="21"/>
          <w:szCs w:val="21"/>
        </w:rPr>
      </w:pPr>
    </w:p>
    <w:p w14:paraId="033B0EAF" w14:textId="39190831" w:rsidR="00573263" w:rsidRPr="00877514" w:rsidRDefault="00A145C1" w:rsidP="00877514">
      <w:pPr>
        <w:pBdr>
          <w:bottom w:val="single" w:sz="24" w:space="0" w:color="FFFFFF" w:themeColor="background1"/>
        </w:pBdr>
        <w:jc w:val="center"/>
        <w:rPr>
          <w:rFonts w:ascii="Arial" w:hAnsi="Arial" w:cs="Arial"/>
          <w:color w:val="000000"/>
          <w:sz w:val="21"/>
          <w:szCs w:val="21"/>
          <w:shd w:val="clear" w:color="auto" w:fill="FFFFFF"/>
        </w:rPr>
      </w:pPr>
      <w:r w:rsidRPr="0048450A">
        <w:rPr>
          <w:rFonts w:ascii="Arial" w:eastAsia="Times New Roman" w:hAnsi="Arial" w:cs="Arial"/>
          <w:b/>
          <w:color w:val="003A70" w:themeColor="accent1"/>
          <w:sz w:val="28"/>
          <w:szCs w:val="28"/>
        </w:rPr>
        <w:t>PARLIAMENTARY DEBATE</w:t>
      </w:r>
    </w:p>
    <w:p w14:paraId="38E577C8" w14:textId="3B3AF010" w:rsidR="00A41333" w:rsidRPr="00C870BA" w:rsidRDefault="00A41333" w:rsidP="00573263">
      <w:pPr>
        <w:rPr>
          <w:rFonts w:ascii="Arial" w:eastAsia="Times New Roman" w:hAnsi="Arial" w:cs="Arial"/>
          <w:sz w:val="21"/>
          <w:szCs w:val="21"/>
        </w:rPr>
      </w:pPr>
      <w:r w:rsidRPr="00C870BA">
        <w:rPr>
          <w:rFonts w:ascii="Arial" w:hAnsi="Arial" w:cs="Arial"/>
          <w:sz w:val="21"/>
          <w:szCs w:val="21"/>
        </w:rPr>
        <w:t>We will comply with</w:t>
      </w:r>
      <w:r w:rsidRPr="00C870BA">
        <w:rPr>
          <w:rFonts w:ascii="Arial" w:eastAsia="Times New Roman" w:hAnsi="Arial" w:cs="Arial"/>
          <w:sz w:val="21"/>
          <w:szCs w:val="21"/>
        </w:rPr>
        <w:t xml:space="preserve"> NPDA rules for our </w:t>
      </w:r>
      <w:r w:rsidR="00262FB0" w:rsidRPr="00C870BA">
        <w:rPr>
          <w:rFonts w:ascii="Arial" w:eastAsia="Times New Roman" w:hAnsi="Arial" w:cs="Arial"/>
          <w:sz w:val="21"/>
          <w:szCs w:val="21"/>
        </w:rPr>
        <w:t>one</w:t>
      </w:r>
      <w:r w:rsidRPr="00C870BA">
        <w:rPr>
          <w:rFonts w:ascii="Arial" w:eastAsia="Times New Roman" w:hAnsi="Arial" w:cs="Arial"/>
          <w:sz w:val="21"/>
          <w:szCs w:val="21"/>
        </w:rPr>
        <w:t xml:space="preserve">-day </w:t>
      </w:r>
      <w:proofErr w:type="spellStart"/>
      <w:r w:rsidRPr="00C870BA">
        <w:rPr>
          <w:rFonts w:ascii="Arial" w:eastAsia="Times New Roman" w:hAnsi="Arial" w:cs="Arial"/>
          <w:sz w:val="21"/>
          <w:szCs w:val="21"/>
        </w:rPr>
        <w:t>Parli</w:t>
      </w:r>
      <w:proofErr w:type="spellEnd"/>
      <w:r w:rsidRPr="00C870BA">
        <w:rPr>
          <w:rFonts w:ascii="Arial" w:eastAsia="Times New Roman" w:hAnsi="Arial" w:cs="Arial"/>
          <w:sz w:val="21"/>
          <w:szCs w:val="21"/>
        </w:rPr>
        <w:t xml:space="preserve"> tournament </w:t>
      </w:r>
      <w:r w:rsidR="00262FB0" w:rsidRPr="00C870BA">
        <w:rPr>
          <w:rFonts w:ascii="Arial" w:eastAsia="Times New Roman" w:hAnsi="Arial" w:cs="Arial"/>
          <w:sz w:val="21"/>
          <w:szCs w:val="21"/>
        </w:rPr>
        <w:t>on November 18th</w:t>
      </w:r>
      <w:r w:rsidR="00915FC2" w:rsidRPr="00C870BA">
        <w:rPr>
          <w:rFonts w:ascii="Arial" w:eastAsia="Times New Roman" w:hAnsi="Arial" w:cs="Arial"/>
          <w:sz w:val="21"/>
          <w:szCs w:val="21"/>
        </w:rPr>
        <w:t>, except where stated otherwise in this invitation.</w:t>
      </w:r>
    </w:p>
    <w:p w14:paraId="7EF619DB" w14:textId="77777777" w:rsidR="00A41333" w:rsidRPr="00C870BA" w:rsidRDefault="00A41333" w:rsidP="00A41333">
      <w:pPr>
        <w:rPr>
          <w:rFonts w:ascii="Arial" w:hAnsi="Arial" w:cs="Arial"/>
          <w:sz w:val="21"/>
          <w:szCs w:val="21"/>
        </w:rPr>
      </w:pPr>
      <w:r w:rsidRPr="00C870BA">
        <w:rPr>
          <w:rFonts w:ascii="Arial" w:hAnsi="Arial" w:cs="Arial"/>
          <w:sz w:val="21"/>
          <w:szCs w:val="21"/>
        </w:rPr>
        <w:t>Entries permitting, we will offer both Novice and Open divisions. A novice is a competitor in their first year of collegiate forensics with limited or no high school experience in debate. After advancing to final rounds in debate three times, a competitor is no longer eligible for novice division.</w:t>
      </w:r>
    </w:p>
    <w:p w14:paraId="789BE8F6" w14:textId="4A63F070" w:rsidR="00573263" w:rsidRPr="0048450A" w:rsidRDefault="00A41333" w:rsidP="00573263">
      <w:pPr>
        <w:rPr>
          <w:rFonts w:ascii="Arial" w:eastAsia="Times New Roman" w:hAnsi="Arial" w:cs="Arial"/>
          <w:sz w:val="21"/>
          <w:szCs w:val="21"/>
        </w:rPr>
      </w:pPr>
      <w:r w:rsidRPr="00C870BA">
        <w:rPr>
          <w:rFonts w:ascii="Arial" w:hAnsi="Arial" w:cs="Arial"/>
          <w:sz w:val="21"/>
          <w:szCs w:val="21"/>
        </w:rPr>
        <w:t xml:space="preserve">We will offer </w:t>
      </w:r>
      <w:r w:rsidR="009C66A2">
        <w:rPr>
          <w:rFonts w:ascii="Arial" w:hAnsi="Arial" w:cs="Arial"/>
          <w:sz w:val="21"/>
          <w:szCs w:val="21"/>
        </w:rPr>
        <w:t>four</w:t>
      </w:r>
      <w:r w:rsidRPr="00C870BA">
        <w:rPr>
          <w:rFonts w:ascii="Arial" w:hAnsi="Arial" w:cs="Arial"/>
          <w:sz w:val="21"/>
          <w:szCs w:val="21"/>
        </w:rPr>
        <w:t xml:space="preserve"> prelim rounds of competition followed by </w:t>
      </w:r>
      <w:r w:rsidR="00B6341E" w:rsidRPr="00C870BA">
        <w:rPr>
          <w:rFonts w:ascii="Arial" w:hAnsi="Arial" w:cs="Arial"/>
          <w:sz w:val="21"/>
          <w:szCs w:val="21"/>
        </w:rPr>
        <w:t>three</w:t>
      </w:r>
      <w:r w:rsidRPr="00C870BA">
        <w:rPr>
          <w:rFonts w:ascii="Arial" w:hAnsi="Arial" w:cs="Arial"/>
          <w:sz w:val="21"/>
          <w:szCs w:val="21"/>
        </w:rPr>
        <w:t xml:space="preserve"> </w:t>
      </w:r>
      <w:proofErr w:type="spellStart"/>
      <w:r w:rsidRPr="00C870BA">
        <w:rPr>
          <w:rFonts w:ascii="Arial" w:hAnsi="Arial" w:cs="Arial"/>
          <w:sz w:val="21"/>
          <w:szCs w:val="21"/>
        </w:rPr>
        <w:t>elim</w:t>
      </w:r>
      <w:proofErr w:type="spellEnd"/>
      <w:r w:rsidRPr="00C870BA">
        <w:rPr>
          <w:rFonts w:ascii="Arial" w:hAnsi="Arial" w:cs="Arial"/>
          <w:sz w:val="21"/>
          <w:szCs w:val="21"/>
        </w:rPr>
        <w:t xml:space="preserve"> rounds: quarter-finals, semi-finals and finals. </w:t>
      </w:r>
      <w:r w:rsidR="00573263" w:rsidRPr="00C870BA">
        <w:rPr>
          <w:rFonts w:ascii="Arial" w:eastAsia="Times New Roman" w:hAnsi="Arial" w:cs="Arial"/>
          <w:sz w:val="21"/>
          <w:szCs w:val="21"/>
        </w:rPr>
        <w:t>Even records will be advanced to fill empty places in the bracket in both divisions, provided that no more than half of the total field is advanced</w:t>
      </w:r>
      <w:r w:rsidR="008931DE" w:rsidRPr="00C870BA">
        <w:rPr>
          <w:rFonts w:ascii="Arial" w:eastAsia="Times New Roman" w:hAnsi="Arial" w:cs="Arial"/>
          <w:sz w:val="21"/>
          <w:szCs w:val="21"/>
        </w:rPr>
        <w:t>.</w:t>
      </w:r>
      <w:r w:rsidR="007D44F8">
        <w:rPr>
          <w:rFonts w:ascii="Arial" w:eastAsia="Times New Roman" w:hAnsi="Arial" w:cs="Arial"/>
          <w:sz w:val="21"/>
          <w:szCs w:val="21"/>
        </w:rPr>
        <w:t xml:space="preserve"> </w:t>
      </w:r>
    </w:p>
    <w:p w14:paraId="2A562726" w14:textId="5C856B51" w:rsidR="0040122B" w:rsidRDefault="00613790">
      <w:pPr>
        <w:rPr>
          <w:rFonts w:ascii="Arial" w:hAnsi="Arial" w:cs="Arial"/>
          <w:color w:val="003A70" w:themeColor="accent1"/>
          <w:sz w:val="21"/>
          <w:szCs w:val="21"/>
        </w:rPr>
      </w:pPr>
      <w:proofErr w:type="spellStart"/>
      <w:r w:rsidRPr="0048450A">
        <w:rPr>
          <w:rFonts w:ascii="Arial" w:hAnsi="Arial" w:cs="Arial"/>
          <w:b/>
          <w:color w:val="003A70" w:themeColor="accent1"/>
          <w:sz w:val="21"/>
          <w:szCs w:val="21"/>
        </w:rPr>
        <w:t>Parli</w:t>
      </w:r>
      <w:proofErr w:type="spellEnd"/>
      <w:r w:rsidRPr="0048450A">
        <w:rPr>
          <w:rFonts w:ascii="Arial" w:hAnsi="Arial" w:cs="Arial"/>
          <w:b/>
          <w:color w:val="003A70" w:themeColor="accent1"/>
          <w:sz w:val="21"/>
          <w:szCs w:val="21"/>
        </w:rPr>
        <w:t xml:space="preserve"> competitors may </w:t>
      </w:r>
      <w:r w:rsidR="008122C0" w:rsidRPr="008122C0">
        <w:rPr>
          <w:rFonts w:ascii="Arial" w:hAnsi="Arial" w:cs="Arial"/>
          <w:b/>
          <w:i/>
          <w:color w:val="003A70" w:themeColor="accent1"/>
          <w:sz w:val="21"/>
          <w:szCs w:val="21"/>
        </w:rPr>
        <w:t>not</w:t>
      </w:r>
      <w:r w:rsidR="00B6341E">
        <w:rPr>
          <w:rFonts w:ascii="Arial" w:hAnsi="Arial" w:cs="Arial"/>
          <w:b/>
          <w:color w:val="003A70" w:themeColor="accent1"/>
          <w:sz w:val="21"/>
          <w:szCs w:val="21"/>
        </w:rPr>
        <w:t xml:space="preserve"> enter in Individual Events.</w:t>
      </w:r>
    </w:p>
    <w:p w14:paraId="1A0690EF" w14:textId="75524142" w:rsidR="00193F59" w:rsidRDefault="00D962CE">
      <w:pPr>
        <w:rPr>
          <w:rFonts w:ascii="Arial" w:hAnsi="Arial" w:cs="Arial"/>
          <w:sz w:val="21"/>
          <w:szCs w:val="21"/>
        </w:rPr>
      </w:pPr>
      <w:proofErr w:type="spellStart"/>
      <w:r w:rsidRPr="0048450A">
        <w:rPr>
          <w:rFonts w:ascii="Arial" w:hAnsi="Arial" w:cs="Arial"/>
          <w:sz w:val="21"/>
          <w:szCs w:val="21"/>
        </w:rPr>
        <w:t>Parli</w:t>
      </w:r>
      <w:proofErr w:type="spellEnd"/>
      <w:r w:rsidRPr="0048450A">
        <w:rPr>
          <w:rFonts w:ascii="Arial" w:hAnsi="Arial" w:cs="Arial"/>
          <w:sz w:val="21"/>
          <w:szCs w:val="21"/>
        </w:rPr>
        <w:t xml:space="preserve"> competitors will have to miss awards in </w:t>
      </w:r>
      <w:r w:rsidR="00B6341E">
        <w:rPr>
          <w:rFonts w:ascii="Arial" w:hAnsi="Arial" w:cs="Arial"/>
          <w:sz w:val="21"/>
          <w:szCs w:val="21"/>
        </w:rPr>
        <w:t>the event they break to finals</w:t>
      </w:r>
      <w:r w:rsidR="00C70BEB" w:rsidRPr="0048450A">
        <w:rPr>
          <w:rFonts w:ascii="Arial" w:hAnsi="Arial" w:cs="Arial"/>
          <w:sz w:val="21"/>
          <w:szCs w:val="21"/>
        </w:rPr>
        <w:t xml:space="preserve"> (don’t worry; </w:t>
      </w:r>
      <w:r w:rsidR="00C70BEB" w:rsidRPr="0048450A">
        <w:rPr>
          <w:rFonts w:ascii="Arial" w:eastAsia="MS Mincho" w:hAnsi="Arial" w:cs="Arial"/>
          <w:color w:val="000000"/>
          <w:sz w:val="21"/>
          <w:szCs w:val="21"/>
        </w:rPr>
        <w:t>your trophies will be secure</w:t>
      </w:r>
      <w:r w:rsidR="00C70BEB" w:rsidRPr="0048450A">
        <w:rPr>
          <w:rFonts w:ascii="Arial" w:hAnsi="Arial" w:cs="Arial"/>
          <w:sz w:val="21"/>
          <w:szCs w:val="21"/>
        </w:rPr>
        <w:t>)</w:t>
      </w:r>
      <w:r w:rsidRPr="0048450A">
        <w:rPr>
          <w:rFonts w:ascii="Arial" w:hAnsi="Arial" w:cs="Arial"/>
          <w:sz w:val="21"/>
          <w:szCs w:val="21"/>
        </w:rPr>
        <w:t xml:space="preserve">. </w:t>
      </w:r>
    </w:p>
    <w:p w14:paraId="21F00DB7" w14:textId="1CF42712" w:rsidR="008A40F1" w:rsidRDefault="00361324">
      <w:pPr>
        <w:rPr>
          <w:rFonts w:ascii="Arial" w:hAnsi="Arial" w:cs="Arial"/>
          <w:b/>
          <w:color w:val="003A70" w:themeColor="accent1"/>
          <w:sz w:val="28"/>
          <w:szCs w:val="28"/>
        </w:rPr>
      </w:pPr>
      <w:r w:rsidRPr="0048450A">
        <w:rPr>
          <w:rFonts w:ascii="Arial" w:hAnsi="Arial" w:cs="Arial"/>
          <w:sz w:val="21"/>
          <w:szCs w:val="21"/>
        </w:rPr>
        <w:t xml:space="preserve">Topic </w:t>
      </w:r>
      <w:r w:rsidR="00DA154D" w:rsidRPr="0048450A">
        <w:rPr>
          <w:rFonts w:ascii="Arial" w:hAnsi="Arial" w:cs="Arial"/>
          <w:sz w:val="21"/>
          <w:szCs w:val="21"/>
        </w:rPr>
        <w:t>a</w:t>
      </w:r>
      <w:r w:rsidRPr="0048450A">
        <w:rPr>
          <w:rFonts w:ascii="Arial" w:hAnsi="Arial" w:cs="Arial"/>
          <w:sz w:val="21"/>
          <w:szCs w:val="21"/>
        </w:rPr>
        <w:t xml:space="preserve">nnounce will take place in the </w:t>
      </w:r>
      <w:r w:rsidR="009C66A2">
        <w:rPr>
          <w:rFonts w:ascii="Arial" w:hAnsi="Arial" w:cs="Arial"/>
          <w:sz w:val="21"/>
          <w:szCs w:val="21"/>
        </w:rPr>
        <w:t xml:space="preserve">courtyard in front of </w:t>
      </w:r>
      <w:proofErr w:type="spellStart"/>
      <w:r w:rsidR="009C66A2">
        <w:rPr>
          <w:rFonts w:ascii="Arial" w:hAnsi="Arial" w:cs="Arial"/>
          <w:sz w:val="21"/>
          <w:szCs w:val="21"/>
        </w:rPr>
        <w:t>Dwinelle</w:t>
      </w:r>
      <w:proofErr w:type="spellEnd"/>
      <w:r w:rsidR="009C66A2">
        <w:rPr>
          <w:rFonts w:ascii="Arial" w:hAnsi="Arial" w:cs="Arial"/>
          <w:sz w:val="21"/>
          <w:szCs w:val="21"/>
        </w:rPr>
        <w:t xml:space="preserve"> H</w:t>
      </w:r>
      <w:r w:rsidR="007D4D4F">
        <w:rPr>
          <w:rFonts w:ascii="Arial" w:hAnsi="Arial" w:cs="Arial"/>
          <w:sz w:val="21"/>
          <w:szCs w:val="21"/>
        </w:rPr>
        <w:t>all</w:t>
      </w:r>
      <w:r w:rsidR="00DA154D" w:rsidRPr="0048450A">
        <w:rPr>
          <w:rFonts w:ascii="Arial" w:hAnsi="Arial" w:cs="Arial"/>
          <w:sz w:val="21"/>
          <w:szCs w:val="21"/>
        </w:rPr>
        <w:t xml:space="preserve">, which is highlighted on the attached map. </w:t>
      </w:r>
      <w:r w:rsidR="008A40F1">
        <w:rPr>
          <w:rFonts w:ascii="Arial" w:hAnsi="Arial" w:cs="Arial"/>
          <w:b/>
          <w:color w:val="003A70" w:themeColor="accent1"/>
          <w:sz w:val="28"/>
          <w:szCs w:val="28"/>
        </w:rPr>
        <w:br w:type="page"/>
      </w:r>
    </w:p>
    <w:p w14:paraId="197870CA" w14:textId="41063115" w:rsidR="00D24263" w:rsidRPr="0048450A" w:rsidRDefault="00A145C1" w:rsidP="008931DE">
      <w:pPr>
        <w:jc w:val="center"/>
        <w:rPr>
          <w:rFonts w:ascii="Arial" w:hAnsi="Arial" w:cs="Arial"/>
          <w:b/>
          <w:color w:val="003A70" w:themeColor="accent1"/>
          <w:sz w:val="28"/>
          <w:szCs w:val="28"/>
        </w:rPr>
      </w:pPr>
      <w:r w:rsidRPr="0048450A">
        <w:rPr>
          <w:rFonts w:ascii="Arial" w:hAnsi="Arial" w:cs="Arial"/>
          <w:b/>
          <w:color w:val="003A70" w:themeColor="accent1"/>
          <w:sz w:val="28"/>
          <w:szCs w:val="28"/>
        </w:rPr>
        <w:lastRenderedPageBreak/>
        <w:t>AWARDS</w:t>
      </w:r>
    </w:p>
    <w:p w14:paraId="3C8BB49F" w14:textId="50E26422" w:rsidR="00A74140" w:rsidRDefault="00A74140" w:rsidP="00A74140">
      <w:pPr>
        <w:rPr>
          <w:rFonts w:ascii="Arial" w:hAnsi="Arial" w:cs="Arial"/>
          <w:sz w:val="21"/>
          <w:szCs w:val="21"/>
        </w:rPr>
      </w:pPr>
      <w:r w:rsidRPr="0048450A">
        <w:rPr>
          <w:rFonts w:ascii="Arial" w:hAnsi="Arial" w:cs="Arial"/>
          <w:sz w:val="21"/>
          <w:szCs w:val="21"/>
        </w:rPr>
        <w:t xml:space="preserve">Speech </w:t>
      </w:r>
      <w:r w:rsidR="00F60E03" w:rsidRPr="0048450A">
        <w:rPr>
          <w:rFonts w:ascii="Arial" w:hAnsi="Arial" w:cs="Arial"/>
          <w:sz w:val="21"/>
          <w:szCs w:val="21"/>
        </w:rPr>
        <w:t>@</w:t>
      </w:r>
      <w:r w:rsidRPr="0048450A">
        <w:rPr>
          <w:rFonts w:ascii="Arial" w:hAnsi="Arial" w:cs="Arial"/>
          <w:sz w:val="21"/>
          <w:szCs w:val="21"/>
        </w:rPr>
        <w:t xml:space="preserve"> Berkeley</w:t>
      </w:r>
      <w:r w:rsidR="007D4618">
        <w:rPr>
          <w:rFonts w:ascii="Arial" w:hAnsi="Arial" w:cs="Arial"/>
          <w:sz w:val="21"/>
          <w:szCs w:val="21"/>
        </w:rPr>
        <w:t xml:space="preserve"> and Parliamentary Debate at Berkeley</w:t>
      </w:r>
      <w:r w:rsidRPr="0048450A">
        <w:rPr>
          <w:rFonts w:ascii="Arial" w:hAnsi="Arial" w:cs="Arial"/>
          <w:sz w:val="21"/>
          <w:szCs w:val="21"/>
        </w:rPr>
        <w:t xml:space="preserve"> </w:t>
      </w:r>
      <w:r w:rsidR="00C157A0">
        <w:rPr>
          <w:rFonts w:ascii="Arial" w:hAnsi="Arial" w:cs="Arial"/>
          <w:sz w:val="21"/>
          <w:szCs w:val="21"/>
        </w:rPr>
        <w:t xml:space="preserve">may compete for individual placings, but </w:t>
      </w:r>
      <w:r w:rsidR="007D4618">
        <w:rPr>
          <w:rFonts w:ascii="Arial" w:hAnsi="Arial" w:cs="Arial"/>
          <w:sz w:val="21"/>
          <w:szCs w:val="21"/>
        </w:rPr>
        <w:t>are</w:t>
      </w:r>
      <w:r w:rsidRPr="0048450A">
        <w:rPr>
          <w:rFonts w:ascii="Arial" w:hAnsi="Arial" w:cs="Arial"/>
          <w:sz w:val="21"/>
          <w:szCs w:val="21"/>
        </w:rPr>
        <w:t xml:space="preserve"> not eligible for the following awards.</w:t>
      </w:r>
    </w:p>
    <w:p w14:paraId="18283F13" w14:textId="77777777" w:rsidR="00C157A0" w:rsidRPr="0048450A" w:rsidRDefault="00C157A0" w:rsidP="00A74140">
      <w:pPr>
        <w:rPr>
          <w:rFonts w:ascii="Arial" w:hAnsi="Arial" w:cs="Arial"/>
          <w:b/>
          <w:sz w:val="21"/>
          <w:szCs w:val="21"/>
        </w:rPr>
      </w:pPr>
    </w:p>
    <w:p w14:paraId="569D1D4A" w14:textId="77777777" w:rsidR="00A74140" w:rsidRPr="0048450A" w:rsidRDefault="00A74140" w:rsidP="00A74140">
      <w:pPr>
        <w:rPr>
          <w:rFonts w:ascii="Arial" w:hAnsi="Arial" w:cs="Arial"/>
          <w:sz w:val="21"/>
          <w:szCs w:val="21"/>
        </w:rPr>
      </w:pPr>
      <w:r w:rsidRPr="0048450A">
        <w:rPr>
          <w:rFonts w:ascii="Arial" w:hAnsi="Arial" w:cs="Arial"/>
          <w:sz w:val="21"/>
          <w:szCs w:val="21"/>
        </w:rPr>
        <w:t>We will recognize sweepstakes points via the following formulas:</w:t>
      </w:r>
    </w:p>
    <w:p w14:paraId="64797E71" w14:textId="230B2EDC" w:rsidR="00A74140" w:rsidRPr="0048450A" w:rsidRDefault="00A74140" w:rsidP="00A74140">
      <w:pPr>
        <w:rPr>
          <w:rFonts w:ascii="Arial" w:hAnsi="Arial" w:cs="Arial"/>
          <w:sz w:val="21"/>
          <w:szCs w:val="21"/>
        </w:rPr>
      </w:pPr>
      <w:r w:rsidRPr="0048450A">
        <w:rPr>
          <w:rFonts w:ascii="Arial" w:hAnsi="Arial" w:cs="Arial"/>
          <w:b/>
          <w:sz w:val="21"/>
          <w:szCs w:val="21"/>
        </w:rPr>
        <w:t>IE Final Round placing:</w:t>
      </w:r>
      <w:r w:rsidRPr="0048450A">
        <w:rPr>
          <w:rFonts w:ascii="Arial" w:hAnsi="Arial" w:cs="Arial"/>
          <w:sz w:val="21"/>
          <w:szCs w:val="21"/>
        </w:rPr>
        <w:t xml:space="preserve"> 1</w:t>
      </w:r>
      <w:r w:rsidRPr="006012B2">
        <w:rPr>
          <w:rFonts w:ascii="Arial" w:hAnsi="Arial" w:cs="Arial"/>
          <w:sz w:val="21"/>
          <w:szCs w:val="21"/>
          <w:vertAlign w:val="superscript"/>
        </w:rPr>
        <w:t>st</w:t>
      </w:r>
      <w:r w:rsidR="006012B2">
        <w:rPr>
          <w:rFonts w:ascii="Arial" w:hAnsi="Arial" w:cs="Arial"/>
          <w:sz w:val="21"/>
          <w:szCs w:val="21"/>
        </w:rPr>
        <w:t xml:space="preserve"> </w:t>
      </w:r>
      <w:r w:rsidRPr="0048450A">
        <w:rPr>
          <w:rFonts w:ascii="Arial" w:hAnsi="Arial" w:cs="Arial"/>
          <w:sz w:val="21"/>
          <w:szCs w:val="21"/>
        </w:rPr>
        <w:t>= 15</w:t>
      </w:r>
      <w:r w:rsidR="005E493D" w:rsidRPr="005E493D">
        <w:rPr>
          <w:rFonts w:ascii="Arial" w:hAnsi="Arial" w:cs="Arial"/>
          <w:sz w:val="21"/>
          <w:szCs w:val="21"/>
        </w:rPr>
        <w:t xml:space="preserve"> </w:t>
      </w:r>
      <w:r w:rsidR="005E493D" w:rsidRPr="0048450A">
        <w:rPr>
          <w:rFonts w:ascii="Arial" w:hAnsi="Arial" w:cs="Arial"/>
          <w:sz w:val="21"/>
          <w:szCs w:val="21"/>
        </w:rPr>
        <w:t>points</w:t>
      </w:r>
      <w:r w:rsidRPr="0048450A">
        <w:rPr>
          <w:rFonts w:ascii="Arial" w:hAnsi="Arial" w:cs="Arial"/>
          <w:sz w:val="21"/>
          <w:szCs w:val="21"/>
        </w:rPr>
        <w:t>, 2</w:t>
      </w:r>
      <w:r w:rsidRPr="006012B2">
        <w:rPr>
          <w:rFonts w:ascii="Arial" w:hAnsi="Arial" w:cs="Arial"/>
          <w:sz w:val="21"/>
          <w:szCs w:val="21"/>
          <w:vertAlign w:val="superscript"/>
        </w:rPr>
        <w:t>nd</w:t>
      </w:r>
      <w:r w:rsidR="006012B2">
        <w:rPr>
          <w:rFonts w:ascii="Arial" w:hAnsi="Arial" w:cs="Arial"/>
          <w:sz w:val="21"/>
          <w:szCs w:val="21"/>
        </w:rPr>
        <w:t xml:space="preserve"> </w:t>
      </w:r>
      <w:r w:rsidRPr="0048450A">
        <w:rPr>
          <w:rFonts w:ascii="Arial" w:hAnsi="Arial" w:cs="Arial"/>
          <w:sz w:val="21"/>
          <w:szCs w:val="21"/>
        </w:rPr>
        <w:t>= 12</w:t>
      </w:r>
      <w:r w:rsidR="005E493D" w:rsidRPr="005E493D">
        <w:rPr>
          <w:rFonts w:ascii="Arial" w:hAnsi="Arial" w:cs="Arial"/>
          <w:sz w:val="21"/>
          <w:szCs w:val="21"/>
        </w:rPr>
        <w:t xml:space="preserve"> </w:t>
      </w:r>
      <w:r w:rsidR="005E493D" w:rsidRPr="0048450A">
        <w:rPr>
          <w:rFonts w:ascii="Arial" w:hAnsi="Arial" w:cs="Arial"/>
          <w:sz w:val="21"/>
          <w:szCs w:val="21"/>
        </w:rPr>
        <w:t>pts</w:t>
      </w:r>
      <w:r w:rsidRPr="0048450A">
        <w:rPr>
          <w:rFonts w:ascii="Arial" w:hAnsi="Arial" w:cs="Arial"/>
          <w:sz w:val="21"/>
          <w:szCs w:val="21"/>
        </w:rPr>
        <w:t>, 3</w:t>
      </w:r>
      <w:r w:rsidRPr="006012B2">
        <w:rPr>
          <w:rFonts w:ascii="Arial" w:hAnsi="Arial" w:cs="Arial"/>
          <w:sz w:val="21"/>
          <w:szCs w:val="21"/>
          <w:vertAlign w:val="superscript"/>
        </w:rPr>
        <w:t>rd</w:t>
      </w:r>
      <w:r w:rsidR="006012B2">
        <w:rPr>
          <w:rFonts w:ascii="Arial" w:hAnsi="Arial" w:cs="Arial"/>
          <w:sz w:val="21"/>
          <w:szCs w:val="21"/>
        </w:rPr>
        <w:t xml:space="preserve"> </w:t>
      </w:r>
      <w:r w:rsidRPr="0048450A">
        <w:rPr>
          <w:rFonts w:ascii="Arial" w:hAnsi="Arial" w:cs="Arial"/>
          <w:sz w:val="21"/>
          <w:szCs w:val="21"/>
        </w:rPr>
        <w:t>= 10</w:t>
      </w:r>
      <w:r w:rsidR="005E493D" w:rsidRPr="005E493D">
        <w:rPr>
          <w:rFonts w:ascii="Arial" w:hAnsi="Arial" w:cs="Arial"/>
          <w:sz w:val="21"/>
          <w:szCs w:val="21"/>
        </w:rPr>
        <w:t xml:space="preserve"> </w:t>
      </w:r>
      <w:r w:rsidR="005E493D" w:rsidRPr="0048450A">
        <w:rPr>
          <w:rFonts w:ascii="Arial" w:hAnsi="Arial" w:cs="Arial"/>
          <w:sz w:val="21"/>
          <w:szCs w:val="21"/>
        </w:rPr>
        <w:t>pts</w:t>
      </w:r>
      <w:r w:rsidRPr="0048450A">
        <w:rPr>
          <w:rFonts w:ascii="Arial" w:hAnsi="Arial" w:cs="Arial"/>
          <w:sz w:val="21"/>
          <w:szCs w:val="21"/>
        </w:rPr>
        <w:t>, 4</w:t>
      </w:r>
      <w:r w:rsidRPr="006012B2">
        <w:rPr>
          <w:rFonts w:ascii="Arial" w:hAnsi="Arial" w:cs="Arial"/>
          <w:sz w:val="21"/>
          <w:szCs w:val="21"/>
          <w:vertAlign w:val="superscript"/>
        </w:rPr>
        <w:t>th</w:t>
      </w:r>
      <w:r w:rsidR="006012B2">
        <w:rPr>
          <w:rFonts w:ascii="Arial" w:hAnsi="Arial" w:cs="Arial"/>
          <w:sz w:val="21"/>
          <w:szCs w:val="21"/>
        </w:rPr>
        <w:t xml:space="preserve"> </w:t>
      </w:r>
      <w:r w:rsidRPr="0048450A">
        <w:rPr>
          <w:rFonts w:ascii="Arial" w:hAnsi="Arial" w:cs="Arial"/>
          <w:sz w:val="21"/>
          <w:szCs w:val="21"/>
        </w:rPr>
        <w:t>= 9</w:t>
      </w:r>
      <w:r w:rsidR="005E493D" w:rsidRPr="005E493D">
        <w:rPr>
          <w:rFonts w:ascii="Arial" w:hAnsi="Arial" w:cs="Arial"/>
          <w:sz w:val="21"/>
          <w:szCs w:val="21"/>
        </w:rPr>
        <w:t xml:space="preserve"> </w:t>
      </w:r>
      <w:r w:rsidR="005E493D" w:rsidRPr="0048450A">
        <w:rPr>
          <w:rFonts w:ascii="Arial" w:hAnsi="Arial" w:cs="Arial"/>
          <w:sz w:val="21"/>
          <w:szCs w:val="21"/>
        </w:rPr>
        <w:t>pts</w:t>
      </w:r>
      <w:r w:rsidRPr="0048450A">
        <w:rPr>
          <w:rFonts w:ascii="Arial" w:hAnsi="Arial" w:cs="Arial"/>
          <w:sz w:val="21"/>
          <w:szCs w:val="21"/>
        </w:rPr>
        <w:t>, 5</w:t>
      </w:r>
      <w:r w:rsidRPr="006012B2">
        <w:rPr>
          <w:rFonts w:ascii="Arial" w:hAnsi="Arial" w:cs="Arial"/>
          <w:sz w:val="21"/>
          <w:szCs w:val="21"/>
          <w:vertAlign w:val="superscript"/>
        </w:rPr>
        <w:t>th</w:t>
      </w:r>
      <w:r w:rsidR="006012B2">
        <w:rPr>
          <w:rFonts w:ascii="Arial" w:hAnsi="Arial" w:cs="Arial"/>
          <w:sz w:val="21"/>
          <w:szCs w:val="21"/>
        </w:rPr>
        <w:t xml:space="preserve"> </w:t>
      </w:r>
      <w:r w:rsidRPr="0048450A">
        <w:rPr>
          <w:rFonts w:ascii="Arial" w:hAnsi="Arial" w:cs="Arial"/>
          <w:sz w:val="21"/>
          <w:szCs w:val="21"/>
        </w:rPr>
        <w:t>= 8</w:t>
      </w:r>
      <w:r w:rsidR="005E493D" w:rsidRPr="005E493D">
        <w:rPr>
          <w:rFonts w:ascii="Arial" w:hAnsi="Arial" w:cs="Arial"/>
          <w:sz w:val="21"/>
          <w:szCs w:val="21"/>
        </w:rPr>
        <w:t xml:space="preserve"> </w:t>
      </w:r>
      <w:r w:rsidR="005E493D" w:rsidRPr="0048450A">
        <w:rPr>
          <w:rFonts w:ascii="Arial" w:hAnsi="Arial" w:cs="Arial"/>
          <w:sz w:val="21"/>
          <w:szCs w:val="21"/>
        </w:rPr>
        <w:t>pts</w:t>
      </w:r>
      <w:r w:rsidRPr="0048450A">
        <w:rPr>
          <w:rFonts w:ascii="Arial" w:hAnsi="Arial" w:cs="Arial"/>
          <w:sz w:val="21"/>
          <w:szCs w:val="21"/>
        </w:rPr>
        <w:t>, 6</w:t>
      </w:r>
      <w:r w:rsidRPr="006012B2">
        <w:rPr>
          <w:rFonts w:ascii="Arial" w:hAnsi="Arial" w:cs="Arial"/>
          <w:sz w:val="21"/>
          <w:szCs w:val="21"/>
          <w:vertAlign w:val="superscript"/>
        </w:rPr>
        <w:t>th</w:t>
      </w:r>
      <w:r w:rsidR="006012B2">
        <w:rPr>
          <w:rFonts w:ascii="Arial" w:hAnsi="Arial" w:cs="Arial"/>
          <w:sz w:val="21"/>
          <w:szCs w:val="21"/>
        </w:rPr>
        <w:t xml:space="preserve"> </w:t>
      </w:r>
      <w:r w:rsidR="005E493D">
        <w:rPr>
          <w:rFonts w:ascii="Arial" w:hAnsi="Arial" w:cs="Arial"/>
          <w:sz w:val="21"/>
          <w:szCs w:val="21"/>
        </w:rPr>
        <w:t>&amp;</w:t>
      </w:r>
      <w:r w:rsidRPr="0048450A">
        <w:rPr>
          <w:rFonts w:ascii="Arial" w:hAnsi="Arial" w:cs="Arial"/>
          <w:sz w:val="21"/>
          <w:szCs w:val="21"/>
        </w:rPr>
        <w:t xml:space="preserve"> below = 7</w:t>
      </w:r>
      <w:r w:rsidR="005E493D" w:rsidRPr="005E493D">
        <w:rPr>
          <w:rFonts w:ascii="Arial" w:hAnsi="Arial" w:cs="Arial"/>
          <w:sz w:val="21"/>
          <w:szCs w:val="21"/>
        </w:rPr>
        <w:t xml:space="preserve"> </w:t>
      </w:r>
      <w:r w:rsidR="005E493D" w:rsidRPr="0048450A">
        <w:rPr>
          <w:rFonts w:ascii="Arial" w:hAnsi="Arial" w:cs="Arial"/>
          <w:sz w:val="21"/>
          <w:szCs w:val="21"/>
        </w:rPr>
        <w:t>pts</w:t>
      </w:r>
      <w:r w:rsidRPr="0048450A">
        <w:rPr>
          <w:rFonts w:ascii="Arial" w:hAnsi="Arial" w:cs="Arial"/>
          <w:sz w:val="21"/>
          <w:szCs w:val="21"/>
        </w:rPr>
        <w:t>.</w:t>
      </w:r>
    </w:p>
    <w:p w14:paraId="6080FF47" w14:textId="0F3ABD5B" w:rsidR="0074276A" w:rsidRPr="0048450A" w:rsidRDefault="0074276A" w:rsidP="00A74140">
      <w:pPr>
        <w:rPr>
          <w:rFonts w:ascii="Arial" w:hAnsi="Arial" w:cs="Arial"/>
          <w:sz w:val="21"/>
          <w:szCs w:val="21"/>
        </w:rPr>
      </w:pPr>
      <w:proofErr w:type="spellStart"/>
      <w:r w:rsidRPr="0048450A">
        <w:rPr>
          <w:rFonts w:ascii="Arial" w:hAnsi="Arial" w:cs="Arial"/>
          <w:b/>
          <w:sz w:val="21"/>
          <w:szCs w:val="21"/>
        </w:rPr>
        <w:t>Parli</w:t>
      </w:r>
      <w:proofErr w:type="spellEnd"/>
      <w:r w:rsidRPr="0048450A">
        <w:rPr>
          <w:rFonts w:ascii="Arial" w:hAnsi="Arial" w:cs="Arial"/>
          <w:b/>
          <w:sz w:val="21"/>
          <w:szCs w:val="21"/>
        </w:rPr>
        <w:t>:</w:t>
      </w:r>
      <w:r w:rsidRPr="0048450A">
        <w:rPr>
          <w:rFonts w:ascii="Arial" w:hAnsi="Arial" w:cs="Arial"/>
          <w:sz w:val="21"/>
          <w:szCs w:val="21"/>
        </w:rPr>
        <w:t xml:space="preserve"> </w:t>
      </w:r>
      <w:r w:rsidR="00542A4E" w:rsidRPr="00542A4E">
        <w:rPr>
          <w:rFonts w:ascii="Arial" w:hAnsi="Arial" w:cs="Arial"/>
          <w:sz w:val="21"/>
          <w:szCs w:val="21"/>
        </w:rPr>
        <w:t xml:space="preserve">3 points per prelim round win (regardless of advancement to elimination rounds), </w:t>
      </w:r>
      <w:r w:rsidR="00B6341E">
        <w:rPr>
          <w:rFonts w:ascii="Arial" w:hAnsi="Arial" w:cs="Arial"/>
          <w:sz w:val="21"/>
          <w:szCs w:val="21"/>
        </w:rPr>
        <w:t>6</w:t>
      </w:r>
      <w:r w:rsidR="00542A4E" w:rsidRPr="00542A4E">
        <w:rPr>
          <w:rFonts w:ascii="Arial" w:hAnsi="Arial" w:cs="Arial"/>
          <w:sz w:val="21"/>
          <w:szCs w:val="21"/>
        </w:rPr>
        <w:t xml:space="preserve"> </w:t>
      </w:r>
      <w:r w:rsidR="00B6341E">
        <w:rPr>
          <w:rFonts w:ascii="Arial" w:hAnsi="Arial" w:cs="Arial"/>
          <w:sz w:val="21"/>
          <w:szCs w:val="21"/>
        </w:rPr>
        <w:t>points for quarter-finalists, 9 points for semi-finalists, 12</w:t>
      </w:r>
      <w:r w:rsidR="00542A4E" w:rsidRPr="00542A4E">
        <w:rPr>
          <w:rFonts w:ascii="Arial" w:hAnsi="Arial" w:cs="Arial"/>
          <w:sz w:val="21"/>
          <w:szCs w:val="21"/>
        </w:rPr>
        <w:t xml:space="preserve"> points for 2</w:t>
      </w:r>
      <w:r w:rsidR="00542A4E" w:rsidRPr="00542A4E">
        <w:rPr>
          <w:rFonts w:ascii="Arial" w:hAnsi="Arial" w:cs="Arial"/>
          <w:sz w:val="21"/>
          <w:szCs w:val="21"/>
          <w:vertAlign w:val="superscript"/>
        </w:rPr>
        <w:t>nd</w:t>
      </w:r>
      <w:r w:rsidR="00B6341E">
        <w:rPr>
          <w:rFonts w:ascii="Arial" w:hAnsi="Arial" w:cs="Arial"/>
          <w:sz w:val="21"/>
          <w:szCs w:val="21"/>
        </w:rPr>
        <w:t xml:space="preserve"> place, and 15</w:t>
      </w:r>
      <w:r w:rsidR="00542A4E" w:rsidRPr="00542A4E">
        <w:rPr>
          <w:rFonts w:ascii="Arial" w:hAnsi="Arial" w:cs="Arial"/>
          <w:sz w:val="21"/>
          <w:szCs w:val="21"/>
        </w:rPr>
        <w:t xml:space="preserve"> points for 1</w:t>
      </w:r>
      <w:r w:rsidR="00542A4E" w:rsidRPr="00542A4E">
        <w:rPr>
          <w:rFonts w:ascii="Arial" w:hAnsi="Arial" w:cs="Arial"/>
          <w:sz w:val="21"/>
          <w:szCs w:val="21"/>
          <w:vertAlign w:val="superscript"/>
        </w:rPr>
        <w:t>st</w:t>
      </w:r>
      <w:r w:rsidR="00542A4E" w:rsidRPr="00542A4E">
        <w:rPr>
          <w:rFonts w:ascii="Arial" w:hAnsi="Arial" w:cs="Arial"/>
          <w:sz w:val="21"/>
          <w:szCs w:val="21"/>
        </w:rPr>
        <w:t xml:space="preserve"> place.</w:t>
      </w:r>
      <w:r w:rsidR="00542A4E">
        <w:rPr>
          <w:rFonts w:ascii="Arial" w:hAnsi="Arial" w:cs="Arial"/>
          <w:sz w:val="21"/>
          <w:szCs w:val="21"/>
        </w:rPr>
        <w:t xml:space="preserve"> </w:t>
      </w:r>
    </w:p>
    <w:p w14:paraId="326382F3" w14:textId="77777777" w:rsidR="00D80CBD" w:rsidRPr="0048450A" w:rsidRDefault="00D80CBD" w:rsidP="00D80CBD">
      <w:pPr>
        <w:spacing w:after="0"/>
        <w:rPr>
          <w:rFonts w:ascii="Arial" w:hAnsi="Arial" w:cs="Arial"/>
          <w:b/>
          <w:color w:val="CB8C01" w:themeColor="accent4" w:themeShade="BF"/>
          <w:sz w:val="21"/>
          <w:szCs w:val="21"/>
        </w:rPr>
      </w:pPr>
      <w:r w:rsidRPr="0048450A">
        <w:rPr>
          <w:rFonts w:ascii="Arial" w:hAnsi="Arial" w:cs="Arial"/>
          <w:b/>
          <w:color w:val="CB8C01" w:themeColor="accent4" w:themeShade="BF"/>
          <w:sz w:val="21"/>
          <w:szCs w:val="21"/>
        </w:rPr>
        <w:t>We will award team trophies for:</w:t>
      </w:r>
    </w:p>
    <w:p w14:paraId="2EA37CEB" w14:textId="77777777" w:rsidR="00D80CBD" w:rsidRPr="0048450A" w:rsidRDefault="00D80CBD" w:rsidP="00D80CBD">
      <w:pPr>
        <w:spacing w:after="0"/>
        <w:rPr>
          <w:rFonts w:ascii="Arial" w:hAnsi="Arial" w:cs="Arial"/>
          <w:sz w:val="21"/>
          <w:szCs w:val="21"/>
        </w:rPr>
      </w:pPr>
      <w:r w:rsidRPr="0048450A">
        <w:rPr>
          <w:rFonts w:ascii="Arial" w:hAnsi="Arial" w:cs="Arial"/>
          <w:sz w:val="21"/>
          <w:szCs w:val="21"/>
        </w:rPr>
        <w:t>Top three Community Colleges</w:t>
      </w:r>
    </w:p>
    <w:p w14:paraId="50FC18A4" w14:textId="77777777" w:rsidR="00D80CBD" w:rsidRPr="0048450A" w:rsidRDefault="00D80CBD" w:rsidP="00D80CBD">
      <w:pPr>
        <w:spacing w:after="0"/>
        <w:rPr>
          <w:rFonts w:ascii="Arial" w:hAnsi="Arial" w:cs="Arial"/>
          <w:sz w:val="21"/>
          <w:szCs w:val="21"/>
        </w:rPr>
      </w:pPr>
      <w:r w:rsidRPr="0048450A">
        <w:rPr>
          <w:rFonts w:ascii="Arial" w:hAnsi="Arial" w:cs="Arial"/>
          <w:sz w:val="21"/>
          <w:szCs w:val="21"/>
        </w:rPr>
        <w:t>Top three 4-Year Universities</w:t>
      </w:r>
    </w:p>
    <w:p w14:paraId="724A1A2D" w14:textId="77777777" w:rsidR="00D80CBD" w:rsidRPr="0048450A" w:rsidRDefault="00D80CBD" w:rsidP="00D80CBD">
      <w:pPr>
        <w:rPr>
          <w:rFonts w:ascii="Arial" w:hAnsi="Arial" w:cs="Arial"/>
          <w:sz w:val="21"/>
          <w:szCs w:val="21"/>
        </w:rPr>
      </w:pPr>
      <w:r w:rsidRPr="0048450A">
        <w:rPr>
          <w:rFonts w:ascii="Arial" w:hAnsi="Arial" w:cs="Arial"/>
          <w:sz w:val="21"/>
          <w:szCs w:val="21"/>
        </w:rPr>
        <w:t>Top Small School (defined as a school with 6 or fewer competitors competing that weekend)</w:t>
      </w:r>
    </w:p>
    <w:p w14:paraId="1FDB1EF2" w14:textId="77777777" w:rsidR="00D80CBD" w:rsidRPr="0048450A" w:rsidRDefault="00D80CBD" w:rsidP="00D80CBD">
      <w:pPr>
        <w:spacing w:after="0"/>
        <w:rPr>
          <w:rFonts w:ascii="Arial" w:hAnsi="Arial" w:cs="Arial"/>
          <w:b/>
          <w:color w:val="003A70" w:themeColor="accent1"/>
          <w:sz w:val="21"/>
          <w:szCs w:val="21"/>
        </w:rPr>
      </w:pPr>
      <w:r w:rsidRPr="0048450A">
        <w:rPr>
          <w:rFonts w:ascii="Arial" w:hAnsi="Arial" w:cs="Arial"/>
          <w:b/>
          <w:color w:val="003A70" w:themeColor="accent1"/>
          <w:sz w:val="21"/>
          <w:szCs w:val="21"/>
        </w:rPr>
        <w:t>As well as individual trophies for:</w:t>
      </w:r>
    </w:p>
    <w:p w14:paraId="343EE14A" w14:textId="12F2BFB1" w:rsidR="00D80CBD" w:rsidRPr="0048450A" w:rsidRDefault="00D80CBD" w:rsidP="00D80CBD">
      <w:pPr>
        <w:spacing w:after="0"/>
        <w:rPr>
          <w:rFonts w:ascii="Arial" w:hAnsi="Arial" w:cs="Arial"/>
          <w:sz w:val="21"/>
          <w:szCs w:val="21"/>
        </w:rPr>
      </w:pPr>
      <w:r w:rsidRPr="0048450A">
        <w:rPr>
          <w:rFonts w:ascii="Arial" w:hAnsi="Arial" w:cs="Arial"/>
          <w:sz w:val="21"/>
          <w:szCs w:val="21"/>
        </w:rPr>
        <w:t xml:space="preserve">Top Platform Speaker (total points accrued from </w:t>
      </w:r>
      <w:r w:rsidR="00CB25FA">
        <w:rPr>
          <w:rFonts w:ascii="Arial" w:hAnsi="Arial" w:cs="Arial"/>
          <w:sz w:val="21"/>
          <w:szCs w:val="21"/>
        </w:rPr>
        <w:t xml:space="preserve">finals of </w:t>
      </w:r>
      <w:r w:rsidRPr="0048450A">
        <w:rPr>
          <w:rFonts w:ascii="Arial" w:hAnsi="Arial" w:cs="Arial"/>
          <w:sz w:val="21"/>
          <w:szCs w:val="21"/>
        </w:rPr>
        <w:t>Info, Persuasive, ADS, and CA)</w:t>
      </w:r>
    </w:p>
    <w:p w14:paraId="6B559046" w14:textId="05B0998F" w:rsidR="00D80CBD" w:rsidRPr="0048450A" w:rsidRDefault="00D80CBD" w:rsidP="00D80CBD">
      <w:pPr>
        <w:spacing w:after="0"/>
        <w:rPr>
          <w:rFonts w:ascii="Arial" w:hAnsi="Arial" w:cs="Arial"/>
          <w:sz w:val="21"/>
          <w:szCs w:val="21"/>
        </w:rPr>
      </w:pPr>
      <w:r w:rsidRPr="0048450A">
        <w:rPr>
          <w:rFonts w:ascii="Arial" w:hAnsi="Arial" w:cs="Arial"/>
          <w:sz w:val="21"/>
          <w:szCs w:val="21"/>
        </w:rPr>
        <w:t xml:space="preserve">Top Interpreter (total points accrued from </w:t>
      </w:r>
      <w:r w:rsidR="00CB25FA">
        <w:rPr>
          <w:rFonts w:ascii="Arial" w:hAnsi="Arial" w:cs="Arial"/>
          <w:sz w:val="21"/>
          <w:szCs w:val="21"/>
        </w:rPr>
        <w:t xml:space="preserve">finals of </w:t>
      </w:r>
      <w:r w:rsidRPr="0048450A">
        <w:rPr>
          <w:rFonts w:ascii="Arial" w:hAnsi="Arial" w:cs="Arial"/>
          <w:sz w:val="21"/>
          <w:szCs w:val="21"/>
        </w:rPr>
        <w:t>Duo, Drama, Prose, Poetry, and POI)</w:t>
      </w:r>
    </w:p>
    <w:p w14:paraId="4C8CB6B4" w14:textId="62FFB586" w:rsidR="00D80CBD" w:rsidRPr="0048450A" w:rsidRDefault="00D80CBD" w:rsidP="00D80CBD">
      <w:pPr>
        <w:spacing w:after="0"/>
        <w:rPr>
          <w:rFonts w:ascii="Arial" w:hAnsi="Arial" w:cs="Arial"/>
          <w:sz w:val="21"/>
          <w:szCs w:val="21"/>
        </w:rPr>
      </w:pPr>
      <w:r w:rsidRPr="0048450A">
        <w:rPr>
          <w:rFonts w:ascii="Arial" w:hAnsi="Arial" w:cs="Arial"/>
          <w:sz w:val="21"/>
          <w:szCs w:val="21"/>
        </w:rPr>
        <w:t>Top Improviser (total points accrued from</w:t>
      </w:r>
      <w:r w:rsidR="00CB25FA">
        <w:rPr>
          <w:rFonts w:ascii="Arial" w:hAnsi="Arial" w:cs="Arial"/>
          <w:sz w:val="21"/>
          <w:szCs w:val="21"/>
        </w:rPr>
        <w:t xml:space="preserve"> finals of</w:t>
      </w:r>
      <w:r w:rsidRPr="0048450A">
        <w:rPr>
          <w:rFonts w:ascii="Arial" w:hAnsi="Arial" w:cs="Arial"/>
          <w:sz w:val="21"/>
          <w:szCs w:val="21"/>
        </w:rPr>
        <w:t xml:space="preserve"> Impromptu and </w:t>
      </w:r>
      <w:proofErr w:type="spellStart"/>
      <w:r w:rsidRPr="0048450A">
        <w:rPr>
          <w:rFonts w:ascii="Arial" w:hAnsi="Arial" w:cs="Arial"/>
          <w:sz w:val="21"/>
          <w:szCs w:val="21"/>
        </w:rPr>
        <w:t>Extemp</w:t>
      </w:r>
      <w:proofErr w:type="spellEnd"/>
      <w:r w:rsidRPr="0048450A">
        <w:rPr>
          <w:rFonts w:ascii="Arial" w:hAnsi="Arial" w:cs="Arial"/>
          <w:sz w:val="21"/>
          <w:szCs w:val="21"/>
        </w:rPr>
        <w:t>)</w:t>
      </w:r>
    </w:p>
    <w:p w14:paraId="53A0AB9F" w14:textId="115F5858" w:rsidR="00D50C93" w:rsidRDefault="00D80CBD" w:rsidP="006C0363">
      <w:pPr>
        <w:spacing w:after="0"/>
        <w:rPr>
          <w:rFonts w:ascii="Arial" w:hAnsi="Arial" w:cs="Arial"/>
          <w:sz w:val="21"/>
          <w:szCs w:val="21"/>
        </w:rPr>
      </w:pPr>
      <w:r w:rsidRPr="0048450A">
        <w:rPr>
          <w:rFonts w:ascii="Arial" w:hAnsi="Arial" w:cs="Arial"/>
          <w:sz w:val="21"/>
          <w:szCs w:val="21"/>
        </w:rPr>
        <w:t xml:space="preserve">Top 10 </w:t>
      </w:r>
      <w:proofErr w:type="spellStart"/>
      <w:r w:rsidR="007D4618">
        <w:rPr>
          <w:rFonts w:ascii="Arial" w:hAnsi="Arial" w:cs="Arial"/>
          <w:sz w:val="21"/>
          <w:szCs w:val="21"/>
        </w:rPr>
        <w:t>Parli</w:t>
      </w:r>
      <w:proofErr w:type="spellEnd"/>
      <w:r w:rsidR="007D4618">
        <w:rPr>
          <w:rFonts w:ascii="Arial" w:hAnsi="Arial" w:cs="Arial"/>
          <w:sz w:val="21"/>
          <w:szCs w:val="21"/>
        </w:rPr>
        <w:t xml:space="preserve"> </w:t>
      </w:r>
      <w:r w:rsidRPr="0048450A">
        <w:rPr>
          <w:rFonts w:ascii="Arial" w:hAnsi="Arial" w:cs="Arial"/>
          <w:sz w:val="21"/>
          <w:szCs w:val="21"/>
        </w:rPr>
        <w:t>Debate Speakers (total speaks accrued from</w:t>
      </w:r>
      <w:r w:rsidR="00542A4E">
        <w:rPr>
          <w:rFonts w:ascii="Arial" w:hAnsi="Arial" w:cs="Arial"/>
          <w:sz w:val="21"/>
          <w:szCs w:val="21"/>
        </w:rPr>
        <w:t xml:space="preserve"> </w:t>
      </w:r>
      <w:proofErr w:type="spellStart"/>
      <w:r w:rsidR="00851CC0">
        <w:rPr>
          <w:rFonts w:ascii="Arial" w:hAnsi="Arial" w:cs="Arial"/>
          <w:sz w:val="21"/>
          <w:szCs w:val="21"/>
        </w:rPr>
        <w:t>Parli</w:t>
      </w:r>
      <w:proofErr w:type="spellEnd"/>
      <w:r w:rsidR="00851CC0">
        <w:rPr>
          <w:rFonts w:ascii="Arial" w:hAnsi="Arial" w:cs="Arial"/>
          <w:sz w:val="21"/>
          <w:szCs w:val="21"/>
        </w:rPr>
        <w:t xml:space="preserve"> </w:t>
      </w:r>
      <w:r w:rsidR="00542A4E" w:rsidRPr="00542A4E">
        <w:rPr>
          <w:rFonts w:ascii="Arial" w:hAnsi="Arial" w:cs="Arial"/>
          <w:sz w:val="21"/>
          <w:szCs w:val="21"/>
        </w:rPr>
        <w:t>prelims</w:t>
      </w:r>
      <w:r w:rsidR="007D4618">
        <w:rPr>
          <w:rFonts w:ascii="Arial" w:hAnsi="Arial" w:cs="Arial"/>
          <w:sz w:val="21"/>
          <w:szCs w:val="21"/>
        </w:rPr>
        <w:t>, open and novice divisions</w:t>
      </w:r>
      <w:r w:rsidRPr="0048450A">
        <w:rPr>
          <w:rFonts w:ascii="Arial" w:hAnsi="Arial" w:cs="Arial"/>
          <w:sz w:val="21"/>
          <w:szCs w:val="21"/>
        </w:rPr>
        <w:t>)</w:t>
      </w:r>
      <w:r w:rsidR="00D50C93">
        <w:rPr>
          <w:rFonts w:ascii="Arial" w:hAnsi="Arial" w:cs="Arial"/>
          <w:sz w:val="21"/>
          <w:szCs w:val="21"/>
        </w:rPr>
        <w:br w:type="page"/>
      </w:r>
    </w:p>
    <w:p w14:paraId="5A92AD72" w14:textId="7F5EC2ED" w:rsidR="00D91C4C" w:rsidRPr="0048450A" w:rsidRDefault="00A145C1" w:rsidP="008931DE">
      <w:pPr>
        <w:spacing w:line="240" w:lineRule="auto"/>
        <w:jc w:val="center"/>
        <w:rPr>
          <w:rFonts w:ascii="Arial" w:hAnsi="Arial" w:cs="Arial"/>
          <w:b/>
          <w:sz w:val="21"/>
          <w:szCs w:val="21"/>
        </w:rPr>
      </w:pPr>
      <w:r w:rsidRPr="0048450A">
        <w:rPr>
          <w:rFonts w:ascii="Arial" w:hAnsi="Arial" w:cs="Arial"/>
          <w:b/>
          <w:color w:val="003A70" w:themeColor="accent1"/>
          <w:sz w:val="28"/>
          <w:szCs w:val="28"/>
        </w:rPr>
        <w:lastRenderedPageBreak/>
        <w:t>TRANSPORTATION</w:t>
      </w:r>
    </w:p>
    <w:p w14:paraId="4F5A95F0" w14:textId="19F7ED5D" w:rsidR="008122C0" w:rsidRDefault="00F04504" w:rsidP="00D91C4C">
      <w:pPr>
        <w:shd w:val="clear" w:color="auto" w:fill="FFFFFF" w:themeFill="background1"/>
        <w:spacing w:line="240" w:lineRule="auto"/>
        <w:textAlignment w:val="center"/>
        <w:rPr>
          <w:rFonts w:ascii="Arial" w:eastAsia="Arial" w:hAnsi="Arial" w:cs="Arial"/>
          <w:sz w:val="21"/>
          <w:szCs w:val="21"/>
        </w:rPr>
      </w:pPr>
      <w:r>
        <w:rPr>
          <w:rFonts w:ascii="Arial" w:eastAsia="Arial" w:hAnsi="Arial" w:cs="Arial"/>
          <w:b/>
          <w:sz w:val="21"/>
          <w:szCs w:val="21"/>
        </w:rPr>
        <w:t xml:space="preserve">Parking: </w:t>
      </w:r>
      <w:r w:rsidR="00D91C4C" w:rsidRPr="0048450A">
        <w:rPr>
          <w:rFonts w:ascii="Arial" w:eastAsia="Arial" w:hAnsi="Arial" w:cs="Arial"/>
          <w:sz w:val="21"/>
          <w:szCs w:val="21"/>
        </w:rPr>
        <w:t xml:space="preserve">If you don’t </w:t>
      </w:r>
      <w:r>
        <w:rPr>
          <w:rFonts w:ascii="Arial" w:eastAsia="Arial" w:hAnsi="Arial" w:cs="Arial"/>
          <w:sz w:val="21"/>
          <w:szCs w:val="21"/>
        </w:rPr>
        <w:t>choose to park in one of the</w:t>
      </w:r>
      <w:r w:rsidR="00C157A0">
        <w:rPr>
          <w:rFonts w:ascii="Arial" w:eastAsia="Arial" w:hAnsi="Arial" w:cs="Arial"/>
          <w:sz w:val="21"/>
          <w:szCs w:val="21"/>
        </w:rPr>
        <w:t xml:space="preserve"> above</w:t>
      </w:r>
      <w:r>
        <w:rPr>
          <w:rFonts w:ascii="Arial" w:eastAsia="Arial" w:hAnsi="Arial" w:cs="Arial"/>
          <w:sz w:val="21"/>
          <w:szCs w:val="21"/>
        </w:rPr>
        <w:t xml:space="preserve"> listed garages</w:t>
      </w:r>
      <w:r w:rsidR="00D91C4C" w:rsidRPr="0048450A">
        <w:rPr>
          <w:rFonts w:ascii="Arial" w:eastAsia="Arial" w:hAnsi="Arial" w:cs="Arial"/>
          <w:sz w:val="21"/>
          <w:szCs w:val="21"/>
        </w:rPr>
        <w:t xml:space="preserve">, or will be having a more prolonged stay in Berkeley, </w:t>
      </w:r>
      <w:r w:rsidR="00BC6F8D">
        <w:rPr>
          <w:rFonts w:ascii="Arial" w:eastAsia="Arial" w:hAnsi="Arial" w:cs="Arial"/>
          <w:sz w:val="21"/>
          <w:szCs w:val="21"/>
        </w:rPr>
        <w:t>there are street</w:t>
      </w:r>
      <w:r w:rsidR="00D91C4C" w:rsidRPr="0048450A">
        <w:rPr>
          <w:rFonts w:ascii="Arial" w:eastAsia="Arial" w:hAnsi="Arial" w:cs="Arial"/>
          <w:sz w:val="21"/>
          <w:szCs w:val="21"/>
        </w:rPr>
        <w:t xml:space="preserve"> parking options: </w:t>
      </w:r>
      <w:r>
        <w:rPr>
          <w:rFonts w:ascii="Arial" w:eastAsia="Arial" w:hAnsi="Arial" w:cs="Arial"/>
          <w:sz w:val="21"/>
          <w:szCs w:val="21"/>
        </w:rPr>
        <w:t>other than paying for meters with coins, the</w:t>
      </w:r>
      <w:r w:rsidR="00D91C4C" w:rsidRPr="0048450A">
        <w:rPr>
          <w:rFonts w:ascii="Arial" w:eastAsia="Arial" w:hAnsi="Arial" w:cs="Arial"/>
          <w:sz w:val="21"/>
          <w:szCs w:val="21"/>
        </w:rPr>
        <w:t xml:space="preserve"> </w:t>
      </w:r>
      <w:proofErr w:type="spellStart"/>
      <w:r w:rsidR="00865BE1" w:rsidRPr="00865BE1">
        <w:rPr>
          <w:rFonts w:ascii="Arial" w:eastAsia="Arial" w:hAnsi="Arial" w:cs="Arial"/>
          <w:sz w:val="21"/>
          <w:szCs w:val="21"/>
        </w:rPr>
        <w:t>PayByPhone</w:t>
      </w:r>
      <w:proofErr w:type="spellEnd"/>
      <w:r w:rsidR="00865BE1" w:rsidRPr="00865BE1">
        <w:rPr>
          <w:rFonts w:ascii="Arial" w:eastAsia="Arial" w:hAnsi="Arial" w:cs="Arial"/>
          <w:sz w:val="21"/>
          <w:szCs w:val="21"/>
        </w:rPr>
        <w:t xml:space="preserve"> Parking</w:t>
      </w:r>
      <w:r w:rsidR="00D91C4C" w:rsidRPr="0048450A">
        <w:rPr>
          <w:rFonts w:ascii="Arial" w:eastAsia="Arial" w:hAnsi="Arial" w:cs="Arial"/>
          <w:sz w:val="21"/>
          <w:szCs w:val="21"/>
        </w:rPr>
        <w:t xml:space="preserve"> </w:t>
      </w:r>
      <w:r w:rsidR="006E0A69">
        <w:rPr>
          <w:rFonts w:ascii="Arial" w:hAnsi="Arial" w:cs="Arial"/>
          <w:sz w:val="21"/>
          <w:szCs w:val="21"/>
        </w:rPr>
        <w:t>free</w:t>
      </w:r>
      <w:r w:rsidR="006E0A69" w:rsidRPr="0048450A">
        <w:rPr>
          <w:rFonts w:ascii="Arial" w:eastAsia="Arial" w:hAnsi="Arial" w:cs="Arial"/>
          <w:sz w:val="21"/>
          <w:szCs w:val="21"/>
        </w:rPr>
        <w:t xml:space="preserve"> </w:t>
      </w:r>
      <w:r w:rsidR="006E0A69">
        <w:rPr>
          <w:rFonts w:ascii="Arial" w:eastAsia="Arial" w:hAnsi="Arial" w:cs="Arial"/>
          <w:sz w:val="21"/>
          <w:szCs w:val="21"/>
        </w:rPr>
        <w:t xml:space="preserve">app </w:t>
      </w:r>
      <w:r w:rsidR="00D91C4C" w:rsidRPr="0048450A">
        <w:rPr>
          <w:rFonts w:ascii="Arial" w:eastAsia="Arial" w:hAnsi="Arial" w:cs="Arial"/>
          <w:sz w:val="21"/>
          <w:szCs w:val="21"/>
        </w:rPr>
        <w:t>is a really helpful tool for paying for street parking</w:t>
      </w:r>
      <w:r w:rsidR="00D91C4C" w:rsidRPr="0007762E">
        <w:rPr>
          <w:rFonts w:ascii="Arial" w:eastAsia="Arial" w:hAnsi="Arial" w:cs="Arial"/>
          <w:sz w:val="21"/>
          <w:szCs w:val="21"/>
        </w:rPr>
        <w:t xml:space="preserve">: </w:t>
      </w:r>
      <w:hyperlink r:id="rId23" w:history="1">
        <w:r w:rsidR="0007762E" w:rsidRPr="0007762E">
          <w:rPr>
            <w:rStyle w:val="Hyperlink"/>
            <w:rFonts w:ascii="Arial" w:hAnsi="Arial" w:cs="Arial"/>
            <w:sz w:val="21"/>
            <w:szCs w:val="21"/>
          </w:rPr>
          <w:t>https://pt.berkeley.edu/parking/visitor-parking/pay-phone</w:t>
        </w:r>
      </w:hyperlink>
      <w:r w:rsidR="00D91C4C" w:rsidRPr="0007762E">
        <w:rPr>
          <w:rFonts w:ascii="Arial" w:eastAsia="Arial" w:hAnsi="Arial" w:cs="Arial"/>
          <w:sz w:val="21"/>
          <w:szCs w:val="21"/>
        </w:rPr>
        <w:t>.</w:t>
      </w:r>
      <w:r w:rsidR="00D91C4C" w:rsidRPr="0048450A">
        <w:rPr>
          <w:rFonts w:ascii="Arial" w:eastAsia="Arial" w:hAnsi="Arial" w:cs="Arial"/>
          <w:sz w:val="21"/>
          <w:szCs w:val="21"/>
        </w:rPr>
        <w:t xml:space="preserve"> Most parking lots near the university that require permit parking </w:t>
      </w:r>
      <w:r w:rsidR="00D91C4C" w:rsidRPr="0048450A">
        <w:rPr>
          <w:rFonts w:ascii="Arial" w:eastAsia="Arial" w:hAnsi="Arial" w:cs="Arial"/>
          <w:i/>
          <w:sz w:val="21"/>
          <w:szCs w:val="21"/>
        </w:rPr>
        <w:t>are</w:t>
      </w:r>
      <w:r w:rsidR="00D91C4C" w:rsidRPr="0048450A">
        <w:rPr>
          <w:rFonts w:ascii="Arial" w:eastAsia="Arial" w:hAnsi="Arial" w:cs="Arial"/>
          <w:sz w:val="21"/>
          <w:szCs w:val="21"/>
        </w:rPr>
        <w:t xml:space="preserve"> available for non-permit/</w:t>
      </w:r>
      <w:proofErr w:type="spellStart"/>
      <w:r w:rsidR="00D91C4C" w:rsidRPr="0048450A">
        <w:rPr>
          <w:rFonts w:ascii="Arial" w:eastAsia="Arial" w:hAnsi="Arial" w:cs="Arial"/>
          <w:sz w:val="21"/>
          <w:szCs w:val="21"/>
        </w:rPr>
        <w:t>publ</w:t>
      </w:r>
      <w:proofErr w:type="spellEnd"/>
      <w:r w:rsidR="0007762E" w:rsidRPr="0007762E">
        <w:t xml:space="preserve"> </w:t>
      </w:r>
      <w:r w:rsidR="0007762E" w:rsidRPr="0007762E">
        <w:rPr>
          <w:rFonts w:ascii="Arial" w:eastAsia="Arial" w:hAnsi="Arial" w:cs="Arial"/>
          <w:sz w:val="21"/>
          <w:szCs w:val="21"/>
        </w:rPr>
        <w:t>https://pt.berkeley.edu/parking/visitor-parking/pay-phone</w:t>
      </w:r>
      <w:r w:rsidR="00D91C4C" w:rsidRPr="0048450A">
        <w:rPr>
          <w:rFonts w:ascii="Arial" w:eastAsia="Arial" w:hAnsi="Arial" w:cs="Arial"/>
          <w:sz w:val="21"/>
          <w:szCs w:val="21"/>
        </w:rPr>
        <w:t>ic parking after 5pm.</w:t>
      </w:r>
      <w:r w:rsidR="00865BE1">
        <w:rPr>
          <w:rFonts w:ascii="Arial" w:eastAsia="Arial" w:hAnsi="Arial" w:cs="Arial"/>
          <w:sz w:val="21"/>
          <w:szCs w:val="21"/>
        </w:rPr>
        <w:t xml:space="preserve"> </w:t>
      </w:r>
    </w:p>
    <w:p w14:paraId="545CE33F" w14:textId="2D943EC8" w:rsidR="00D81AE7" w:rsidRPr="0048450A" w:rsidRDefault="00D81AE7" w:rsidP="00D81AE7">
      <w:pPr>
        <w:shd w:val="clear" w:color="auto" w:fill="FFFFFF"/>
        <w:spacing w:line="240" w:lineRule="auto"/>
        <w:textAlignment w:val="center"/>
        <w:rPr>
          <w:rFonts w:ascii="Arial" w:hAnsi="Arial" w:cs="Arial"/>
          <w:sz w:val="21"/>
          <w:szCs w:val="21"/>
        </w:rPr>
      </w:pPr>
      <w:r w:rsidRPr="0048450A">
        <w:rPr>
          <w:rFonts w:ascii="Arial" w:hAnsi="Arial" w:cs="Arial"/>
          <w:b/>
          <w:sz w:val="21"/>
          <w:szCs w:val="21"/>
        </w:rPr>
        <w:t xml:space="preserve">BART: </w:t>
      </w:r>
      <w:r w:rsidRPr="0048450A">
        <w:rPr>
          <w:rFonts w:ascii="Arial" w:hAnsi="Arial" w:cs="Arial"/>
          <w:sz w:val="21"/>
          <w:szCs w:val="21"/>
        </w:rPr>
        <w:t>If your team or judge is coming from Oakland, S</w:t>
      </w:r>
      <w:r w:rsidR="00FD722B">
        <w:rPr>
          <w:rFonts w:ascii="Arial" w:hAnsi="Arial" w:cs="Arial"/>
          <w:sz w:val="21"/>
          <w:szCs w:val="21"/>
        </w:rPr>
        <w:t xml:space="preserve">an </w:t>
      </w:r>
      <w:r w:rsidRPr="0048450A">
        <w:rPr>
          <w:rFonts w:ascii="Arial" w:hAnsi="Arial" w:cs="Arial"/>
          <w:sz w:val="21"/>
          <w:szCs w:val="21"/>
        </w:rPr>
        <w:t>F</w:t>
      </w:r>
      <w:r w:rsidR="00FD722B">
        <w:rPr>
          <w:rFonts w:ascii="Arial" w:hAnsi="Arial" w:cs="Arial"/>
          <w:sz w:val="21"/>
          <w:szCs w:val="21"/>
        </w:rPr>
        <w:t>rancisco</w:t>
      </w:r>
      <w:r w:rsidRPr="0048450A">
        <w:rPr>
          <w:rFonts w:ascii="Arial" w:hAnsi="Arial" w:cs="Arial"/>
          <w:sz w:val="21"/>
          <w:szCs w:val="21"/>
        </w:rPr>
        <w:t xml:space="preserve">, or Walnut Creek, BART is a feasible transportation option. The main part of campus is about a </w:t>
      </w:r>
      <w:proofErr w:type="gramStart"/>
      <w:r w:rsidRPr="0048450A">
        <w:rPr>
          <w:rFonts w:ascii="Arial" w:hAnsi="Arial" w:cs="Arial"/>
          <w:sz w:val="21"/>
          <w:szCs w:val="21"/>
        </w:rPr>
        <w:t>15 minute</w:t>
      </w:r>
      <w:proofErr w:type="gramEnd"/>
      <w:r w:rsidRPr="0048450A">
        <w:rPr>
          <w:rFonts w:ascii="Arial" w:hAnsi="Arial" w:cs="Arial"/>
          <w:sz w:val="21"/>
          <w:szCs w:val="21"/>
        </w:rPr>
        <w:t xml:space="preserve"> walk from the Downtown Berkeley BART station. If you are using BART as your means to and from the tournament, please give yourself about 30-40 minutes of “buffer time” in the morning. If you are unfamiliar with BART fares, train schedules, or policies, please visit their website: </w:t>
      </w:r>
      <w:hyperlink r:id="rId24" w:history="1">
        <w:r w:rsidRPr="0048450A">
          <w:rPr>
            <w:rStyle w:val="Hyperlink"/>
            <w:rFonts w:ascii="Arial" w:hAnsi="Arial" w:cs="Arial"/>
            <w:sz w:val="21"/>
            <w:szCs w:val="21"/>
          </w:rPr>
          <w:t>https://www.bart.gov/</w:t>
        </w:r>
      </w:hyperlink>
      <w:r w:rsidRPr="0048450A">
        <w:rPr>
          <w:rFonts w:ascii="Arial" w:hAnsi="Arial" w:cs="Arial"/>
          <w:sz w:val="21"/>
          <w:szCs w:val="21"/>
        </w:rPr>
        <w:t xml:space="preserve"> </w:t>
      </w:r>
    </w:p>
    <w:p w14:paraId="29AB05C8" w14:textId="5A8BD05E" w:rsidR="00D81AE7" w:rsidRDefault="00D81AE7" w:rsidP="00D81AE7">
      <w:pPr>
        <w:spacing w:line="240" w:lineRule="auto"/>
        <w:rPr>
          <w:rFonts w:ascii="Arial" w:hAnsi="Arial" w:cs="Arial"/>
          <w:sz w:val="21"/>
          <w:szCs w:val="21"/>
        </w:rPr>
      </w:pPr>
      <w:r w:rsidRPr="0048450A">
        <w:rPr>
          <w:rFonts w:ascii="Arial" w:hAnsi="Arial" w:cs="Arial"/>
          <w:b/>
          <w:sz w:val="21"/>
          <w:szCs w:val="21"/>
        </w:rPr>
        <w:t xml:space="preserve">Flights: </w:t>
      </w:r>
      <w:r w:rsidRPr="0048450A">
        <w:rPr>
          <w:rFonts w:ascii="Arial" w:hAnsi="Arial" w:cs="Arial"/>
          <w:sz w:val="21"/>
          <w:szCs w:val="21"/>
        </w:rPr>
        <w:t>Downtown Berkeley is just a BART ride or half an hour drive away from SFO and OAK airports. You can take BART directly from either airport.</w:t>
      </w:r>
    </w:p>
    <w:p w14:paraId="6F26D384" w14:textId="1E31C9D4" w:rsidR="00D81AE7" w:rsidRPr="00D81AE7" w:rsidRDefault="00D81AE7" w:rsidP="00D81AE7">
      <w:pPr>
        <w:spacing w:line="240" w:lineRule="auto"/>
        <w:rPr>
          <w:rFonts w:ascii="Arial" w:hAnsi="Arial" w:cs="Arial"/>
          <w:color w:val="FDB515" w:themeColor="accent4"/>
          <w:sz w:val="21"/>
          <w:szCs w:val="21"/>
        </w:rPr>
      </w:pPr>
      <w:r>
        <w:rPr>
          <w:rFonts w:ascii="Arial" w:hAnsi="Arial" w:cs="Arial"/>
          <w:b/>
          <w:sz w:val="21"/>
          <w:szCs w:val="21"/>
        </w:rPr>
        <w:t>Navigation</w:t>
      </w:r>
      <w:r w:rsidRPr="008122C0">
        <w:rPr>
          <w:rFonts w:ascii="Arial" w:hAnsi="Arial" w:cs="Arial"/>
          <w:b/>
          <w:sz w:val="21"/>
          <w:szCs w:val="21"/>
        </w:rPr>
        <w:t>:</w:t>
      </w:r>
      <w:r>
        <w:rPr>
          <w:rFonts w:ascii="Arial" w:hAnsi="Arial" w:cs="Arial"/>
          <w:sz w:val="21"/>
          <w:szCs w:val="21"/>
        </w:rPr>
        <w:t xml:space="preserve"> </w:t>
      </w:r>
      <w:r w:rsidR="005E493D">
        <w:rPr>
          <w:rFonts w:ascii="Arial" w:hAnsi="Arial" w:cs="Arial"/>
          <w:sz w:val="21"/>
          <w:szCs w:val="21"/>
        </w:rPr>
        <w:t>We</w:t>
      </w:r>
      <w:r>
        <w:rPr>
          <w:rFonts w:ascii="Arial" w:hAnsi="Arial" w:cs="Arial"/>
          <w:sz w:val="21"/>
          <w:szCs w:val="21"/>
        </w:rPr>
        <w:t xml:space="preserve"> recommend</w:t>
      </w:r>
      <w:r w:rsidR="005E493D">
        <w:rPr>
          <w:rFonts w:ascii="Arial" w:hAnsi="Arial" w:cs="Arial"/>
          <w:sz w:val="21"/>
          <w:szCs w:val="21"/>
        </w:rPr>
        <w:t xml:space="preserve"> s</w:t>
      </w:r>
      <w:r w:rsidR="005E493D" w:rsidRPr="005E493D">
        <w:rPr>
          <w:rFonts w:ascii="Arial" w:hAnsi="Arial" w:cs="Arial"/>
          <w:sz w:val="21"/>
          <w:szCs w:val="21"/>
        </w:rPr>
        <w:t>martphone users</w:t>
      </w:r>
      <w:r w:rsidR="005E493D">
        <w:rPr>
          <w:rFonts w:ascii="Arial" w:hAnsi="Arial" w:cs="Arial"/>
          <w:sz w:val="21"/>
          <w:szCs w:val="21"/>
        </w:rPr>
        <w:t xml:space="preserve"> to download</w:t>
      </w:r>
      <w:r>
        <w:rPr>
          <w:rFonts w:ascii="Arial" w:hAnsi="Arial" w:cs="Arial"/>
          <w:sz w:val="21"/>
          <w:szCs w:val="21"/>
        </w:rPr>
        <w:t xml:space="preserve"> the </w:t>
      </w:r>
      <w:r w:rsidR="006E0A69">
        <w:rPr>
          <w:rFonts w:ascii="Arial" w:hAnsi="Arial" w:cs="Arial"/>
          <w:sz w:val="21"/>
          <w:szCs w:val="21"/>
        </w:rPr>
        <w:t xml:space="preserve">free </w:t>
      </w:r>
      <w:r>
        <w:rPr>
          <w:rFonts w:ascii="Arial" w:hAnsi="Arial" w:cs="Arial"/>
          <w:sz w:val="21"/>
          <w:szCs w:val="21"/>
        </w:rPr>
        <w:t xml:space="preserve">Google Maps app to help you get around. UC Berkeley campus </w:t>
      </w:r>
      <w:r w:rsidR="006E0A69">
        <w:rPr>
          <w:rFonts w:ascii="Arial" w:hAnsi="Arial" w:cs="Arial"/>
          <w:sz w:val="21"/>
          <w:szCs w:val="21"/>
        </w:rPr>
        <w:t>building names are listed on the</w:t>
      </w:r>
      <w:r>
        <w:rPr>
          <w:rFonts w:ascii="Arial" w:hAnsi="Arial" w:cs="Arial"/>
          <w:sz w:val="21"/>
          <w:szCs w:val="21"/>
        </w:rPr>
        <w:t xml:space="preserve"> app. For example, searching for “</w:t>
      </w:r>
      <w:proofErr w:type="spellStart"/>
      <w:r>
        <w:rPr>
          <w:rFonts w:ascii="Arial" w:hAnsi="Arial" w:cs="Arial"/>
          <w:sz w:val="21"/>
          <w:szCs w:val="21"/>
        </w:rPr>
        <w:t>Dwinelle</w:t>
      </w:r>
      <w:proofErr w:type="spellEnd"/>
      <w:r>
        <w:rPr>
          <w:rFonts w:ascii="Arial" w:hAnsi="Arial" w:cs="Arial"/>
          <w:sz w:val="21"/>
          <w:szCs w:val="21"/>
        </w:rPr>
        <w:t xml:space="preserve"> Hall Berkeley” on Google Maps will navigate you to the exact building location. </w:t>
      </w:r>
      <w:r w:rsidR="00FD722B">
        <w:rPr>
          <w:rFonts w:ascii="Arial" w:hAnsi="Arial" w:cs="Arial"/>
          <w:sz w:val="21"/>
          <w:szCs w:val="21"/>
        </w:rPr>
        <w:t>I</w:t>
      </w:r>
      <w:r w:rsidR="00FD722B" w:rsidRPr="0048450A">
        <w:rPr>
          <w:rFonts w:ascii="Arial" w:hAnsi="Arial" w:cs="Arial"/>
          <w:sz w:val="21"/>
          <w:szCs w:val="21"/>
        </w:rPr>
        <w:t>f you are unfamiliar with BART schedules</w:t>
      </w:r>
      <w:r w:rsidR="00FD722B">
        <w:rPr>
          <w:rFonts w:ascii="Arial" w:hAnsi="Arial" w:cs="Arial"/>
          <w:sz w:val="21"/>
          <w:szCs w:val="21"/>
        </w:rPr>
        <w:t xml:space="preserve"> and routes, Google Maps can also help navigate public transportation: </w:t>
      </w:r>
      <w:hyperlink r:id="rId25" w:history="1">
        <w:r w:rsidR="00FD722B" w:rsidRPr="008940A3">
          <w:rPr>
            <w:rStyle w:val="Hyperlink"/>
            <w:rFonts w:ascii="Arial" w:hAnsi="Arial" w:cs="Arial"/>
            <w:sz w:val="21"/>
            <w:szCs w:val="21"/>
          </w:rPr>
          <w:t>https://www.google.com/maps</w:t>
        </w:r>
      </w:hyperlink>
      <w:r w:rsidR="00520A13">
        <w:rPr>
          <w:rStyle w:val="Hyperlink"/>
          <w:rFonts w:ascii="Arial" w:hAnsi="Arial" w:cs="Arial"/>
          <w:sz w:val="21"/>
          <w:szCs w:val="21"/>
        </w:rPr>
        <w:t>.</w:t>
      </w:r>
      <w:r w:rsidR="00FD722B">
        <w:rPr>
          <w:rFonts w:ascii="Arial" w:hAnsi="Arial" w:cs="Arial"/>
          <w:sz w:val="21"/>
          <w:szCs w:val="21"/>
        </w:rPr>
        <w:t xml:space="preserve"> </w:t>
      </w:r>
      <w:r>
        <w:rPr>
          <w:rFonts w:ascii="Arial" w:hAnsi="Arial" w:cs="Arial"/>
          <w:sz w:val="21"/>
          <w:szCs w:val="21"/>
        </w:rPr>
        <w:t>Additionally, a map with highlighted buildings is attached below.</w:t>
      </w:r>
      <w:r w:rsidR="00FD722B">
        <w:rPr>
          <w:rFonts w:ascii="Arial" w:hAnsi="Arial" w:cs="Arial"/>
          <w:sz w:val="21"/>
          <w:szCs w:val="21"/>
        </w:rPr>
        <w:t xml:space="preserve"> </w:t>
      </w:r>
    </w:p>
    <w:p w14:paraId="7A8791A3" w14:textId="4536507B" w:rsidR="00D50C93" w:rsidRDefault="00EC1041" w:rsidP="00D50C93">
      <w:pPr>
        <w:shd w:val="clear" w:color="auto" w:fill="FFFFFF"/>
        <w:spacing w:after="0" w:line="240" w:lineRule="auto"/>
        <w:jc w:val="center"/>
        <w:textAlignment w:val="center"/>
        <w:rPr>
          <w:rFonts w:ascii="Arial" w:hAnsi="Arial" w:cs="Arial"/>
          <w:b/>
          <w:color w:val="003A70" w:themeColor="accent1"/>
          <w:sz w:val="28"/>
          <w:szCs w:val="28"/>
        </w:rPr>
      </w:pPr>
      <w:r>
        <w:rPr>
          <w:rFonts w:ascii="Arial" w:eastAsia="Times New Roman" w:hAnsi="Arial" w:cs="Arial"/>
          <w:sz w:val="21"/>
          <w:szCs w:val="21"/>
        </w:rPr>
        <w:pict w14:anchorId="3DEB1985">
          <v:rect id="_x0000_i1026" style="width:7in;height:1pt" o:hralign="center" o:hrstd="t" o:hrnoshade="t" o:hr="t" fillcolor="black [3213]" stroked="f"/>
        </w:pict>
      </w:r>
    </w:p>
    <w:p w14:paraId="073E7366" w14:textId="28E562A9" w:rsidR="00D91C4C" w:rsidRPr="00F21196" w:rsidRDefault="00A145C1" w:rsidP="008931DE">
      <w:pPr>
        <w:shd w:val="clear" w:color="auto" w:fill="FFFFFF"/>
        <w:spacing w:line="240" w:lineRule="auto"/>
        <w:jc w:val="center"/>
        <w:textAlignment w:val="center"/>
        <w:rPr>
          <w:rFonts w:ascii="Arial" w:hAnsi="Arial" w:cs="Arial"/>
          <w:b/>
          <w:sz w:val="24"/>
          <w:szCs w:val="24"/>
        </w:rPr>
      </w:pPr>
      <w:r w:rsidRPr="00794BA0">
        <w:rPr>
          <w:rFonts w:ascii="Arial" w:hAnsi="Arial" w:cs="Arial"/>
          <w:b/>
          <w:color w:val="003A70" w:themeColor="accent1"/>
          <w:sz w:val="28"/>
          <w:szCs w:val="28"/>
        </w:rPr>
        <w:t>LODGING</w:t>
      </w:r>
    </w:p>
    <w:p w14:paraId="01DDCAE1" w14:textId="1BFBEDC3" w:rsidR="00D91C4C" w:rsidRPr="0048450A" w:rsidRDefault="00D91C4C" w:rsidP="00D91C4C">
      <w:pPr>
        <w:shd w:val="clear" w:color="auto" w:fill="FFFFFF"/>
        <w:spacing w:line="240" w:lineRule="auto"/>
        <w:textAlignment w:val="center"/>
        <w:rPr>
          <w:rFonts w:ascii="Arial" w:hAnsi="Arial" w:cs="Arial"/>
          <w:b/>
          <w:sz w:val="21"/>
          <w:szCs w:val="21"/>
        </w:rPr>
      </w:pPr>
      <w:r w:rsidRPr="0048450A">
        <w:rPr>
          <w:rFonts w:ascii="Arial" w:hAnsi="Arial" w:cs="Arial"/>
          <w:sz w:val="21"/>
          <w:szCs w:val="21"/>
        </w:rPr>
        <w:t xml:space="preserve">There </w:t>
      </w:r>
      <w:r w:rsidR="00D50C93">
        <w:rPr>
          <w:rFonts w:ascii="Arial" w:hAnsi="Arial" w:cs="Arial"/>
          <w:sz w:val="21"/>
          <w:szCs w:val="21"/>
        </w:rPr>
        <w:t>is no official tournament hotel.</w:t>
      </w:r>
      <w:r w:rsidRPr="0048450A">
        <w:rPr>
          <w:rFonts w:ascii="Arial" w:hAnsi="Arial" w:cs="Arial"/>
          <w:sz w:val="21"/>
          <w:szCs w:val="21"/>
        </w:rPr>
        <w:t xml:space="preserve"> However, there are</w:t>
      </w:r>
      <w:r w:rsidR="005E493D">
        <w:rPr>
          <w:rFonts w:ascii="Arial" w:hAnsi="Arial" w:cs="Arial"/>
          <w:sz w:val="21"/>
          <w:szCs w:val="21"/>
        </w:rPr>
        <w:t xml:space="preserve"> various</w:t>
      </w:r>
      <w:r w:rsidRPr="0048450A">
        <w:rPr>
          <w:rFonts w:ascii="Arial" w:hAnsi="Arial" w:cs="Arial"/>
          <w:sz w:val="21"/>
          <w:szCs w:val="21"/>
        </w:rPr>
        <w:t xml:space="preserve"> hotels within walking distance of our campus, as well as options in nearby cities like Oakland, Emeryville, Walnut Creek, and San Pablo. We’ve provided an exhaustive list of hotel recommendations and encourage schools that need lodging and are unfamiliar with the area to pick one from the list. </w:t>
      </w:r>
    </w:p>
    <w:p w14:paraId="34BCBD68" w14:textId="176C4979" w:rsidR="00D91C4C" w:rsidRPr="0048450A" w:rsidRDefault="002102DB" w:rsidP="00D91C4C">
      <w:pPr>
        <w:shd w:val="clear" w:color="auto" w:fill="FFFFFF"/>
        <w:spacing w:line="240" w:lineRule="auto"/>
        <w:ind w:left="720"/>
        <w:rPr>
          <w:rFonts w:ascii="Arial" w:eastAsia="Times New Roman" w:hAnsi="Arial" w:cs="Arial"/>
          <w:b/>
          <w:color w:val="003A70" w:themeColor="accent1"/>
          <w:sz w:val="24"/>
          <w:szCs w:val="24"/>
        </w:rPr>
      </w:pPr>
      <w:r w:rsidRPr="0048450A">
        <w:rPr>
          <w:rFonts w:ascii="Arial" w:eastAsia="Times New Roman" w:hAnsi="Arial" w:cs="Arial"/>
          <w:b/>
          <w:color w:val="003A70" w:themeColor="accent1"/>
          <w:sz w:val="24"/>
          <w:szCs w:val="24"/>
        </w:rPr>
        <w:t>BERKELEY</w:t>
      </w:r>
    </w:p>
    <w:p w14:paraId="47BB03F1" w14:textId="02143600" w:rsidR="00D91C4C" w:rsidRPr="0048450A" w:rsidRDefault="00D91C4C" w:rsidP="00D91C4C">
      <w:pPr>
        <w:shd w:val="clear" w:color="auto" w:fill="FFFFFF"/>
        <w:spacing w:line="240" w:lineRule="auto"/>
        <w:rPr>
          <w:rFonts w:ascii="Arial" w:hAnsi="Arial" w:cs="Arial"/>
          <w:sz w:val="21"/>
          <w:szCs w:val="21"/>
        </w:rPr>
      </w:pPr>
      <w:r w:rsidRPr="0048450A">
        <w:rPr>
          <w:rFonts w:ascii="Arial" w:eastAsia="Times New Roman" w:hAnsi="Arial" w:cs="Arial"/>
          <w:b/>
          <w:sz w:val="21"/>
          <w:szCs w:val="21"/>
          <w:u w:val="single"/>
        </w:rPr>
        <w:t>Holiday Inn Express</w:t>
      </w:r>
      <w:r w:rsidRPr="0048450A">
        <w:rPr>
          <w:rFonts w:ascii="Arial" w:eastAsia="Times New Roman" w:hAnsi="Arial" w:cs="Arial"/>
          <w:sz w:val="21"/>
          <w:szCs w:val="21"/>
        </w:rPr>
        <w:t xml:space="preserve"> (</w:t>
      </w:r>
      <w:r w:rsidRPr="0048450A">
        <w:rPr>
          <w:rFonts w:ascii="Arial" w:hAnsi="Arial" w:cs="Arial"/>
          <w:color w:val="222222"/>
          <w:sz w:val="21"/>
          <w:szCs w:val="21"/>
        </w:rPr>
        <w:t xml:space="preserve">1175 University Ave, Berkeley, CA 94702; </w:t>
      </w:r>
      <w:r w:rsidRPr="0048450A">
        <w:rPr>
          <w:rFonts w:ascii="Arial" w:hAnsi="Arial" w:cs="Arial"/>
          <w:sz w:val="21"/>
          <w:szCs w:val="21"/>
        </w:rPr>
        <w:t>(510) 548-1700</w:t>
      </w:r>
      <w:r w:rsidRPr="0048450A">
        <w:rPr>
          <w:rStyle w:val="Hyperlink"/>
          <w:rFonts w:ascii="Arial" w:hAnsi="Arial" w:cs="Arial"/>
          <w:color w:val="1A0DAB"/>
          <w:sz w:val="21"/>
          <w:szCs w:val="21"/>
          <w:u w:val="none"/>
        </w:rPr>
        <w:t>)</w:t>
      </w:r>
      <w:r w:rsidRPr="0048450A">
        <w:rPr>
          <w:rStyle w:val="Hyperlink"/>
          <w:rFonts w:ascii="Arial" w:hAnsi="Arial" w:cs="Arial"/>
          <w:color w:val="1A0DAB"/>
          <w:sz w:val="21"/>
          <w:szCs w:val="21"/>
        </w:rPr>
        <w:t xml:space="preserve"> </w:t>
      </w:r>
      <w:hyperlink r:id="rId26" w:history="1">
        <w:r w:rsidRPr="0048450A">
          <w:rPr>
            <w:rStyle w:val="Hyperlink"/>
            <w:rFonts w:ascii="Arial" w:hAnsi="Arial" w:cs="Arial"/>
            <w:sz w:val="21"/>
            <w:szCs w:val="21"/>
          </w:rPr>
          <w:t>https://www.ihg.com/holidayinnexpress/hotels/us/en/berkeley/bekca/hoteldetail</w:t>
        </w:r>
      </w:hyperlink>
      <w:r w:rsidR="00871B31">
        <w:rPr>
          <w:rStyle w:val="Hyperlink"/>
          <w:rFonts w:ascii="Arial" w:hAnsi="Arial" w:cs="Arial"/>
          <w:color w:val="auto"/>
          <w:sz w:val="21"/>
          <w:szCs w:val="21"/>
          <w:u w:val="none"/>
        </w:rPr>
        <w:t xml:space="preserve"> </w:t>
      </w:r>
      <w:r w:rsidRPr="0048450A">
        <w:rPr>
          <w:rStyle w:val="Hyperlink"/>
          <w:rFonts w:ascii="Arial" w:hAnsi="Arial" w:cs="Arial"/>
          <w:color w:val="auto"/>
          <w:sz w:val="21"/>
          <w:szCs w:val="21"/>
          <w:u w:val="none"/>
        </w:rPr>
        <w:t xml:space="preserve">This hotel offers free breakfast, free </w:t>
      </w:r>
      <w:proofErr w:type="gramStart"/>
      <w:r w:rsidRPr="0048450A">
        <w:rPr>
          <w:rStyle w:val="Hyperlink"/>
          <w:rFonts w:ascii="Arial" w:hAnsi="Arial" w:cs="Arial"/>
          <w:color w:val="auto"/>
          <w:sz w:val="21"/>
          <w:szCs w:val="21"/>
          <w:u w:val="none"/>
        </w:rPr>
        <w:t>high speed</w:t>
      </w:r>
      <w:proofErr w:type="gramEnd"/>
      <w:r w:rsidRPr="0048450A">
        <w:rPr>
          <w:rStyle w:val="Hyperlink"/>
          <w:rFonts w:ascii="Arial" w:hAnsi="Arial" w:cs="Arial"/>
          <w:color w:val="auto"/>
          <w:sz w:val="21"/>
          <w:szCs w:val="21"/>
          <w:u w:val="none"/>
        </w:rPr>
        <w:t xml:space="preserve"> internet, 24 hour fitness center, and a business center. Free parking in the hotel lot. It’s about a </w:t>
      </w:r>
      <w:proofErr w:type="gramStart"/>
      <w:r w:rsidRPr="0048450A">
        <w:rPr>
          <w:rStyle w:val="Hyperlink"/>
          <w:rFonts w:ascii="Arial" w:hAnsi="Arial" w:cs="Arial"/>
          <w:color w:val="auto"/>
          <w:sz w:val="21"/>
          <w:szCs w:val="21"/>
          <w:u w:val="none"/>
        </w:rPr>
        <w:t>15-20 minute</w:t>
      </w:r>
      <w:proofErr w:type="gramEnd"/>
      <w:r w:rsidRPr="0048450A">
        <w:rPr>
          <w:rStyle w:val="Hyperlink"/>
          <w:rFonts w:ascii="Arial" w:hAnsi="Arial" w:cs="Arial"/>
          <w:color w:val="auto"/>
          <w:sz w:val="21"/>
          <w:szCs w:val="21"/>
          <w:u w:val="none"/>
        </w:rPr>
        <w:t xml:space="preserve"> walk (or 5 minute drive) from </w:t>
      </w:r>
      <w:proofErr w:type="spellStart"/>
      <w:r w:rsidRPr="0048450A">
        <w:rPr>
          <w:rStyle w:val="Hyperlink"/>
          <w:rFonts w:ascii="Arial" w:hAnsi="Arial" w:cs="Arial"/>
          <w:color w:val="auto"/>
          <w:sz w:val="21"/>
          <w:szCs w:val="21"/>
          <w:u w:val="none"/>
        </w:rPr>
        <w:t>Dwinelle</w:t>
      </w:r>
      <w:proofErr w:type="spellEnd"/>
      <w:r w:rsidRPr="0048450A">
        <w:rPr>
          <w:rStyle w:val="Hyperlink"/>
          <w:rFonts w:ascii="Arial" w:hAnsi="Arial" w:cs="Arial"/>
          <w:color w:val="auto"/>
          <w:sz w:val="21"/>
          <w:szCs w:val="21"/>
          <w:u w:val="none"/>
        </w:rPr>
        <w:t xml:space="preserve"> Hall on the UC Berkeley campus. Great food options are also just a </w:t>
      </w:r>
      <w:proofErr w:type="gramStart"/>
      <w:r w:rsidRPr="0048450A">
        <w:rPr>
          <w:rStyle w:val="Hyperlink"/>
          <w:rFonts w:ascii="Arial" w:hAnsi="Arial" w:cs="Arial"/>
          <w:color w:val="auto"/>
          <w:sz w:val="21"/>
          <w:szCs w:val="21"/>
          <w:u w:val="none"/>
        </w:rPr>
        <w:t>5 minute</w:t>
      </w:r>
      <w:proofErr w:type="gramEnd"/>
      <w:r w:rsidRPr="0048450A">
        <w:rPr>
          <w:rStyle w:val="Hyperlink"/>
          <w:rFonts w:ascii="Arial" w:hAnsi="Arial" w:cs="Arial"/>
          <w:color w:val="auto"/>
          <w:sz w:val="21"/>
          <w:szCs w:val="21"/>
          <w:u w:val="none"/>
        </w:rPr>
        <w:t xml:space="preserve"> walk away, including </w:t>
      </w:r>
      <w:proofErr w:type="spellStart"/>
      <w:r w:rsidRPr="0048450A">
        <w:rPr>
          <w:rStyle w:val="Hyperlink"/>
          <w:rFonts w:ascii="Arial" w:hAnsi="Arial" w:cs="Arial"/>
          <w:color w:val="auto"/>
          <w:sz w:val="21"/>
          <w:szCs w:val="21"/>
          <w:u w:val="none"/>
        </w:rPr>
        <w:t>Plearn</w:t>
      </w:r>
      <w:proofErr w:type="spellEnd"/>
      <w:r w:rsidRPr="0048450A">
        <w:rPr>
          <w:rStyle w:val="Hyperlink"/>
          <w:rFonts w:ascii="Arial" w:hAnsi="Arial" w:cs="Arial"/>
          <w:color w:val="auto"/>
          <w:sz w:val="21"/>
          <w:szCs w:val="21"/>
          <w:u w:val="none"/>
        </w:rPr>
        <w:t xml:space="preserve"> Thai Restaurant, Red Tomato Pizza House, and a Trader Joe’s. This hotel is about a </w:t>
      </w:r>
      <w:proofErr w:type="gramStart"/>
      <w:r w:rsidRPr="0048450A">
        <w:rPr>
          <w:rStyle w:val="Hyperlink"/>
          <w:rFonts w:ascii="Arial" w:hAnsi="Arial" w:cs="Arial"/>
          <w:color w:val="auto"/>
          <w:sz w:val="21"/>
          <w:szCs w:val="21"/>
          <w:u w:val="none"/>
        </w:rPr>
        <w:t>10 minute</w:t>
      </w:r>
      <w:proofErr w:type="gramEnd"/>
      <w:r w:rsidRPr="0048450A">
        <w:rPr>
          <w:rStyle w:val="Hyperlink"/>
          <w:rFonts w:ascii="Arial" w:hAnsi="Arial" w:cs="Arial"/>
          <w:color w:val="auto"/>
          <w:sz w:val="21"/>
          <w:szCs w:val="21"/>
          <w:u w:val="none"/>
        </w:rPr>
        <w:t xml:space="preserve"> walk away from the Downtown Berkeley Bart Station. </w:t>
      </w:r>
      <w:r w:rsidRPr="0048450A">
        <w:rPr>
          <w:rStyle w:val="Hyperlink"/>
          <w:rFonts w:ascii="Arial" w:hAnsi="Arial" w:cs="Arial"/>
          <w:sz w:val="21"/>
          <w:szCs w:val="21"/>
        </w:rPr>
        <w:t xml:space="preserve"> </w:t>
      </w:r>
    </w:p>
    <w:p w14:paraId="6C931821" w14:textId="7B579F78" w:rsidR="00D91C4C" w:rsidRPr="0048450A" w:rsidRDefault="00D91C4C" w:rsidP="00D91C4C">
      <w:pPr>
        <w:shd w:val="clear" w:color="auto" w:fill="FFFFFF"/>
        <w:spacing w:after="0" w:line="240" w:lineRule="auto"/>
        <w:rPr>
          <w:rFonts w:ascii="Arial" w:eastAsia="Times New Roman" w:hAnsi="Arial" w:cs="Arial"/>
          <w:sz w:val="21"/>
          <w:szCs w:val="21"/>
        </w:rPr>
      </w:pPr>
      <w:r w:rsidRPr="0048450A">
        <w:rPr>
          <w:rFonts w:ascii="Arial" w:eastAsia="Times New Roman" w:hAnsi="Arial" w:cs="Arial"/>
          <w:b/>
          <w:sz w:val="21"/>
          <w:szCs w:val="21"/>
          <w:u w:val="single"/>
        </w:rPr>
        <w:t>Hotel Durant</w:t>
      </w:r>
      <w:r w:rsidRPr="0048450A">
        <w:rPr>
          <w:rFonts w:ascii="Arial" w:eastAsia="Times New Roman" w:hAnsi="Arial" w:cs="Arial"/>
          <w:b/>
          <w:color w:val="6E788B"/>
          <w:sz w:val="21"/>
          <w:szCs w:val="21"/>
        </w:rPr>
        <w:t xml:space="preserve"> </w:t>
      </w:r>
      <w:r w:rsidRPr="0048450A">
        <w:rPr>
          <w:rFonts w:ascii="Arial" w:eastAsia="Times New Roman" w:hAnsi="Arial" w:cs="Arial"/>
          <w:sz w:val="21"/>
          <w:szCs w:val="21"/>
        </w:rPr>
        <w:t>(2600 Durant Ave, Berkeley, CA 94704; (510)</w:t>
      </w:r>
      <w:r w:rsidR="00FE5ABD" w:rsidRPr="0048450A">
        <w:rPr>
          <w:rFonts w:ascii="Arial" w:eastAsia="Times New Roman" w:hAnsi="Arial" w:cs="Arial"/>
          <w:sz w:val="21"/>
          <w:szCs w:val="21"/>
        </w:rPr>
        <w:t xml:space="preserve"> </w:t>
      </w:r>
      <w:r w:rsidRPr="0048450A">
        <w:rPr>
          <w:rFonts w:ascii="Arial" w:eastAsia="Times New Roman" w:hAnsi="Arial" w:cs="Arial"/>
          <w:sz w:val="21"/>
          <w:szCs w:val="21"/>
        </w:rPr>
        <w:t>845-8981)</w:t>
      </w:r>
    </w:p>
    <w:p w14:paraId="43FCCDA1" w14:textId="078388FB" w:rsidR="008A40F1" w:rsidRDefault="00EC1041" w:rsidP="0040122B">
      <w:pPr>
        <w:shd w:val="clear" w:color="auto" w:fill="FFFFFF"/>
        <w:spacing w:line="240" w:lineRule="auto"/>
        <w:rPr>
          <w:rFonts w:ascii="Arial" w:eastAsia="Times New Roman" w:hAnsi="Arial" w:cs="Arial"/>
          <w:sz w:val="21"/>
          <w:szCs w:val="21"/>
        </w:rPr>
      </w:pPr>
      <w:hyperlink r:id="rId27" w:history="1">
        <w:r w:rsidR="00D91C4C" w:rsidRPr="0048450A">
          <w:rPr>
            <w:rStyle w:val="Hyperlink"/>
            <w:rFonts w:ascii="Arial" w:eastAsia="Times New Roman" w:hAnsi="Arial" w:cs="Arial"/>
            <w:sz w:val="21"/>
            <w:szCs w:val="21"/>
          </w:rPr>
          <w:t>http://hoteldurantberkeley.com/berkeley-accommodations</w:t>
        </w:r>
      </w:hyperlink>
      <w:r w:rsidR="00871B31">
        <w:rPr>
          <w:rFonts w:ascii="Arial" w:eastAsia="Times New Roman" w:hAnsi="Arial" w:cs="Arial"/>
          <w:sz w:val="21"/>
          <w:szCs w:val="21"/>
        </w:rPr>
        <w:t xml:space="preserve"> </w:t>
      </w:r>
      <w:r w:rsidR="00D91C4C" w:rsidRPr="0048450A">
        <w:rPr>
          <w:rFonts w:ascii="Arial" w:eastAsia="Times New Roman" w:hAnsi="Arial" w:cs="Arial"/>
          <w:sz w:val="21"/>
          <w:szCs w:val="21"/>
        </w:rPr>
        <w:t xml:space="preserve">Hotel Durant is barely a </w:t>
      </w:r>
      <w:proofErr w:type="gramStart"/>
      <w:r w:rsidR="00D91C4C" w:rsidRPr="0048450A">
        <w:rPr>
          <w:rFonts w:ascii="Arial" w:eastAsia="Times New Roman" w:hAnsi="Arial" w:cs="Arial"/>
          <w:sz w:val="21"/>
          <w:szCs w:val="21"/>
        </w:rPr>
        <w:t>5 minute</w:t>
      </w:r>
      <w:proofErr w:type="gramEnd"/>
      <w:r w:rsidR="00D91C4C" w:rsidRPr="0048450A">
        <w:rPr>
          <w:rFonts w:ascii="Arial" w:eastAsia="Times New Roman" w:hAnsi="Arial" w:cs="Arial"/>
          <w:sz w:val="21"/>
          <w:szCs w:val="21"/>
        </w:rPr>
        <w:t xml:space="preserve"> walk from </w:t>
      </w:r>
      <w:proofErr w:type="spellStart"/>
      <w:r w:rsidR="00D91C4C" w:rsidRPr="0048450A">
        <w:rPr>
          <w:rFonts w:ascii="Arial" w:eastAsia="Times New Roman" w:hAnsi="Arial" w:cs="Arial"/>
          <w:sz w:val="21"/>
          <w:szCs w:val="21"/>
        </w:rPr>
        <w:t>Dwinelle</w:t>
      </w:r>
      <w:proofErr w:type="spellEnd"/>
      <w:r w:rsidR="00D91C4C" w:rsidRPr="0048450A">
        <w:rPr>
          <w:rFonts w:ascii="Arial" w:eastAsia="Times New Roman" w:hAnsi="Arial" w:cs="Arial"/>
          <w:sz w:val="21"/>
          <w:szCs w:val="21"/>
        </w:rPr>
        <w:t xml:space="preserve"> Hall, and an equally short distance from numerous restaurants. Has an airport shuttle. </w:t>
      </w:r>
      <w:r w:rsidR="00D91C4C" w:rsidRPr="0048450A">
        <w:rPr>
          <w:rFonts w:ascii="Arial" w:eastAsia="Times New Roman" w:hAnsi="Arial" w:cs="Arial"/>
          <w:i/>
          <w:sz w:val="21"/>
          <w:szCs w:val="21"/>
        </w:rPr>
        <w:t>Regretfully, this convenience comes at a price of around $200 a night for 4 people in a room (includes roll away bed fee).</w:t>
      </w:r>
      <w:r w:rsidR="00D91C4C" w:rsidRPr="0048450A">
        <w:rPr>
          <w:rFonts w:ascii="Arial" w:eastAsia="Times New Roman" w:hAnsi="Arial" w:cs="Arial"/>
          <w:color w:val="FDB515" w:themeColor="accent4"/>
          <w:sz w:val="21"/>
          <w:szCs w:val="21"/>
        </w:rPr>
        <w:t xml:space="preserve"> </w:t>
      </w:r>
      <w:r w:rsidR="00D91C4C" w:rsidRPr="0048450A">
        <w:rPr>
          <w:rFonts w:ascii="Arial" w:eastAsia="Times New Roman" w:hAnsi="Arial" w:cs="Arial"/>
          <w:sz w:val="21"/>
          <w:szCs w:val="21"/>
        </w:rPr>
        <w:t>Not the best option for large squads.</w:t>
      </w:r>
    </w:p>
    <w:p w14:paraId="15951005" w14:textId="70B38ABB" w:rsidR="00262FB0" w:rsidRPr="00C157A0" w:rsidRDefault="00D91C4C" w:rsidP="00871B31">
      <w:pPr>
        <w:shd w:val="clear" w:color="auto" w:fill="FFFFFF"/>
        <w:spacing w:line="240" w:lineRule="auto"/>
        <w:textAlignment w:val="center"/>
        <w:rPr>
          <w:rFonts w:ascii="Arial" w:eastAsia="Times New Roman" w:hAnsi="Arial" w:cs="Arial"/>
          <w:sz w:val="21"/>
          <w:szCs w:val="21"/>
        </w:rPr>
      </w:pPr>
      <w:r w:rsidRPr="0048450A">
        <w:rPr>
          <w:rFonts w:ascii="Arial" w:eastAsia="Times New Roman" w:hAnsi="Arial" w:cs="Arial"/>
          <w:b/>
          <w:sz w:val="21"/>
          <w:szCs w:val="21"/>
          <w:u w:val="single"/>
        </w:rPr>
        <w:t>La Quinta Inn</w:t>
      </w:r>
      <w:r w:rsidRPr="0048450A">
        <w:rPr>
          <w:rFonts w:ascii="Arial" w:eastAsia="Times New Roman" w:hAnsi="Arial" w:cs="Arial"/>
          <w:sz w:val="21"/>
          <w:szCs w:val="21"/>
        </w:rPr>
        <w:t xml:space="preserve"> (920 University Ave, Berkeley, CA 94710; (510) 849-1121)</w:t>
      </w:r>
      <w:r w:rsidRPr="0048450A">
        <w:rPr>
          <w:rFonts w:ascii="Arial" w:eastAsia="Times New Roman" w:hAnsi="Arial" w:cs="Arial"/>
          <w:b/>
          <w:sz w:val="21"/>
          <w:szCs w:val="21"/>
          <w:u w:val="single"/>
        </w:rPr>
        <w:t xml:space="preserve"> </w:t>
      </w:r>
      <w:hyperlink r:id="rId28" w:history="1">
        <w:r w:rsidRPr="0048450A">
          <w:rPr>
            <w:rStyle w:val="Hyperlink"/>
            <w:rFonts w:ascii="Arial" w:eastAsia="Times New Roman" w:hAnsi="Arial" w:cs="Arial"/>
            <w:sz w:val="21"/>
            <w:szCs w:val="21"/>
          </w:rPr>
          <w:t>http://www.laquintaberkeley.com/en/room-features.html</w:t>
        </w:r>
      </w:hyperlink>
      <w:r w:rsidR="00871B31">
        <w:rPr>
          <w:rFonts w:ascii="Arial" w:eastAsia="Times New Roman" w:hAnsi="Arial" w:cs="Arial"/>
          <w:sz w:val="21"/>
          <w:szCs w:val="21"/>
        </w:rPr>
        <w:t xml:space="preserve"> </w:t>
      </w:r>
      <w:r w:rsidRPr="0048450A">
        <w:rPr>
          <w:rFonts w:ascii="Arial" w:eastAsia="Times New Roman" w:hAnsi="Arial" w:cs="Arial"/>
          <w:sz w:val="21"/>
          <w:szCs w:val="21"/>
        </w:rPr>
        <w:t xml:space="preserve">Free breakfast, free internet. Around a </w:t>
      </w:r>
      <w:proofErr w:type="gramStart"/>
      <w:r w:rsidRPr="0048450A">
        <w:rPr>
          <w:rFonts w:ascii="Arial" w:eastAsia="Times New Roman" w:hAnsi="Arial" w:cs="Arial"/>
          <w:sz w:val="21"/>
          <w:szCs w:val="21"/>
        </w:rPr>
        <w:t>15 minute</w:t>
      </w:r>
      <w:proofErr w:type="gramEnd"/>
      <w:r w:rsidRPr="0048450A">
        <w:rPr>
          <w:rFonts w:ascii="Arial" w:eastAsia="Times New Roman" w:hAnsi="Arial" w:cs="Arial"/>
          <w:sz w:val="21"/>
          <w:szCs w:val="21"/>
        </w:rPr>
        <w:t xml:space="preserve"> walk from the Downtown Berkeley Bart Station and around 10 minutes for food. Many rooms come with microwaves and mini-fridges. This hotel offers free parking, a business center, outdoor swimming pool, and a fitness center. It’s about a </w:t>
      </w:r>
      <w:proofErr w:type="gramStart"/>
      <w:r w:rsidRPr="0048450A">
        <w:rPr>
          <w:rFonts w:ascii="Arial" w:eastAsia="Times New Roman" w:hAnsi="Arial" w:cs="Arial"/>
          <w:sz w:val="21"/>
          <w:szCs w:val="21"/>
        </w:rPr>
        <w:t>10 minute</w:t>
      </w:r>
      <w:proofErr w:type="gramEnd"/>
      <w:r w:rsidRPr="0048450A">
        <w:rPr>
          <w:rFonts w:ascii="Arial" w:eastAsia="Times New Roman" w:hAnsi="Arial" w:cs="Arial"/>
          <w:sz w:val="21"/>
          <w:szCs w:val="21"/>
        </w:rPr>
        <w:t xml:space="preserve"> drive from campus or a 25-30 minute walk to </w:t>
      </w:r>
      <w:proofErr w:type="spellStart"/>
      <w:r w:rsidRPr="0048450A">
        <w:rPr>
          <w:rFonts w:ascii="Arial" w:eastAsia="Times New Roman" w:hAnsi="Arial" w:cs="Arial"/>
          <w:sz w:val="21"/>
          <w:szCs w:val="21"/>
        </w:rPr>
        <w:t>Dwinelle</w:t>
      </w:r>
      <w:proofErr w:type="spellEnd"/>
      <w:r w:rsidRPr="0048450A">
        <w:rPr>
          <w:rFonts w:ascii="Arial" w:eastAsia="Times New Roman" w:hAnsi="Arial" w:cs="Arial"/>
          <w:sz w:val="21"/>
          <w:szCs w:val="21"/>
        </w:rPr>
        <w:t xml:space="preserve"> Hall.</w:t>
      </w:r>
    </w:p>
    <w:p w14:paraId="32DE1F4C" w14:textId="77777777" w:rsidR="00C157A0" w:rsidRDefault="00C157A0" w:rsidP="00D91C4C">
      <w:pPr>
        <w:pStyle w:val="ListParagraph"/>
        <w:spacing w:line="240" w:lineRule="auto"/>
        <w:rPr>
          <w:rFonts w:ascii="Arial" w:hAnsi="Arial" w:cs="Arial"/>
          <w:b/>
          <w:color w:val="003A70" w:themeColor="accent1"/>
          <w:sz w:val="24"/>
          <w:szCs w:val="24"/>
        </w:rPr>
      </w:pPr>
    </w:p>
    <w:p w14:paraId="0E6367BA" w14:textId="77777777" w:rsidR="00C157A0" w:rsidRDefault="00C157A0" w:rsidP="00D91C4C">
      <w:pPr>
        <w:pStyle w:val="ListParagraph"/>
        <w:spacing w:line="240" w:lineRule="auto"/>
        <w:rPr>
          <w:rFonts w:ascii="Arial" w:hAnsi="Arial" w:cs="Arial"/>
          <w:b/>
          <w:color w:val="003A70" w:themeColor="accent1"/>
          <w:sz w:val="24"/>
          <w:szCs w:val="24"/>
        </w:rPr>
      </w:pPr>
    </w:p>
    <w:p w14:paraId="168EF821" w14:textId="77777777" w:rsidR="00C157A0" w:rsidRDefault="00C157A0" w:rsidP="00D91C4C">
      <w:pPr>
        <w:pStyle w:val="ListParagraph"/>
        <w:spacing w:line="240" w:lineRule="auto"/>
        <w:rPr>
          <w:rFonts w:ascii="Arial" w:hAnsi="Arial" w:cs="Arial"/>
          <w:b/>
          <w:color w:val="003A70" w:themeColor="accent1"/>
          <w:sz w:val="24"/>
          <w:szCs w:val="24"/>
        </w:rPr>
      </w:pPr>
    </w:p>
    <w:p w14:paraId="11775DEB" w14:textId="1F1E03B3" w:rsidR="00D91C4C" w:rsidRPr="0048450A" w:rsidRDefault="002102DB" w:rsidP="00D91C4C">
      <w:pPr>
        <w:pStyle w:val="ListParagraph"/>
        <w:spacing w:line="240" w:lineRule="auto"/>
        <w:rPr>
          <w:rStyle w:val="Strong"/>
          <w:rFonts w:ascii="Arial" w:hAnsi="Arial" w:cs="Arial"/>
          <w:color w:val="003A70" w:themeColor="accent1"/>
          <w:sz w:val="24"/>
          <w:szCs w:val="24"/>
          <w:u w:val="single"/>
          <w:bdr w:val="none" w:sz="0" w:space="0" w:color="auto" w:frame="1"/>
        </w:rPr>
      </w:pPr>
      <w:r w:rsidRPr="0048450A">
        <w:rPr>
          <w:rFonts w:ascii="Arial" w:hAnsi="Arial" w:cs="Arial"/>
          <w:b/>
          <w:color w:val="003A70" w:themeColor="accent1"/>
          <w:sz w:val="24"/>
          <w:szCs w:val="24"/>
        </w:rPr>
        <w:lastRenderedPageBreak/>
        <w:t>OAKLAND</w:t>
      </w:r>
      <w:r w:rsidR="00D91C4C" w:rsidRPr="0048450A">
        <w:rPr>
          <w:rFonts w:ascii="Arial" w:hAnsi="Arial" w:cs="Arial"/>
          <w:b/>
          <w:color w:val="003A70" w:themeColor="accent1"/>
          <w:sz w:val="24"/>
          <w:szCs w:val="24"/>
        </w:rPr>
        <w:t xml:space="preserve"> </w:t>
      </w:r>
    </w:p>
    <w:p w14:paraId="4FF7B16B" w14:textId="606A9469" w:rsidR="00D91C4C" w:rsidRDefault="00D91C4C" w:rsidP="00871B31">
      <w:pPr>
        <w:spacing w:after="0" w:line="240" w:lineRule="auto"/>
        <w:rPr>
          <w:rStyle w:val="Strong"/>
          <w:rFonts w:ascii="Arial" w:hAnsi="Arial" w:cs="Arial"/>
          <w:b w:val="0"/>
          <w:sz w:val="21"/>
          <w:szCs w:val="21"/>
        </w:rPr>
      </w:pPr>
      <w:r w:rsidRPr="0048450A">
        <w:rPr>
          <w:rStyle w:val="Strong"/>
          <w:rFonts w:ascii="Arial" w:hAnsi="Arial" w:cs="Arial"/>
          <w:sz w:val="21"/>
          <w:szCs w:val="21"/>
          <w:u w:val="single"/>
        </w:rPr>
        <w:t>Holiday Inn Express &amp; Suites Oakland-Airport</w:t>
      </w:r>
      <w:r w:rsidRPr="0048450A">
        <w:rPr>
          <w:rStyle w:val="Strong"/>
          <w:rFonts w:ascii="Arial" w:hAnsi="Arial" w:cs="Arial"/>
          <w:sz w:val="21"/>
          <w:szCs w:val="21"/>
        </w:rPr>
        <w:t xml:space="preserve"> </w:t>
      </w:r>
      <w:r w:rsidRPr="0048450A">
        <w:rPr>
          <w:rStyle w:val="Strong"/>
          <w:rFonts w:ascii="Arial" w:hAnsi="Arial" w:cs="Arial"/>
          <w:b w:val="0"/>
          <w:sz w:val="21"/>
          <w:szCs w:val="21"/>
        </w:rPr>
        <w:t>(66 Airport Access Road, Oakland, CA 94603; (888) 480-0427)</w:t>
      </w:r>
      <w:r w:rsidRPr="0048450A">
        <w:rPr>
          <w:rStyle w:val="Strong"/>
          <w:rFonts w:ascii="Arial" w:hAnsi="Arial" w:cs="Arial"/>
          <w:sz w:val="21"/>
          <w:szCs w:val="21"/>
        </w:rPr>
        <w:t xml:space="preserve"> </w:t>
      </w:r>
      <w:hyperlink r:id="rId29" w:history="1">
        <w:r w:rsidRPr="0048450A">
          <w:rPr>
            <w:rStyle w:val="Hyperlink"/>
            <w:rFonts w:ascii="Arial" w:hAnsi="Arial" w:cs="Arial"/>
            <w:sz w:val="21"/>
            <w:szCs w:val="21"/>
          </w:rPr>
          <w:t>https://www.ihg.com/holidayinn/hotels/us/en/oakland/sfohs/hoteldetail</w:t>
        </w:r>
      </w:hyperlink>
      <w:r w:rsidR="00871B31">
        <w:rPr>
          <w:rStyle w:val="Strong"/>
          <w:rFonts w:ascii="Arial" w:hAnsi="Arial" w:cs="Arial"/>
          <w:b w:val="0"/>
          <w:sz w:val="21"/>
          <w:szCs w:val="21"/>
        </w:rPr>
        <w:t xml:space="preserve"> </w:t>
      </w:r>
      <w:r w:rsidRPr="0048450A">
        <w:rPr>
          <w:rStyle w:val="Strong"/>
          <w:rFonts w:ascii="Arial" w:hAnsi="Arial" w:cs="Arial"/>
          <w:b w:val="0"/>
          <w:sz w:val="21"/>
          <w:szCs w:val="21"/>
        </w:rPr>
        <w:t xml:space="preserve">Car parking available for $9 a day in the hotel lot. </w:t>
      </w:r>
      <w:proofErr w:type="gramStart"/>
      <w:r w:rsidRPr="0048450A">
        <w:rPr>
          <w:rStyle w:val="Strong"/>
          <w:rFonts w:ascii="Arial" w:hAnsi="Arial" w:cs="Arial"/>
          <w:b w:val="0"/>
          <w:sz w:val="21"/>
          <w:szCs w:val="21"/>
        </w:rPr>
        <w:t>24 hour</w:t>
      </w:r>
      <w:proofErr w:type="gramEnd"/>
      <w:r w:rsidRPr="0048450A">
        <w:rPr>
          <w:rStyle w:val="Strong"/>
          <w:rFonts w:ascii="Arial" w:hAnsi="Arial" w:cs="Arial"/>
          <w:b w:val="0"/>
          <w:sz w:val="21"/>
          <w:szCs w:val="21"/>
        </w:rPr>
        <w:t xml:space="preserve"> fitness center, a business center, free Wi-Fi and free breakfast. About 14 miles from campus, or around a </w:t>
      </w:r>
      <w:proofErr w:type="gramStart"/>
      <w:r w:rsidRPr="0048450A">
        <w:rPr>
          <w:rStyle w:val="Strong"/>
          <w:rFonts w:ascii="Arial" w:hAnsi="Arial" w:cs="Arial"/>
          <w:b w:val="0"/>
          <w:sz w:val="21"/>
          <w:szCs w:val="21"/>
        </w:rPr>
        <w:t>20-25 minute</w:t>
      </w:r>
      <w:proofErr w:type="gramEnd"/>
      <w:r w:rsidRPr="0048450A">
        <w:rPr>
          <w:rStyle w:val="Strong"/>
          <w:rFonts w:ascii="Arial" w:hAnsi="Arial" w:cs="Arial"/>
          <w:b w:val="0"/>
          <w:sz w:val="21"/>
          <w:szCs w:val="21"/>
        </w:rPr>
        <w:t xml:space="preserve"> drive.</w:t>
      </w:r>
    </w:p>
    <w:p w14:paraId="037FFF1C" w14:textId="77777777" w:rsidR="00871B31" w:rsidRPr="00871B31" w:rsidRDefault="00871B31" w:rsidP="00871B31">
      <w:pPr>
        <w:spacing w:after="0" w:line="240" w:lineRule="auto"/>
        <w:rPr>
          <w:rStyle w:val="Strong"/>
          <w:rFonts w:ascii="Arial" w:hAnsi="Arial" w:cs="Arial"/>
          <w:sz w:val="21"/>
          <w:szCs w:val="21"/>
        </w:rPr>
      </w:pPr>
    </w:p>
    <w:p w14:paraId="7767079C" w14:textId="49F98374" w:rsidR="00D91C4C" w:rsidRPr="0048450A" w:rsidRDefault="00D91C4C" w:rsidP="00D91C4C">
      <w:pPr>
        <w:pStyle w:val="NormalWeb"/>
        <w:shd w:val="clear" w:color="auto" w:fill="FFFFFF"/>
        <w:spacing w:before="0" w:beforeAutospacing="0" w:after="0" w:afterAutospacing="0"/>
        <w:textAlignment w:val="baseline"/>
        <w:rPr>
          <w:rFonts w:ascii="Arial" w:hAnsi="Arial" w:cs="Arial"/>
          <w:sz w:val="21"/>
          <w:szCs w:val="21"/>
        </w:rPr>
      </w:pPr>
      <w:r w:rsidRPr="0048450A">
        <w:rPr>
          <w:rStyle w:val="Strong"/>
          <w:rFonts w:ascii="Arial" w:hAnsi="Arial" w:cs="Arial"/>
          <w:sz w:val="21"/>
          <w:szCs w:val="21"/>
          <w:u w:val="single"/>
          <w:bdr w:val="none" w:sz="0" w:space="0" w:color="auto" w:frame="1"/>
        </w:rPr>
        <w:t>Oakland Marriott City Center</w:t>
      </w:r>
      <w:r w:rsidRPr="0048450A">
        <w:rPr>
          <w:rStyle w:val="apple-converted-space"/>
          <w:rFonts w:ascii="Arial" w:hAnsi="Arial" w:cs="Arial"/>
          <w:sz w:val="21"/>
          <w:szCs w:val="21"/>
        </w:rPr>
        <w:t> </w:t>
      </w:r>
      <w:r w:rsidRPr="0048450A">
        <w:rPr>
          <w:rFonts w:ascii="Arial" w:hAnsi="Arial" w:cs="Arial"/>
          <w:sz w:val="21"/>
          <w:szCs w:val="21"/>
        </w:rPr>
        <w:t xml:space="preserve">(1001 Broadway, Oakland, CA 94607; (888) 236-2427) </w:t>
      </w:r>
      <w:hyperlink r:id="rId30" w:history="1">
        <w:r w:rsidRPr="0048450A">
          <w:rPr>
            <w:rStyle w:val="Hyperlink"/>
            <w:rFonts w:ascii="Arial" w:hAnsi="Arial" w:cs="Arial"/>
            <w:sz w:val="21"/>
            <w:szCs w:val="21"/>
          </w:rPr>
          <w:t>http://www.marriott.com/hotels/travel/oakdt-oakland-marriott-city-center</w:t>
        </w:r>
      </w:hyperlink>
      <w:r w:rsidRPr="0048450A">
        <w:rPr>
          <w:rFonts w:ascii="Arial" w:hAnsi="Arial" w:cs="Arial"/>
          <w:sz w:val="21"/>
          <w:szCs w:val="21"/>
        </w:rPr>
        <w:t xml:space="preserve"> The Oakland Marriott City Center offers a restaurant, lounge, outdoor swimming pool, exercise room, and library. Located across the street from the 12th Street/City Center BART station. There are lots of restaurants and a movie theater within walking distance. Self-parking ($24 maximum per 24-hour period) and valet parking ($33 maximum per 24-hour period) are available on property (unfortunately bus parking is not available).</w:t>
      </w:r>
    </w:p>
    <w:p w14:paraId="469BE32F" w14:textId="77777777" w:rsidR="00D91C4C" w:rsidRPr="0048450A" w:rsidRDefault="00D91C4C" w:rsidP="00D91C4C">
      <w:pPr>
        <w:pStyle w:val="ListParagraph"/>
        <w:spacing w:line="240" w:lineRule="auto"/>
        <w:rPr>
          <w:rFonts w:ascii="Arial" w:hAnsi="Arial" w:cs="Arial"/>
          <w:b/>
          <w:sz w:val="21"/>
          <w:szCs w:val="21"/>
        </w:rPr>
      </w:pPr>
    </w:p>
    <w:p w14:paraId="6567511F" w14:textId="5AF06D7A" w:rsidR="00D91C4C" w:rsidRPr="0048450A" w:rsidRDefault="002102DB" w:rsidP="00D91C4C">
      <w:pPr>
        <w:pStyle w:val="ListParagraph"/>
        <w:spacing w:line="240" w:lineRule="auto"/>
        <w:rPr>
          <w:rFonts w:ascii="Arial" w:hAnsi="Arial" w:cs="Arial"/>
          <w:b/>
          <w:color w:val="003A70" w:themeColor="accent1"/>
          <w:sz w:val="24"/>
          <w:szCs w:val="24"/>
        </w:rPr>
      </w:pPr>
      <w:r w:rsidRPr="0048450A">
        <w:rPr>
          <w:rFonts w:ascii="Arial" w:hAnsi="Arial" w:cs="Arial"/>
          <w:b/>
          <w:color w:val="003A70" w:themeColor="accent1"/>
          <w:sz w:val="24"/>
          <w:szCs w:val="24"/>
        </w:rPr>
        <w:t>EMERYVILLE</w:t>
      </w:r>
    </w:p>
    <w:p w14:paraId="60D1E958" w14:textId="37104D87" w:rsidR="00D91C4C" w:rsidRPr="00871B31" w:rsidRDefault="00D91C4C" w:rsidP="00871B31">
      <w:pPr>
        <w:spacing w:after="0" w:line="240" w:lineRule="auto"/>
        <w:rPr>
          <w:rFonts w:ascii="Arial" w:hAnsi="Arial" w:cs="Arial"/>
          <w:color w:val="003A70" w:themeColor="hyperlink"/>
          <w:sz w:val="21"/>
          <w:szCs w:val="21"/>
          <w:u w:val="single"/>
        </w:rPr>
      </w:pPr>
      <w:r w:rsidRPr="0048450A">
        <w:rPr>
          <w:rStyle w:val="Strong"/>
          <w:rFonts w:ascii="Arial" w:hAnsi="Arial" w:cs="Arial"/>
          <w:sz w:val="21"/>
          <w:szCs w:val="21"/>
          <w:u w:val="single"/>
          <w:bdr w:val="none" w:sz="0" w:space="0" w:color="auto" w:frame="1"/>
        </w:rPr>
        <w:t>The Marriott Courtyard Emeryville</w:t>
      </w:r>
      <w:r w:rsidRPr="0048450A">
        <w:rPr>
          <w:rStyle w:val="apple-converted-space"/>
          <w:rFonts w:ascii="Arial" w:hAnsi="Arial" w:cs="Arial"/>
          <w:sz w:val="21"/>
          <w:szCs w:val="21"/>
        </w:rPr>
        <w:t> </w:t>
      </w:r>
      <w:r w:rsidRPr="0048450A">
        <w:rPr>
          <w:rFonts w:ascii="Arial" w:hAnsi="Arial" w:cs="Arial"/>
          <w:sz w:val="21"/>
          <w:szCs w:val="21"/>
        </w:rPr>
        <w:t xml:space="preserve">(5555 </w:t>
      </w:r>
      <w:proofErr w:type="spellStart"/>
      <w:r w:rsidRPr="0048450A">
        <w:rPr>
          <w:rFonts w:ascii="Arial" w:hAnsi="Arial" w:cs="Arial"/>
          <w:sz w:val="21"/>
          <w:szCs w:val="21"/>
        </w:rPr>
        <w:t>Shellmound</w:t>
      </w:r>
      <w:proofErr w:type="spellEnd"/>
      <w:r w:rsidRPr="0048450A">
        <w:rPr>
          <w:rFonts w:ascii="Arial" w:hAnsi="Arial" w:cs="Arial"/>
          <w:sz w:val="21"/>
          <w:szCs w:val="21"/>
        </w:rPr>
        <w:t xml:space="preserve"> Street, Emeryville, CA 94608; (510) 652-8777) </w:t>
      </w:r>
      <w:hyperlink r:id="rId31" w:history="1">
        <w:r w:rsidRPr="0048450A">
          <w:rPr>
            <w:rStyle w:val="Hyperlink"/>
            <w:rFonts w:ascii="Arial" w:hAnsi="Arial" w:cs="Arial"/>
            <w:sz w:val="21"/>
            <w:szCs w:val="21"/>
          </w:rPr>
          <w:t>http://www.marriott.com/hotels/fact-sheet/travel/oakmv-courtyard-oakland-emeryville</w:t>
        </w:r>
      </w:hyperlink>
      <w:r w:rsidR="00871B31">
        <w:rPr>
          <w:rFonts w:ascii="Arial" w:hAnsi="Arial" w:cs="Arial"/>
          <w:sz w:val="21"/>
          <w:szCs w:val="21"/>
        </w:rPr>
        <w:t xml:space="preserve"> </w:t>
      </w:r>
      <w:r w:rsidRPr="0048450A">
        <w:rPr>
          <w:rFonts w:ascii="Arial" w:hAnsi="Arial" w:cs="Arial"/>
          <w:sz w:val="21"/>
          <w:szCs w:val="21"/>
        </w:rPr>
        <w:t xml:space="preserve">This hotel has a variety of food options within walking distance and has free high speed internet, a pool, and a fitness center. Onsite parking is $9 a day. It’s 5 miles from the UC Berkeley campus, or around a </w:t>
      </w:r>
      <w:proofErr w:type="gramStart"/>
      <w:r w:rsidRPr="0048450A">
        <w:rPr>
          <w:rFonts w:ascii="Arial" w:hAnsi="Arial" w:cs="Arial"/>
          <w:sz w:val="21"/>
          <w:szCs w:val="21"/>
        </w:rPr>
        <w:t>10-15 minute</w:t>
      </w:r>
      <w:proofErr w:type="gramEnd"/>
      <w:r w:rsidRPr="0048450A">
        <w:rPr>
          <w:rFonts w:ascii="Arial" w:hAnsi="Arial" w:cs="Arial"/>
          <w:sz w:val="21"/>
          <w:szCs w:val="21"/>
        </w:rPr>
        <w:t xml:space="preserve"> drive.</w:t>
      </w:r>
    </w:p>
    <w:p w14:paraId="6FF1B9F8" w14:textId="27507A5A" w:rsidR="00D91C4C" w:rsidRPr="00871B31" w:rsidRDefault="002102DB" w:rsidP="00871B31">
      <w:pPr>
        <w:spacing w:before="240" w:line="240" w:lineRule="auto"/>
        <w:ind w:left="720"/>
        <w:rPr>
          <w:rFonts w:ascii="Arial" w:hAnsi="Arial" w:cs="Arial"/>
          <w:color w:val="003A70" w:themeColor="accent1"/>
          <w:sz w:val="24"/>
          <w:szCs w:val="24"/>
        </w:rPr>
      </w:pPr>
      <w:r w:rsidRPr="00871B31">
        <w:rPr>
          <w:rFonts w:ascii="Arial" w:hAnsi="Arial" w:cs="Arial"/>
          <w:b/>
          <w:color w:val="003A70" w:themeColor="accent1"/>
          <w:sz w:val="24"/>
          <w:szCs w:val="24"/>
        </w:rPr>
        <w:t xml:space="preserve">WALNUT CREEK </w:t>
      </w:r>
    </w:p>
    <w:p w14:paraId="4F12422F" w14:textId="3F98001F" w:rsidR="00D91C4C" w:rsidRPr="0048450A" w:rsidRDefault="00D91C4C" w:rsidP="00871B31">
      <w:pPr>
        <w:spacing w:after="0" w:line="240" w:lineRule="auto"/>
        <w:rPr>
          <w:rFonts w:ascii="Arial" w:hAnsi="Arial" w:cs="Arial"/>
          <w:sz w:val="21"/>
          <w:szCs w:val="21"/>
        </w:rPr>
      </w:pPr>
      <w:r w:rsidRPr="0048450A">
        <w:rPr>
          <w:rFonts w:ascii="Arial" w:hAnsi="Arial" w:cs="Arial"/>
          <w:b/>
          <w:sz w:val="21"/>
          <w:szCs w:val="21"/>
          <w:u w:val="single"/>
        </w:rPr>
        <w:t>Holiday Inn Express Walnut Creek</w:t>
      </w:r>
      <w:r w:rsidRPr="0048450A">
        <w:rPr>
          <w:rFonts w:ascii="Arial" w:hAnsi="Arial" w:cs="Arial"/>
          <w:b/>
          <w:sz w:val="21"/>
          <w:szCs w:val="21"/>
        </w:rPr>
        <w:t xml:space="preserve"> </w:t>
      </w:r>
      <w:r w:rsidRPr="0048450A">
        <w:rPr>
          <w:rFonts w:ascii="Arial" w:hAnsi="Arial" w:cs="Arial"/>
          <w:sz w:val="21"/>
          <w:szCs w:val="21"/>
        </w:rPr>
        <w:t>(</w:t>
      </w:r>
      <w:r w:rsidRPr="0048450A">
        <w:rPr>
          <w:rFonts w:ascii="Arial" w:hAnsi="Arial" w:cs="Arial"/>
          <w:sz w:val="21"/>
          <w:szCs w:val="21"/>
          <w:shd w:val="clear" w:color="auto" w:fill="FFFFFF"/>
        </w:rPr>
        <w:t>2730 North Main Street</w:t>
      </w:r>
      <w:r w:rsidRPr="0048450A">
        <w:rPr>
          <w:rStyle w:val="addrcomma"/>
          <w:rFonts w:ascii="Arial" w:hAnsi="Arial" w:cs="Arial"/>
          <w:sz w:val="21"/>
          <w:szCs w:val="21"/>
          <w:shd w:val="clear" w:color="auto" w:fill="FFFFFF"/>
        </w:rPr>
        <w:t>,</w:t>
      </w:r>
      <w:r w:rsidRPr="0048450A">
        <w:rPr>
          <w:rStyle w:val="apple-converted-space"/>
          <w:rFonts w:ascii="Arial" w:hAnsi="Arial" w:cs="Arial"/>
          <w:sz w:val="21"/>
          <w:szCs w:val="21"/>
          <w:shd w:val="clear" w:color="auto" w:fill="FFFFFF"/>
        </w:rPr>
        <w:t> </w:t>
      </w:r>
      <w:r w:rsidRPr="0048450A">
        <w:rPr>
          <w:rFonts w:ascii="Arial" w:hAnsi="Arial" w:cs="Arial"/>
          <w:sz w:val="21"/>
          <w:szCs w:val="21"/>
          <w:shd w:val="clear" w:color="auto" w:fill="FFFFFF"/>
        </w:rPr>
        <w:t>Walnut Creek, CA 94597;</w:t>
      </w:r>
      <w:r w:rsidRPr="0048450A">
        <w:rPr>
          <w:rStyle w:val="apple-converted-space"/>
          <w:rFonts w:ascii="Arial" w:hAnsi="Arial" w:cs="Arial"/>
          <w:sz w:val="21"/>
          <w:szCs w:val="21"/>
          <w:shd w:val="clear" w:color="auto" w:fill="FFFFFF"/>
        </w:rPr>
        <w:t> (888) 480-0427)</w:t>
      </w:r>
      <w:r w:rsidRPr="0048450A">
        <w:rPr>
          <w:rFonts w:ascii="Arial" w:hAnsi="Arial" w:cs="Arial"/>
          <w:sz w:val="21"/>
          <w:szCs w:val="21"/>
        </w:rPr>
        <w:t xml:space="preserve"> </w:t>
      </w:r>
      <w:hyperlink r:id="rId32" w:history="1">
        <w:r w:rsidRPr="0048450A">
          <w:rPr>
            <w:rStyle w:val="Hyperlink"/>
            <w:rFonts w:ascii="Arial" w:hAnsi="Arial" w:cs="Arial"/>
            <w:sz w:val="21"/>
            <w:szCs w:val="21"/>
            <w:shd w:val="clear" w:color="auto" w:fill="FFFFFF"/>
          </w:rPr>
          <w:t>https://www.ihg.com/holidayinnexpress/hotels/us/en/walnut-creek/wcrca/hoteldetail</w:t>
        </w:r>
      </w:hyperlink>
      <w:r w:rsidRPr="0048450A">
        <w:rPr>
          <w:rStyle w:val="apple-converted-space"/>
          <w:rFonts w:ascii="Arial" w:hAnsi="Arial" w:cs="Arial"/>
          <w:sz w:val="21"/>
          <w:szCs w:val="21"/>
          <w:shd w:val="clear" w:color="auto" w:fill="FFFFFF"/>
        </w:rPr>
        <w:t xml:space="preserve"> Located about 16 miles away from campus, around a 20-25 </w:t>
      </w:r>
      <w:r w:rsidRPr="0048450A">
        <w:rPr>
          <w:rStyle w:val="apple-converted-space"/>
          <w:rFonts w:ascii="Arial" w:hAnsi="Arial" w:cs="Arial"/>
          <w:color w:val="444444"/>
          <w:sz w:val="21"/>
          <w:szCs w:val="21"/>
          <w:shd w:val="clear" w:color="auto" w:fill="FFFFFF"/>
        </w:rPr>
        <w:t>minute drive.</w:t>
      </w:r>
      <w:r w:rsidRPr="0048450A">
        <w:rPr>
          <w:rFonts w:ascii="Arial" w:hAnsi="Arial" w:cs="Arial"/>
          <w:sz w:val="21"/>
          <w:szCs w:val="21"/>
        </w:rPr>
        <w:t xml:space="preserve"> One of the cheaper options, running about $126 a night. Can put 4 people in a room. Free parking in hotel garage, free internet, has a fitness center, business center, outdoor pool, and free breakfast.</w:t>
      </w:r>
    </w:p>
    <w:p w14:paraId="0A81EBBB" w14:textId="750D16F7" w:rsidR="00D91C4C" w:rsidRPr="0048450A" w:rsidRDefault="002102DB" w:rsidP="00871B31">
      <w:pPr>
        <w:spacing w:before="240" w:line="240" w:lineRule="auto"/>
        <w:ind w:left="720"/>
        <w:rPr>
          <w:rFonts w:ascii="Arial" w:hAnsi="Arial" w:cs="Arial"/>
          <w:color w:val="003A70" w:themeColor="accent1"/>
          <w:sz w:val="21"/>
          <w:szCs w:val="21"/>
        </w:rPr>
      </w:pPr>
      <w:r w:rsidRPr="0048450A">
        <w:rPr>
          <w:rFonts w:ascii="Arial" w:hAnsi="Arial" w:cs="Arial"/>
          <w:b/>
          <w:color w:val="003A70" w:themeColor="accent1"/>
          <w:sz w:val="24"/>
          <w:szCs w:val="21"/>
        </w:rPr>
        <w:t>SAN PABLO</w:t>
      </w:r>
    </w:p>
    <w:p w14:paraId="3F7725AB" w14:textId="30E363D8" w:rsidR="008931DE" w:rsidRDefault="00D91C4C" w:rsidP="008931DE">
      <w:pPr>
        <w:rPr>
          <w:rFonts w:ascii="Arial" w:eastAsia="Times New Roman" w:hAnsi="Arial" w:cs="Arial"/>
        </w:rPr>
      </w:pPr>
      <w:r w:rsidRPr="0048450A">
        <w:rPr>
          <w:rFonts w:ascii="Arial" w:hAnsi="Arial" w:cs="Arial"/>
          <w:b/>
          <w:sz w:val="21"/>
          <w:szCs w:val="21"/>
          <w:u w:val="single"/>
        </w:rPr>
        <w:t>Holiday Inn Express &amp; Suites San Pablo</w:t>
      </w:r>
      <w:r w:rsidRPr="0048450A">
        <w:rPr>
          <w:rFonts w:ascii="Arial" w:hAnsi="Arial" w:cs="Arial"/>
          <w:b/>
          <w:sz w:val="21"/>
          <w:szCs w:val="21"/>
        </w:rPr>
        <w:t xml:space="preserve"> </w:t>
      </w:r>
      <w:r w:rsidRPr="0048450A">
        <w:rPr>
          <w:rFonts w:ascii="Arial" w:hAnsi="Arial" w:cs="Arial"/>
          <w:sz w:val="21"/>
          <w:szCs w:val="21"/>
        </w:rPr>
        <w:t xml:space="preserve">(2525 San Pablo Dam Road, San Pablo, CA 94806; (888) 480-0427) </w:t>
      </w:r>
      <w:hyperlink r:id="rId33" w:history="1">
        <w:r w:rsidRPr="0048450A">
          <w:rPr>
            <w:rStyle w:val="Hyperlink"/>
            <w:rFonts w:ascii="Arial" w:hAnsi="Arial" w:cs="Arial"/>
            <w:sz w:val="21"/>
            <w:szCs w:val="21"/>
          </w:rPr>
          <w:t>https://www.ihg.com/holidayinnexpress/hotels/us/en/san-pablo/spoca/hoteldetail</w:t>
        </w:r>
      </w:hyperlink>
      <w:r w:rsidR="00871B31">
        <w:rPr>
          <w:rFonts w:ascii="Arial" w:eastAsia="Times New Roman" w:hAnsi="Arial" w:cs="Arial"/>
          <w:sz w:val="21"/>
          <w:szCs w:val="21"/>
        </w:rPr>
        <w:t xml:space="preserve"> </w:t>
      </w:r>
      <w:r w:rsidRPr="0048450A">
        <w:rPr>
          <w:rFonts w:ascii="Arial" w:eastAsia="Times New Roman" w:hAnsi="Arial" w:cs="Arial"/>
          <w:sz w:val="21"/>
          <w:szCs w:val="21"/>
        </w:rPr>
        <w:t>Located about 12 miles away from campus (around a 20-25 minute drive). Car parking available. This hotel has free breakfast, free internet, business and fitness centers.</w:t>
      </w:r>
    </w:p>
    <w:p w14:paraId="51780C3B" w14:textId="64B37D90" w:rsidR="00D50C93" w:rsidRDefault="00D50C93">
      <w:pPr>
        <w:rPr>
          <w:rFonts w:ascii="Arial" w:hAnsi="Arial" w:cs="Arial"/>
          <w:b/>
          <w:color w:val="003A70" w:themeColor="accent1"/>
          <w:sz w:val="28"/>
          <w:szCs w:val="28"/>
        </w:rPr>
      </w:pPr>
      <w:r>
        <w:rPr>
          <w:rFonts w:ascii="Arial" w:hAnsi="Arial" w:cs="Arial"/>
          <w:b/>
          <w:color w:val="003A70" w:themeColor="accent1"/>
          <w:sz w:val="28"/>
          <w:szCs w:val="28"/>
        </w:rPr>
        <w:br w:type="page"/>
      </w:r>
    </w:p>
    <w:p w14:paraId="42514247" w14:textId="54E4E22A" w:rsidR="00587B03" w:rsidRPr="00F21196" w:rsidRDefault="00A145C1" w:rsidP="008931DE">
      <w:pPr>
        <w:jc w:val="center"/>
        <w:rPr>
          <w:rFonts w:ascii="Arial" w:hAnsi="Arial" w:cs="Arial"/>
          <w:b/>
          <w:sz w:val="28"/>
          <w:szCs w:val="28"/>
        </w:rPr>
      </w:pPr>
      <w:r w:rsidRPr="00794BA0">
        <w:rPr>
          <w:rFonts w:ascii="Arial" w:hAnsi="Arial" w:cs="Arial"/>
          <w:b/>
          <w:color w:val="003A70" w:themeColor="accent1"/>
          <w:sz w:val="28"/>
          <w:szCs w:val="28"/>
        </w:rPr>
        <w:lastRenderedPageBreak/>
        <w:t>FOOD RECOMMENDATIONS</w:t>
      </w:r>
    </w:p>
    <w:p w14:paraId="169DE40B" w14:textId="3586E83A" w:rsidR="00684CA7" w:rsidRPr="0048450A" w:rsidRDefault="00F45228" w:rsidP="00D4053F">
      <w:pPr>
        <w:rPr>
          <w:rFonts w:ascii="Arial" w:hAnsi="Arial" w:cs="Arial"/>
          <w:sz w:val="21"/>
          <w:szCs w:val="21"/>
        </w:rPr>
      </w:pPr>
      <w:r w:rsidRPr="0048450A">
        <w:rPr>
          <w:rFonts w:ascii="Arial" w:hAnsi="Arial" w:cs="Arial"/>
          <w:sz w:val="21"/>
          <w:szCs w:val="21"/>
        </w:rPr>
        <w:t>All recommendations are</w:t>
      </w:r>
      <w:r w:rsidR="00AF2822" w:rsidRPr="0048450A">
        <w:rPr>
          <w:rFonts w:ascii="Arial" w:hAnsi="Arial" w:cs="Arial"/>
          <w:sz w:val="21"/>
          <w:szCs w:val="21"/>
        </w:rPr>
        <w:t xml:space="preserve"> in Berkeley,</w:t>
      </w:r>
      <w:r w:rsidR="00B6341E">
        <w:rPr>
          <w:rFonts w:ascii="Arial" w:hAnsi="Arial" w:cs="Arial"/>
          <w:sz w:val="21"/>
          <w:szCs w:val="21"/>
        </w:rPr>
        <w:t xml:space="preserve"> within a </w:t>
      </w:r>
      <w:proofErr w:type="gramStart"/>
      <w:r w:rsidR="00B6341E">
        <w:rPr>
          <w:rFonts w:ascii="Arial" w:hAnsi="Arial" w:cs="Arial"/>
          <w:sz w:val="21"/>
          <w:szCs w:val="21"/>
        </w:rPr>
        <w:t>3-20</w:t>
      </w:r>
      <w:r w:rsidRPr="0048450A">
        <w:rPr>
          <w:rFonts w:ascii="Arial" w:hAnsi="Arial" w:cs="Arial"/>
          <w:sz w:val="21"/>
          <w:szCs w:val="21"/>
        </w:rPr>
        <w:t xml:space="preserve"> minute</w:t>
      </w:r>
      <w:proofErr w:type="gramEnd"/>
      <w:r w:rsidRPr="0048450A">
        <w:rPr>
          <w:rFonts w:ascii="Arial" w:hAnsi="Arial" w:cs="Arial"/>
          <w:sz w:val="21"/>
          <w:szCs w:val="21"/>
        </w:rPr>
        <w:t xml:space="preserve"> walk from </w:t>
      </w:r>
      <w:proofErr w:type="spellStart"/>
      <w:r w:rsidRPr="0048450A">
        <w:rPr>
          <w:rFonts w:ascii="Arial" w:hAnsi="Arial" w:cs="Arial"/>
          <w:sz w:val="21"/>
          <w:szCs w:val="21"/>
        </w:rPr>
        <w:t>Dwinelle</w:t>
      </w:r>
      <w:proofErr w:type="spellEnd"/>
      <w:r w:rsidR="00AF2822" w:rsidRPr="0048450A">
        <w:rPr>
          <w:rFonts w:ascii="Arial" w:hAnsi="Arial" w:cs="Arial"/>
          <w:sz w:val="21"/>
          <w:szCs w:val="21"/>
        </w:rPr>
        <w:t xml:space="preserve"> Hall</w:t>
      </w:r>
      <w:r w:rsidR="00587B03" w:rsidRPr="0048450A">
        <w:rPr>
          <w:rFonts w:ascii="Arial" w:hAnsi="Arial" w:cs="Arial"/>
          <w:sz w:val="21"/>
          <w:szCs w:val="21"/>
        </w:rPr>
        <w:t>.</w:t>
      </w:r>
      <w:r w:rsidRPr="0048450A">
        <w:rPr>
          <w:rFonts w:ascii="Arial" w:hAnsi="Arial" w:cs="Arial"/>
          <w:sz w:val="21"/>
          <w:szCs w:val="21"/>
        </w:rPr>
        <w:t xml:space="preserve"> Berkeley being Berkeley, there are a plethora of options for students with dietary restrictions. Restaurants where you can order online a day in advance are noted</w:t>
      </w:r>
      <w:r w:rsidR="00587B03" w:rsidRPr="0048450A">
        <w:rPr>
          <w:rFonts w:ascii="Arial" w:hAnsi="Arial" w:cs="Arial"/>
          <w:sz w:val="21"/>
          <w:szCs w:val="21"/>
        </w:rPr>
        <w:t>,</w:t>
      </w:r>
      <w:r w:rsidRPr="0048450A">
        <w:rPr>
          <w:rFonts w:ascii="Arial" w:hAnsi="Arial" w:cs="Arial"/>
          <w:sz w:val="21"/>
          <w:szCs w:val="21"/>
        </w:rPr>
        <w:t xml:space="preserve"> and we encourage teams to save time by doing so. We also suggest that your team and students pick where they want to </w:t>
      </w:r>
      <w:r w:rsidR="00587B03" w:rsidRPr="0048450A">
        <w:rPr>
          <w:rFonts w:ascii="Arial" w:hAnsi="Arial" w:cs="Arial"/>
          <w:sz w:val="21"/>
          <w:szCs w:val="21"/>
        </w:rPr>
        <w:t>go prior to their lunch break—</w:t>
      </w:r>
      <w:r w:rsidRPr="0048450A">
        <w:rPr>
          <w:rFonts w:ascii="Arial" w:hAnsi="Arial" w:cs="Arial"/>
          <w:sz w:val="21"/>
          <w:szCs w:val="21"/>
        </w:rPr>
        <w:t>Berkeley</w:t>
      </w:r>
      <w:r w:rsidR="00587B03" w:rsidRPr="0048450A">
        <w:rPr>
          <w:rFonts w:ascii="Arial" w:hAnsi="Arial" w:cs="Arial"/>
          <w:sz w:val="21"/>
          <w:szCs w:val="21"/>
        </w:rPr>
        <w:t xml:space="preserve"> </w:t>
      </w:r>
      <w:r w:rsidRPr="0048450A">
        <w:rPr>
          <w:rFonts w:ascii="Arial" w:hAnsi="Arial" w:cs="Arial"/>
          <w:sz w:val="21"/>
          <w:szCs w:val="21"/>
        </w:rPr>
        <w:t>restaurants are often pretty crowded around lunchtime and the options can be a bit overwhelming. This is just a brief list</w:t>
      </w:r>
      <w:r w:rsidR="00587B03" w:rsidRPr="0048450A">
        <w:rPr>
          <w:rFonts w:ascii="Arial" w:hAnsi="Arial" w:cs="Arial"/>
          <w:sz w:val="21"/>
          <w:szCs w:val="21"/>
        </w:rPr>
        <w:t>;</w:t>
      </w:r>
      <w:r w:rsidRPr="0048450A">
        <w:rPr>
          <w:rFonts w:ascii="Arial" w:hAnsi="Arial" w:cs="Arial"/>
          <w:sz w:val="21"/>
          <w:szCs w:val="21"/>
        </w:rPr>
        <w:t xml:space="preserve"> there are lots of good dining options in just about every corner of Berkeley.</w:t>
      </w:r>
    </w:p>
    <w:p w14:paraId="3CAB548F" w14:textId="439A6939" w:rsidR="00F45228" w:rsidRPr="0048450A" w:rsidRDefault="00C8535E" w:rsidP="00E23D36">
      <w:pPr>
        <w:shd w:val="clear" w:color="auto" w:fill="FFFFFF"/>
        <w:spacing w:line="240" w:lineRule="auto"/>
        <w:ind w:left="720"/>
        <w:rPr>
          <w:rFonts w:ascii="Arial" w:hAnsi="Arial" w:cs="Arial"/>
          <w:b/>
          <w:color w:val="003A70" w:themeColor="accent1"/>
          <w:sz w:val="24"/>
          <w:szCs w:val="21"/>
        </w:rPr>
      </w:pPr>
      <w:r>
        <w:rPr>
          <w:rFonts w:ascii="Arial" w:hAnsi="Arial" w:cs="Arial"/>
          <w:b/>
          <w:color w:val="003A70" w:themeColor="accent1"/>
          <w:sz w:val="24"/>
          <w:szCs w:val="21"/>
        </w:rPr>
        <w:t xml:space="preserve">VEGAN &amp; </w:t>
      </w:r>
      <w:r w:rsidR="002102DB" w:rsidRPr="0048450A">
        <w:rPr>
          <w:rFonts w:ascii="Arial" w:hAnsi="Arial" w:cs="Arial"/>
          <w:b/>
          <w:color w:val="003A70" w:themeColor="accent1"/>
          <w:sz w:val="24"/>
          <w:szCs w:val="21"/>
        </w:rPr>
        <w:t>VEGETARIAN OPTIONS</w:t>
      </w:r>
    </w:p>
    <w:p w14:paraId="0DC3B4A6" w14:textId="167D6837" w:rsidR="00756A5E" w:rsidRPr="00756A5E" w:rsidRDefault="00756A5E" w:rsidP="00B84910">
      <w:pPr>
        <w:pStyle w:val="ListParagraph"/>
        <w:numPr>
          <w:ilvl w:val="0"/>
          <w:numId w:val="1"/>
        </w:numPr>
        <w:shd w:val="clear" w:color="auto" w:fill="FFFFFF"/>
        <w:spacing w:line="242" w:lineRule="atLeast"/>
        <w:rPr>
          <w:rFonts w:ascii="Arial" w:hAnsi="Arial" w:cs="Arial"/>
          <w:b/>
          <w:color w:val="222222"/>
          <w:sz w:val="21"/>
          <w:szCs w:val="21"/>
          <w:u w:val="single"/>
        </w:rPr>
      </w:pPr>
      <w:r w:rsidRPr="00756A5E">
        <w:rPr>
          <w:rFonts w:ascii="Arial" w:hAnsi="Arial" w:cs="Arial"/>
          <w:color w:val="222222"/>
          <w:sz w:val="21"/>
          <w:szCs w:val="21"/>
        </w:rPr>
        <w:t>($)</w:t>
      </w:r>
      <w:r>
        <w:rPr>
          <w:rFonts w:ascii="Arial" w:hAnsi="Arial" w:cs="Arial"/>
          <w:color w:val="222222"/>
          <w:sz w:val="21"/>
          <w:szCs w:val="21"/>
        </w:rPr>
        <w:t xml:space="preserve"> </w:t>
      </w:r>
      <w:r w:rsidRPr="002B20AF">
        <w:rPr>
          <w:rFonts w:ascii="Arial" w:hAnsi="Arial" w:cs="Arial"/>
          <w:b/>
          <w:color w:val="222222"/>
          <w:sz w:val="21"/>
          <w:szCs w:val="21"/>
        </w:rPr>
        <w:t xml:space="preserve">Free Speech Movement Café </w:t>
      </w:r>
      <w:r w:rsidRPr="002B20AF">
        <w:rPr>
          <w:rFonts w:ascii="Arial" w:hAnsi="Arial" w:cs="Arial"/>
          <w:color w:val="222222"/>
          <w:sz w:val="21"/>
          <w:szCs w:val="21"/>
        </w:rPr>
        <w:t>(Sat hours: 9am - 10pm; Sun: 1pm - 2am)</w:t>
      </w:r>
      <w:r>
        <w:rPr>
          <w:rFonts w:ascii="Arial" w:hAnsi="Arial" w:cs="Arial"/>
          <w:color w:val="222222"/>
          <w:sz w:val="21"/>
          <w:szCs w:val="21"/>
        </w:rPr>
        <w:t xml:space="preserve"> </w:t>
      </w:r>
      <w:hyperlink r:id="rId34" w:history="1">
        <w:r w:rsidRPr="00756A5E">
          <w:rPr>
            <w:rFonts w:ascii="Arial" w:hAnsi="Arial" w:cs="Arial"/>
            <w:color w:val="003A70" w:themeColor="hyperlink"/>
            <w:sz w:val="21"/>
            <w:szCs w:val="21"/>
            <w:u w:val="single"/>
          </w:rPr>
          <w:t>http://www.lib.berkeley.edu/about/fsm-cafe</w:t>
        </w:r>
      </w:hyperlink>
      <w:r w:rsidRPr="00756A5E">
        <w:rPr>
          <w:rFonts w:ascii="Arial" w:hAnsi="Arial" w:cs="Arial"/>
          <w:color w:val="222222"/>
          <w:sz w:val="21"/>
          <w:szCs w:val="21"/>
        </w:rPr>
        <w:t xml:space="preserve"> It’s on campus, adjacent to the Moffitt Undergraduate Library. Good cappuccinos, good iced black coffee. Almond milk available. Has very nice sandwiches, soups, salads, energy drinks, teas, cliff bars, and pastries.</w:t>
      </w:r>
    </w:p>
    <w:p w14:paraId="4FC9755E" w14:textId="48C5B560" w:rsidR="00756A5E" w:rsidRPr="00756A5E" w:rsidRDefault="00756A5E" w:rsidP="003F70A0">
      <w:pPr>
        <w:pStyle w:val="ListParagraph"/>
        <w:numPr>
          <w:ilvl w:val="0"/>
          <w:numId w:val="1"/>
        </w:numPr>
        <w:shd w:val="clear" w:color="auto" w:fill="FFFFFF"/>
        <w:spacing w:line="240" w:lineRule="auto"/>
        <w:rPr>
          <w:rFonts w:ascii="Arial" w:hAnsi="Arial" w:cs="Arial"/>
          <w:color w:val="222222"/>
          <w:sz w:val="21"/>
          <w:szCs w:val="21"/>
        </w:rPr>
      </w:pPr>
      <w:r w:rsidRPr="00756A5E">
        <w:rPr>
          <w:rFonts w:ascii="Arial" w:hAnsi="Arial" w:cs="Arial"/>
          <w:color w:val="222222"/>
          <w:sz w:val="21"/>
          <w:szCs w:val="21"/>
        </w:rPr>
        <w:t>($)</w:t>
      </w:r>
      <w:r>
        <w:rPr>
          <w:rFonts w:ascii="Arial" w:hAnsi="Arial" w:cs="Arial"/>
          <w:color w:val="222222"/>
          <w:sz w:val="21"/>
          <w:szCs w:val="21"/>
        </w:rPr>
        <w:t xml:space="preserve"> </w:t>
      </w:r>
      <w:r w:rsidRPr="002B20AF">
        <w:rPr>
          <w:rFonts w:ascii="Arial" w:hAnsi="Arial" w:cs="Arial"/>
          <w:b/>
          <w:color w:val="222222"/>
          <w:sz w:val="21"/>
          <w:szCs w:val="21"/>
        </w:rPr>
        <w:t xml:space="preserve">Julie’s </w:t>
      </w:r>
      <w:r w:rsidRPr="002B20AF">
        <w:rPr>
          <w:rFonts w:ascii="Arial" w:hAnsi="Arial" w:cs="Arial"/>
          <w:b/>
          <w:sz w:val="21"/>
          <w:szCs w:val="21"/>
        </w:rPr>
        <w:t>Café</w:t>
      </w:r>
      <w:r w:rsidRPr="0048450A">
        <w:rPr>
          <w:rFonts w:ascii="Arial" w:hAnsi="Arial" w:cs="Arial"/>
          <w:b/>
          <w:color w:val="222222"/>
          <w:sz w:val="21"/>
          <w:szCs w:val="21"/>
        </w:rPr>
        <w:t xml:space="preserve"> </w:t>
      </w:r>
      <w:r w:rsidRPr="0048450A">
        <w:rPr>
          <w:rFonts w:ascii="Arial" w:hAnsi="Arial" w:cs="Arial"/>
          <w:color w:val="222222"/>
          <w:sz w:val="21"/>
          <w:szCs w:val="21"/>
          <w:shd w:val="clear" w:color="auto" w:fill="FFFFFF"/>
        </w:rPr>
        <w:t xml:space="preserve">(2562 Bancroft Way, Berkeley, CA; (510) 849-1786) (Sat hours: 9am - 9pm; Sun: 9am - 5pm) </w:t>
      </w:r>
      <w:hyperlink r:id="rId35" w:history="1">
        <w:r w:rsidRPr="0048450A">
          <w:rPr>
            <w:rStyle w:val="Hyperlink"/>
            <w:rFonts w:ascii="Arial" w:hAnsi="Arial" w:cs="Arial"/>
            <w:sz w:val="21"/>
            <w:szCs w:val="21"/>
          </w:rPr>
          <w:t>http://www.juliesberkeley.com/menu.html</w:t>
        </w:r>
      </w:hyperlink>
      <w:r w:rsidRPr="0048450A">
        <w:rPr>
          <w:rFonts w:ascii="Arial" w:hAnsi="Arial" w:cs="Arial"/>
          <w:sz w:val="21"/>
          <w:szCs w:val="21"/>
        </w:rPr>
        <w:t xml:space="preserve"> Cozy atmosphere, nice people, good food. Ranges from pad Thai to Portobello burgers to penne pasta to pork breakfast burritos. Moderate range of gluten-free options, ask owners when you order. Online orders can only be placed the day of pick up, but are still a good way to beat the lines.</w:t>
      </w:r>
      <w:r>
        <w:rPr>
          <w:rFonts w:ascii="Arial" w:hAnsi="Arial" w:cs="Arial"/>
          <w:sz w:val="21"/>
          <w:szCs w:val="21"/>
        </w:rPr>
        <w:t xml:space="preserve"> </w:t>
      </w:r>
      <w:r w:rsidRPr="0048450A">
        <w:rPr>
          <w:rFonts w:ascii="Arial" w:hAnsi="Arial" w:cs="Arial"/>
          <w:color w:val="222222"/>
          <w:sz w:val="21"/>
          <w:szCs w:val="21"/>
        </w:rPr>
        <w:t>Notably, their mochas have a good reputation.</w:t>
      </w:r>
    </w:p>
    <w:p w14:paraId="57D1A024" w14:textId="1BEB2378" w:rsidR="00F45228" w:rsidRPr="0048450A" w:rsidRDefault="00F45228" w:rsidP="003F70A0">
      <w:pPr>
        <w:pStyle w:val="ListParagraph"/>
        <w:numPr>
          <w:ilvl w:val="0"/>
          <w:numId w:val="1"/>
        </w:numPr>
        <w:shd w:val="clear" w:color="auto" w:fill="FFFFFF"/>
        <w:spacing w:line="240" w:lineRule="auto"/>
        <w:rPr>
          <w:rFonts w:ascii="Arial" w:hAnsi="Arial" w:cs="Arial"/>
          <w:color w:val="222222"/>
          <w:sz w:val="21"/>
          <w:szCs w:val="21"/>
        </w:rPr>
      </w:pPr>
      <w:r w:rsidRPr="0048450A">
        <w:rPr>
          <w:rFonts w:ascii="Arial" w:hAnsi="Arial" w:cs="Arial"/>
          <w:sz w:val="21"/>
          <w:szCs w:val="21"/>
        </w:rPr>
        <w:t xml:space="preserve">($) </w:t>
      </w:r>
      <w:r w:rsidRPr="002B20AF">
        <w:rPr>
          <w:rFonts w:ascii="Arial" w:hAnsi="Arial" w:cs="Arial"/>
          <w:b/>
          <w:sz w:val="21"/>
          <w:szCs w:val="21"/>
        </w:rPr>
        <w:t>Indian Flavors Express</w:t>
      </w:r>
      <w:r w:rsidRPr="002B20AF">
        <w:rPr>
          <w:rFonts w:ascii="Arial" w:hAnsi="Arial" w:cs="Arial"/>
          <w:sz w:val="21"/>
          <w:szCs w:val="21"/>
        </w:rPr>
        <w:t xml:space="preserve"> </w:t>
      </w:r>
      <w:r w:rsidR="00587B03" w:rsidRPr="002B20AF">
        <w:rPr>
          <w:rFonts w:ascii="Arial" w:hAnsi="Arial" w:cs="Arial"/>
          <w:sz w:val="21"/>
          <w:szCs w:val="21"/>
        </w:rPr>
        <w:t>(</w:t>
      </w:r>
      <w:r w:rsidRPr="0048450A">
        <w:rPr>
          <w:rFonts w:ascii="Arial" w:hAnsi="Arial" w:cs="Arial"/>
          <w:color w:val="222222"/>
          <w:sz w:val="21"/>
          <w:szCs w:val="21"/>
        </w:rPr>
        <w:t>2548 Ba</w:t>
      </w:r>
      <w:r w:rsidR="00587B03" w:rsidRPr="0048450A">
        <w:rPr>
          <w:rFonts w:ascii="Arial" w:hAnsi="Arial" w:cs="Arial"/>
          <w:color w:val="222222"/>
          <w:sz w:val="21"/>
          <w:szCs w:val="21"/>
        </w:rPr>
        <w:t>ncroft Way, Berkeley, CA;</w:t>
      </w:r>
      <w:r w:rsidRPr="0048450A">
        <w:rPr>
          <w:rFonts w:ascii="Arial" w:hAnsi="Arial" w:cs="Arial"/>
          <w:color w:val="222222"/>
          <w:sz w:val="21"/>
          <w:szCs w:val="21"/>
        </w:rPr>
        <w:t xml:space="preserve"> </w:t>
      </w:r>
      <w:r w:rsidRPr="0048450A">
        <w:rPr>
          <w:rFonts w:ascii="Arial" w:hAnsi="Arial" w:cs="Arial"/>
          <w:sz w:val="21"/>
          <w:szCs w:val="21"/>
        </w:rPr>
        <w:t>(510) 647-5222</w:t>
      </w:r>
      <w:r w:rsidR="00587B03" w:rsidRPr="0048450A">
        <w:rPr>
          <w:rFonts w:ascii="Arial" w:hAnsi="Arial" w:cs="Arial"/>
          <w:sz w:val="21"/>
          <w:szCs w:val="21"/>
        </w:rPr>
        <w:t>)</w:t>
      </w:r>
      <w:r w:rsidR="003E4F48" w:rsidRPr="0048450A">
        <w:rPr>
          <w:rFonts w:ascii="Arial" w:hAnsi="Arial" w:cs="Arial"/>
          <w:sz w:val="21"/>
          <w:szCs w:val="21"/>
        </w:rPr>
        <w:t xml:space="preserve"> (Hours: 11am - 10pm)</w:t>
      </w:r>
      <w:r w:rsidR="00CF3A58" w:rsidRPr="0048450A">
        <w:rPr>
          <w:rFonts w:ascii="Arial" w:hAnsi="Arial" w:cs="Arial"/>
          <w:sz w:val="21"/>
          <w:szCs w:val="21"/>
        </w:rPr>
        <w:t xml:space="preserve"> </w:t>
      </w:r>
      <w:hyperlink r:id="rId36" w:history="1">
        <w:r w:rsidRPr="0048450A">
          <w:rPr>
            <w:rStyle w:val="Hyperlink"/>
            <w:rFonts w:ascii="Arial" w:hAnsi="Arial" w:cs="Arial"/>
            <w:sz w:val="21"/>
            <w:szCs w:val="21"/>
          </w:rPr>
          <w:t>http://www.indianflavorexpress.com</w:t>
        </w:r>
      </w:hyperlink>
      <w:r w:rsidR="00587B03" w:rsidRPr="0048450A">
        <w:rPr>
          <w:rFonts w:ascii="Arial" w:hAnsi="Arial" w:cs="Arial"/>
          <w:sz w:val="21"/>
          <w:szCs w:val="21"/>
        </w:rPr>
        <w:t xml:space="preserve"> </w:t>
      </w:r>
      <w:r w:rsidRPr="0048450A">
        <w:rPr>
          <w:rFonts w:ascii="Arial" w:hAnsi="Arial" w:cs="Arial"/>
          <w:color w:val="222222"/>
          <w:sz w:val="21"/>
          <w:szCs w:val="21"/>
          <w:shd w:val="clear" w:color="auto" w:fill="FFFFFF"/>
        </w:rPr>
        <w:t>You can place an order online up to a wh</w:t>
      </w:r>
      <w:r w:rsidR="00AF2822" w:rsidRPr="0048450A">
        <w:rPr>
          <w:rFonts w:ascii="Arial" w:hAnsi="Arial" w:cs="Arial"/>
          <w:color w:val="222222"/>
          <w:sz w:val="21"/>
          <w:szCs w:val="21"/>
          <w:shd w:val="clear" w:color="auto" w:fill="FFFFFF"/>
        </w:rPr>
        <w:t>ole week in advance of the pick-</w:t>
      </w:r>
      <w:r w:rsidRPr="0048450A">
        <w:rPr>
          <w:rFonts w:ascii="Arial" w:hAnsi="Arial" w:cs="Arial"/>
          <w:color w:val="222222"/>
          <w:sz w:val="21"/>
          <w:szCs w:val="21"/>
          <w:shd w:val="clear" w:color="auto" w:fill="FFFFFF"/>
        </w:rPr>
        <w:t>up date. Alright</w:t>
      </w:r>
      <w:r w:rsidR="00AF2822" w:rsidRPr="0048450A">
        <w:rPr>
          <w:rFonts w:ascii="Arial" w:hAnsi="Arial" w:cs="Arial"/>
          <w:color w:val="222222"/>
          <w:sz w:val="21"/>
          <w:szCs w:val="21"/>
          <w:shd w:val="clear" w:color="auto" w:fill="FFFFFF"/>
        </w:rPr>
        <w:t xml:space="preserve"> for gluten-</w:t>
      </w:r>
      <w:r w:rsidRPr="0048450A">
        <w:rPr>
          <w:rFonts w:ascii="Arial" w:hAnsi="Arial" w:cs="Arial"/>
          <w:color w:val="222222"/>
          <w:sz w:val="21"/>
          <w:szCs w:val="21"/>
          <w:shd w:val="clear" w:color="auto" w:fill="FFFFFF"/>
        </w:rPr>
        <w:t xml:space="preserve">free if you’re ok with rice instead of naan. </w:t>
      </w:r>
      <w:r w:rsidRPr="0048450A">
        <w:rPr>
          <w:rFonts w:ascii="Arial" w:hAnsi="Arial" w:cs="Arial"/>
          <w:color w:val="CB8C01" w:themeColor="accent4" w:themeShade="BF"/>
          <w:sz w:val="21"/>
          <w:szCs w:val="21"/>
          <w:shd w:val="clear" w:color="auto" w:fill="FFFFFF"/>
        </w:rPr>
        <w:t>$5 min. for credit.</w:t>
      </w:r>
    </w:p>
    <w:p w14:paraId="20896BD5" w14:textId="3434A463" w:rsidR="000D2250" w:rsidRDefault="000D2250" w:rsidP="003F70A0">
      <w:pPr>
        <w:pStyle w:val="ListParagraph"/>
        <w:numPr>
          <w:ilvl w:val="0"/>
          <w:numId w:val="1"/>
        </w:numPr>
        <w:shd w:val="clear" w:color="auto" w:fill="FFFFFF"/>
        <w:spacing w:line="240" w:lineRule="auto"/>
        <w:rPr>
          <w:rFonts w:ascii="Arial" w:hAnsi="Arial" w:cs="Arial"/>
          <w:sz w:val="21"/>
          <w:szCs w:val="21"/>
        </w:rPr>
      </w:pPr>
      <w:r w:rsidRPr="008A40F1">
        <w:rPr>
          <w:rFonts w:ascii="Arial" w:hAnsi="Arial" w:cs="Arial"/>
          <w:color w:val="222222"/>
          <w:sz w:val="21"/>
          <w:szCs w:val="21"/>
        </w:rPr>
        <w:t xml:space="preserve">($) </w:t>
      </w:r>
      <w:r w:rsidRPr="002B20AF">
        <w:rPr>
          <w:rFonts w:ascii="Arial" w:hAnsi="Arial" w:cs="Arial"/>
          <w:b/>
          <w:color w:val="222222"/>
          <w:sz w:val="21"/>
          <w:szCs w:val="21"/>
        </w:rPr>
        <w:t>Gordo’s</w:t>
      </w:r>
      <w:r w:rsidRPr="008A40F1">
        <w:rPr>
          <w:rFonts w:ascii="Arial" w:hAnsi="Arial" w:cs="Arial"/>
          <w:color w:val="222222"/>
          <w:sz w:val="21"/>
          <w:szCs w:val="21"/>
        </w:rPr>
        <w:t xml:space="preserve"> (2404 Telegraph Ave, Berkeley, CA; </w:t>
      </w:r>
      <w:r w:rsidRPr="008A40F1">
        <w:rPr>
          <w:rFonts w:ascii="Arial" w:hAnsi="Arial" w:cs="Arial"/>
          <w:sz w:val="21"/>
          <w:szCs w:val="21"/>
        </w:rPr>
        <w:t xml:space="preserve">(510) 845-8226) (Sat hours: 10am - 10pm; Sun: 11am - 9pm) </w:t>
      </w:r>
      <w:hyperlink r:id="rId37" w:history="1">
        <w:r w:rsidRPr="008A40F1">
          <w:rPr>
            <w:rStyle w:val="Hyperlink"/>
            <w:rFonts w:ascii="Arial" w:hAnsi="Arial" w:cs="Arial"/>
            <w:sz w:val="21"/>
            <w:szCs w:val="21"/>
          </w:rPr>
          <w:t>http://www.yelp.com/biz/gordo-taqueria-berkeley-2</w:t>
        </w:r>
      </w:hyperlink>
      <w:r w:rsidRPr="008A40F1">
        <w:rPr>
          <w:rFonts w:ascii="Arial" w:hAnsi="Arial" w:cs="Arial"/>
          <w:color w:val="222222"/>
          <w:sz w:val="21"/>
          <w:szCs w:val="21"/>
        </w:rPr>
        <w:t xml:space="preserve"> This place is awesome. You can get a delicious burrito for under $6 that could easily be two meals. There are less options here for vegans/vegetarians than La </w:t>
      </w:r>
      <w:proofErr w:type="spellStart"/>
      <w:r w:rsidRPr="008A40F1">
        <w:rPr>
          <w:rFonts w:ascii="Arial" w:hAnsi="Arial" w:cs="Arial"/>
          <w:color w:val="222222"/>
          <w:sz w:val="21"/>
          <w:szCs w:val="21"/>
        </w:rPr>
        <w:t>Burrita</w:t>
      </w:r>
      <w:proofErr w:type="spellEnd"/>
      <w:r w:rsidRPr="008A40F1">
        <w:rPr>
          <w:rFonts w:ascii="Arial" w:hAnsi="Arial" w:cs="Arial"/>
          <w:color w:val="222222"/>
          <w:sz w:val="21"/>
          <w:szCs w:val="21"/>
        </w:rPr>
        <w:t xml:space="preserve">, but the vegetarian options available are very good. They also have another location on </w:t>
      </w:r>
      <w:r>
        <w:rPr>
          <w:rFonts w:ascii="Arial" w:hAnsi="Arial" w:cs="Arial"/>
          <w:color w:val="222222"/>
          <w:sz w:val="21"/>
          <w:szCs w:val="21"/>
        </w:rPr>
        <w:t xml:space="preserve">2989 </w:t>
      </w:r>
      <w:r w:rsidRPr="008A40F1">
        <w:rPr>
          <w:rFonts w:ascii="Arial" w:hAnsi="Arial" w:cs="Arial"/>
          <w:color w:val="222222"/>
          <w:sz w:val="21"/>
          <w:szCs w:val="21"/>
        </w:rPr>
        <w:t>College Ave.</w:t>
      </w:r>
      <w:r>
        <w:rPr>
          <w:rFonts w:ascii="Arial" w:hAnsi="Arial" w:cs="Arial"/>
          <w:color w:val="222222"/>
          <w:sz w:val="21"/>
          <w:szCs w:val="21"/>
        </w:rPr>
        <w:t xml:space="preserve"> </w:t>
      </w:r>
    </w:p>
    <w:p w14:paraId="0347410E" w14:textId="41A507FB" w:rsidR="002B20AF" w:rsidRPr="00B6341E" w:rsidRDefault="00F45228" w:rsidP="00D50C93">
      <w:pPr>
        <w:pStyle w:val="ListParagraph"/>
        <w:numPr>
          <w:ilvl w:val="0"/>
          <w:numId w:val="1"/>
        </w:numPr>
        <w:shd w:val="clear" w:color="auto" w:fill="FFFFFF"/>
        <w:spacing w:line="240" w:lineRule="auto"/>
        <w:rPr>
          <w:rFonts w:ascii="Arial" w:hAnsi="Arial" w:cs="Arial"/>
          <w:sz w:val="21"/>
          <w:szCs w:val="21"/>
        </w:rPr>
      </w:pPr>
      <w:r w:rsidRPr="0048450A">
        <w:rPr>
          <w:rFonts w:ascii="Arial" w:hAnsi="Arial" w:cs="Arial"/>
          <w:sz w:val="21"/>
          <w:szCs w:val="21"/>
        </w:rPr>
        <w:t xml:space="preserve">($) </w:t>
      </w:r>
      <w:proofErr w:type="spellStart"/>
      <w:r w:rsidRPr="002B20AF">
        <w:rPr>
          <w:rFonts w:ascii="Arial" w:hAnsi="Arial" w:cs="Arial"/>
          <w:b/>
          <w:sz w:val="21"/>
          <w:szCs w:val="21"/>
        </w:rPr>
        <w:t>Diyar</w:t>
      </w:r>
      <w:proofErr w:type="spellEnd"/>
      <w:r w:rsidRPr="002B20AF">
        <w:rPr>
          <w:rFonts w:ascii="Arial" w:hAnsi="Arial" w:cs="Arial"/>
          <w:b/>
          <w:sz w:val="21"/>
          <w:szCs w:val="21"/>
        </w:rPr>
        <w:t xml:space="preserve"> </w:t>
      </w:r>
      <w:r w:rsidRPr="002B20AF">
        <w:rPr>
          <w:rFonts w:ascii="Arial" w:hAnsi="Arial" w:cs="Arial"/>
          <w:b/>
          <w:color w:val="000000"/>
          <w:sz w:val="21"/>
          <w:szCs w:val="21"/>
          <w:shd w:val="clear" w:color="auto" w:fill="FFFFFF"/>
        </w:rPr>
        <w:t>Mediterranean Cuisine</w:t>
      </w:r>
      <w:r w:rsidRPr="0048450A">
        <w:rPr>
          <w:rFonts w:ascii="Arial" w:hAnsi="Arial" w:cs="Arial"/>
          <w:b/>
          <w:color w:val="000000"/>
          <w:sz w:val="21"/>
          <w:szCs w:val="21"/>
          <w:shd w:val="clear" w:color="auto" w:fill="FFFFFF"/>
        </w:rPr>
        <w:t xml:space="preserve"> </w:t>
      </w:r>
      <w:r w:rsidR="00AF2822" w:rsidRPr="0048450A">
        <w:rPr>
          <w:rFonts w:ascii="Arial" w:hAnsi="Arial" w:cs="Arial"/>
          <w:color w:val="222222"/>
          <w:sz w:val="21"/>
          <w:szCs w:val="21"/>
        </w:rPr>
        <w:t>(</w:t>
      </w:r>
      <w:r w:rsidRPr="0048450A">
        <w:rPr>
          <w:rFonts w:ascii="Arial" w:hAnsi="Arial" w:cs="Arial"/>
          <w:color w:val="222222"/>
          <w:sz w:val="21"/>
          <w:szCs w:val="21"/>
        </w:rPr>
        <w:t>2511 Durant Ave</w:t>
      </w:r>
      <w:r w:rsidR="00AF2822" w:rsidRPr="0048450A">
        <w:rPr>
          <w:rFonts w:ascii="Arial" w:hAnsi="Arial" w:cs="Arial"/>
          <w:color w:val="222222"/>
          <w:sz w:val="21"/>
          <w:szCs w:val="21"/>
        </w:rPr>
        <w:t>, Berkeley, CA;</w:t>
      </w:r>
      <w:r w:rsidRPr="0048450A">
        <w:rPr>
          <w:rFonts w:ascii="Arial" w:hAnsi="Arial" w:cs="Arial"/>
          <w:color w:val="222222"/>
          <w:sz w:val="21"/>
          <w:szCs w:val="21"/>
        </w:rPr>
        <w:t xml:space="preserve"> </w:t>
      </w:r>
      <w:r w:rsidRPr="0048450A">
        <w:rPr>
          <w:rFonts w:ascii="Arial" w:hAnsi="Arial" w:cs="Arial"/>
          <w:sz w:val="21"/>
          <w:szCs w:val="21"/>
        </w:rPr>
        <w:t>(510) 848-8119</w:t>
      </w:r>
      <w:r w:rsidR="00AF2822" w:rsidRPr="0048450A">
        <w:rPr>
          <w:rFonts w:ascii="Arial" w:hAnsi="Arial" w:cs="Arial"/>
          <w:sz w:val="21"/>
          <w:szCs w:val="21"/>
        </w:rPr>
        <w:t>)</w:t>
      </w:r>
      <w:r w:rsidR="003E4F48" w:rsidRPr="0048450A">
        <w:rPr>
          <w:rFonts w:ascii="Arial" w:hAnsi="Arial" w:cs="Arial"/>
          <w:sz w:val="21"/>
          <w:szCs w:val="21"/>
        </w:rPr>
        <w:t xml:space="preserve"> (Hours: 10am - 11pm)</w:t>
      </w:r>
      <w:r w:rsidR="00CF3A58" w:rsidRPr="0048450A">
        <w:rPr>
          <w:rFonts w:ascii="Arial" w:hAnsi="Arial" w:cs="Arial"/>
          <w:sz w:val="21"/>
          <w:szCs w:val="21"/>
        </w:rPr>
        <w:t xml:space="preserve"> </w:t>
      </w:r>
      <w:hyperlink r:id="rId38" w:history="1">
        <w:r w:rsidR="00AF2822" w:rsidRPr="0048450A">
          <w:rPr>
            <w:rStyle w:val="Hyperlink"/>
            <w:rFonts w:ascii="Arial" w:hAnsi="Arial" w:cs="Arial"/>
            <w:sz w:val="21"/>
            <w:szCs w:val="21"/>
          </w:rPr>
          <w:t>http://www.dyarberkeley.com/about</w:t>
        </w:r>
      </w:hyperlink>
      <w:r w:rsidR="00AF2822" w:rsidRPr="0048450A">
        <w:rPr>
          <w:rFonts w:ascii="Arial" w:hAnsi="Arial" w:cs="Arial"/>
          <w:color w:val="222222"/>
          <w:sz w:val="21"/>
          <w:szCs w:val="21"/>
        </w:rPr>
        <w:t xml:space="preserve"> </w:t>
      </w:r>
      <w:r w:rsidRPr="0048450A">
        <w:rPr>
          <w:rFonts w:ascii="Arial" w:hAnsi="Arial" w:cs="Arial"/>
          <w:sz w:val="21"/>
          <w:szCs w:val="21"/>
        </w:rPr>
        <w:t xml:space="preserve">Excellent falafel and wraps, plenty here for </w:t>
      </w:r>
      <w:r w:rsidR="0051506F">
        <w:rPr>
          <w:rFonts w:ascii="Arial" w:hAnsi="Arial" w:cs="Arial"/>
          <w:sz w:val="21"/>
          <w:szCs w:val="21"/>
        </w:rPr>
        <w:t xml:space="preserve">gluten-free, </w:t>
      </w:r>
      <w:r w:rsidRPr="0048450A">
        <w:rPr>
          <w:rFonts w:ascii="Arial" w:hAnsi="Arial" w:cs="Arial"/>
          <w:sz w:val="21"/>
          <w:szCs w:val="21"/>
        </w:rPr>
        <w:t>carnivores</w:t>
      </w:r>
      <w:r w:rsidR="0051506F">
        <w:rPr>
          <w:rFonts w:ascii="Arial" w:hAnsi="Arial" w:cs="Arial"/>
          <w:sz w:val="21"/>
          <w:szCs w:val="21"/>
        </w:rPr>
        <w:t xml:space="preserve">, and </w:t>
      </w:r>
      <w:r w:rsidRPr="0048450A">
        <w:rPr>
          <w:rFonts w:ascii="Arial" w:hAnsi="Arial" w:cs="Arial"/>
          <w:sz w:val="21"/>
          <w:szCs w:val="21"/>
        </w:rPr>
        <w:t>vegetarians alike (vegan options increase if you ask them to skip the yogurt s</w:t>
      </w:r>
      <w:r w:rsidR="00AF2822" w:rsidRPr="0048450A">
        <w:rPr>
          <w:rFonts w:ascii="Arial" w:hAnsi="Arial" w:cs="Arial"/>
          <w:sz w:val="21"/>
          <w:szCs w:val="21"/>
        </w:rPr>
        <w:t xml:space="preserve">auce). </w:t>
      </w:r>
    </w:p>
    <w:p w14:paraId="4C1E9D9C" w14:textId="58E1B249" w:rsidR="009111D5" w:rsidRPr="000D2250" w:rsidRDefault="00F45228" w:rsidP="000D2250">
      <w:pPr>
        <w:pStyle w:val="ListParagraph"/>
        <w:numPr>
          <w:ilvl w:val="0"/>
          <w:numId w:val="1"/>
        </w:numPr>
        <w:shd w:val="clear" w:color="auto" w:fill="FFFFFF"/>
        <w:spacing w:line="240" w:lineRule="auto"/>
        <w:rPr>
          <w:rFonts w:ascii="Arial" w:hAnsi="Arial" w:cs="Arial"/>
          <w:color w:val="222222"/>
          <w:sz w:val="21"/>
          <w:szCs w:val="21"/>
        </w:rPr>
      </w:pPr>
      <w:r w:rsidRPr="0048450A">
        <w:rPr>
          <w:rFonts w:ascii="Arial" w:hAnsi="Arial" w:cs="Arial"/>
          <w:sz w:val="21"/>
          <w:szCs w:val="21"/>
        </w:rPr>
        <w:t xml:space="preserve">($$) </w:t>
      </w:r>
      <w:r w:rsidRPr="002B20AF">
        <w:rPr>
          <w:rFonts w:ascii="Arial" w:hAnsi="Arial" w:cs="Arial"/>
          <w:b/>
          <w:sz w:val="21"/>
          <w:szCs w:val="21"/>
        </w:rPr>
        <w:t>Red Tomato Pizza House</w:t>
      </w:r>
      <w:r w:rsidRPr="0048450A">
        <w:rPr>
          <w:rFonts w:ascii="Arial" w:hAnsi="Arial" w:cs="Arial"/>
          <w:b/>
          <w:sz w:val="21"/>
          <w:szCs w:val="21"/>
        </w:rPr>
        <w:t xml:space="preserve"> </w:t>
      </w:r>
      <w:r w:rsidR="00AF2822" w:rsidRPr="0048450A">
        <w:rPr>
          <w:rFonts w:ascii="Arial" w:hAnsi="Arial" w:cs="Arial"/>
          <w:color w:val="222222"/>
          <w:sz w:val="21"/>
          <w:szCs w:val="21"/>
        </w:rPr>
        <w:t>(</w:t>
      </w:r>
      <w:r w:rsidRPr="0048450A">
        <w:rPr>
          <w:rFonts w:ascii="Arial" w:hAnsi="Arial" w:cs="Arial"/>
          <w:color w:val="222222"/>
          <w:sz w:val="21"/>
          <w:szCs w:val="21"/>
        </w:rPr>
        <w:t>2017 University Ave, Berkeley, CA</w:t>
      </w:r>
      <w:r w:rsidR="00AF2822" w:rsidRPr="0048450A">
        <w:rPr>
          <w:rFonts w:ascii="Arial" w:hAnsi="Arial" w:cs="Arial"/>
          <w:color w:val="222222"/>
          <w:sz w:val="21"/>
          <w:szCs w:val="21"/>
        </w:rPr>
        <w:t>;</w:t>
      </w:r>
      <w:r w:rsidRPr="0048450A">
        <w:rPr>
          <w:rFonts w:ascii="Arial" w:hAnsi="Arial" w:cs="Arial"/>
          <w:color w:val="222222"/>
          <w:sz w:val="21"/>
          <w:szCs w:val="21"/>
        </w:rPr>
        <w:t xml:space="preserve"> </w:t>
      </w:r>
      <w:r w:rsidRPr="0048450A">
        <w:rPr>
          <w:rFonts w:ascii="Arial" w:hAnsi="Arial" w:cs="Arial"/>
          <w:sz w:val="21"/>
          <w:szCs w:val="21"/>
        </w:rPr>
        <w:t>(510) 845-6666</w:t>
      </w:r>
      <w:r w:rsidR="00AF2822" w:rsidRPr="0048450A">
        <w:rPr>
          <w:rFonts w:ascii="Arial" w:hAnsi="Arial" w:cs="Arial"/>
          <w:sz w:val="21"/>
          <w:szCs w:val="21"/>
        </w:rPr>
        <w:t>)</w:t>
      </w:r>
      <w:r w:rsidRPr="0048450A">
        <w:rPr>
          <w:rFonts w:ascii="Arial" w:hAnsi="Arial" w:cs="Arial"/>
          <w:color w:val="222222"/>
          <w:sz w:val="21"/>
          <w:szCs w:val="21"/>
        </w:rPr>
        <w:t xml:space="preserve"> </w:t>
      </w:r>
      <w:r w:rsidR="003E4F48" w:rsidRPr="0048450A">
        <w:rPr>
          <w:rFonts w:ascii="Arial" w:hAnsi="Arial" w:cs="Arial"/>
          <w:color w:val="222222"/>
          <w:sz w:val="21"/>
          <w:szCs w:val="21"/>
        </w:rPr>
        <w:t xml:space="preserve">(Sat hours: 11am - 10pm; Sun: 11am - 9:30pm) </w:t>
      </w:r>
      <w:hyperlink r:id="rId39" w:history="1">
        <w:r w:rsidR="00AF2822" w:rsidRPr="0048450A">
          <w:rPr>
            <w:rStyle w:val="Hyperlink"/>
            <w:rFonts w:ascii="Arial" w:hAnsi="Arial" w:cs="Arial"/>
            <w:sz w:val="21"/>
            <w:szCs w:val="21"/>
          </w:rPr>
          <w:t>http://redtomatopizzahouse.com</w:t>
        </w:r>
      </w:hyperlink>
      <w:r w:rsidR="00AF2822" w:rsidRPr="0048450A">
        <w:rPr>
          <w:rFonts w:ascii="Arial" w:hAnsi="Arial" w:cs="Arial"/>
          <w:color w:val="222222"/>
          <w:sz w:val="21"/>
          <w:szCs w:val="21"/>
        </w:rPr>
        <w:t xml:space="preserve"> </w:t>
      </w:r>
      <w:r w:rsidRPr="0048450A">
        <w:rPr>
          <w:rFonts w:ascii="Arial" w:hAnsi="Arial" w:cs="Arial"/>
          <w:sz w:val="21"/>
          <w:szCs w:val="21"/>
        </w:rPr>
        <w:t>Really good pizza that won’t ma</w:t>
      </w:r>
      <w:r w:rsidR="00AF2822" w:rsidRPr="0048450A">
        <w:rPr>
          <w:rFonts w:ascii="Arial" w:hAnsi="Arial" w:cs="Arial"/>
          <w:sz w:val="21"/>
          <w:szCs w:val="21"/>
        </w:rPr>
        <w:t>ke you die young. Vegan, gluten-</w:t>
      </w:r>
      <w:r w:rsidRPr="0048450A">
        <w:rPr>
          <w:rFonts w:ascii="Arial" w:hAnsi="Arial" w:cs="Arial"/>
          <w:sz w:val="21"/>
          <w:szCs w:val="21"/>
        </w:rPr>
        <w:t>free, and alternative sauce options ar</w:t>
      </w:r>
      <w:r w:rsidR="00B6341E">
        <w:rPr>
          <w:rFonts w:ascii="Arial" w:hAnsi="Arial" w:cs="Arial"/>
          <w:sz w:val="21"/>
          <w:szCs w:val="21"/>
        </w:rPr>
        <w:t>e available. This is about a 15-</w:t>
      </w:r>
      <w:r w:rsidRPr="0048450A">
        <w:rPr>
          <w:rFonts w:ascii="Arial" w:hAnsi="Arial" w:cs="Arial"/>
          <w:sz w:val="21"/>
          <w:szCs w:val="21"/>
        </w:rPr>
        <w:t xml:space="preserve">minute walk from </w:t>
      </w:r>
      <w:proofErr w:type="spellStart"/>
      <w:r w:rsidRPr="0048450A">
        <w:rPr>
          <w:rFonts w:ascii="Arial" w:hAnsi="Arial" w:cs="Arial"/>
          <w:sz w:val="21"/>
          <w:szCs w:val="21"/>
        </w:rPr>
        <w:t>Dwinelle</w:t>
      </w:r>
      <w:proofErr w:type="spellEnd"/>
      <w:r w:rsidRPr="0048450A">
        <w:rPr>
          <w:rFonts w:ascii="Arial" w:hAnsi="Arial" w:cs="Arial"/>
          <w:sz w:val="21"/>
          <w:szCs w:val="21"/>
        </w:rPr>
        <w:t>, but they will deliver (orders over $15) to the West Circle, located on the Western side of the Valley Life Science Building</w:t>
      </w:r>
      <w:r w:rsidR="008D275C" w:rsidRPr="0048450A">
        <w:rPr>
          <w:rFonts w:ascii="Arial" w:hAnsi="Arial" w:cs="Arial"/>
          <w:sz w:val="21"/>
          <w:szCs w:val="21"/>
        </w:rPr>
        <w:t>.</w:t>
      </w:r>
      <w:r w:rsidRPr="0048450A">
        <w:rPr>
          <w:rFonts w:ascii="Arial" w:hAnsi="Arial" w:cs="Arial"/>
          <w:sz w:val="21"/>
          <w:szCs w:val="21"/>
        </w:rPr>
        <w:t xml:space="preserve"> </w:t>
      </w:r>
      <w:r w:rsidR="008D275C" w:rsidRPr="0048450A">
        <w:rPr>
          <w:rFonts w:ascii="Arial" w:hAnsi="Arial" w:cs="Arial"/>
          <w:sz w:val="21"/>
          <w:szCs w:val="21"/>
        </w:rPr>
        <w:t>Y</w:t>
      </w:r>
      <w:r w:rsidRPr="0048450A">
        <w:rPr>
          <w:rFonts w:ascii="Arial" w:hAnsi="Arial" w:cs="Arial"/>
          <w:sz w:val="21"/>
          <w:szCs w:val="21"/>
        </w:rPr>
        <w:t>ou can order online in advance.</w:t>
      </w:r>
    </w:p>
    <w:p w14:paraId="2B2E09F3" w14:textId="77777777" w:rsidR="003E44B6" w:rsidRPr="0048450A" w:rsidRDefault="00F45228" w:rsidP="003E4F48">
      <w:pPr>
        <w:pStyle w:val="ListParagraph"/>
        <w:numPr>
          <w:ilvl w:val="0"/>
          <w:numId w:val="1"/>
        </w:numPr>
        <w:shd w:val="clear" w:color="auto" w:fill="FFFFFF"/>
        <w:spacing w:line="240" w:lineRule="auto"/>
        <w:rPr>
          <w:rFonts w:ascii="Arial" w:hAnsi="Arial" w:cs="Arial"/>
          <w:sz w:val="21"/>
          <w:szCs w:val="21"/>
        </w:rPr>
      </w:pPr>
      <w:r w:rsidRPr="0048450A">
        <w:rPr>
          <w:rFonts w:ascii="Arial" w:hAnsi="Arial" w:cs="Arial"/>
          <w:sz w:val="21"/>
          <w:szCs w:val="21"/>
        </w:rPr>
        <w:t>($)</w:t>
      </w:r>
      <w:r w:rsidRPr="002B20AF">
        <w:rPr>
          <w:rFonts w:ascii="Arial" w:hAnsi="Arial" w:cs="Arial"/>
          <w:b/>
          <w:sz w:val="21"/>
          <w:szCs w:val="21"/>
        </w:rPr>
        <w:t xml:space="preserve"> La </w:t>
      </w:r>
      <w:proofErr w:type="spellStart"/>
      <w:r w:rsidRPr="002B20AF">
        <w:rPr>
          <w:rFonts w:ascii="Arial" w:hAnsi="Arial" w:cs="Arial"/>
          <w:b/>
          <w:sz w:val="21"/>
          <w:szCs w:val="21"/>
        </w:rPr>
        <w:t>Burrita</w:t>
      </w:r>
      <w:proofErr w:type="spellEnd"/>
      <w:r w:rsidRPr="0048450A">
        <w:rPr>
          <w:rFonts w:ascii="Arial" w:hAnsi="Arial" w:cs="Arial"/>
          <w:sz w:val="21"/>
          <w:szCs w:val="21"/>
        </w:rPr>
        <w:t xml:space="preserve"> </w:t>
      </w:r>
      <w:r w:rsidR="008D275C" w:rsidRPr="0048450A">
        <w:rPr>
          <w:rFonts w:ascii="Arial" w:hAnsi="Arial" w:cs="Arial"/>
          <w:sz w:val="21"/>
          <w:szCs w:val="21"/>
        </w:rPr>
        <w:t>(</w:t>
      </w:r>
      <w:r w:rsidRPr="0048450A">
        <w:rPr>
          <w:rFonts w:ascii="Arial" w:hAnsi="Arial" w:cs="Arial"/>
          <w:sz w:val="21"/>
          <w:szCs w:val="21"/>
        </w:rPr>
        <w:t>2530 Durant Ave</w:t>
      </w:r>
      <w:r w:rsidR="008D275C" w:rsidRPr="0048450A">
        <w:rPr>
          <w:rFonts w:ascii="Arial" w:hAnsi="Arial" w:cs="Arial"/>
          <w:sz w:val="21"/>
          <w:szCs w:val="21"/>
        </w:rPr>
        <w:t>, Berkeley, CA;</w:t>
      </w:r>
      <w:r w:rsidRPr="0048450A">
        <w:rPr>
          <w:rFonts w:ascii="Arial" w:hAnsi="Arial" w:cs="Arial"/>
          <w:sz w:val="21"/>
          <w:szCs w:val="21"/>
        </w:rPr>
        <w:t xml:space="preserve"> (510) 845-4859</w:t>
      </w:r>
      <w:r w:rsidR="008D275C" w:rsidRPr="0048450A">
        <w:rPr>
          <w:rFonts w:ascii="Arial" w:hAnsi="Arial" w:cs="Arial"/>
          <w:sz w:val="21"/>
          <w:szCs w:val="21"/>
        </w:rPr>
        <w:t>)</w:t>
      </w:r>
      <w:r w:rsidR="003E4F48" w:rsidRPr="0048450A">
        <w:rPr>
          <w:rFonts w:ascii="Arial" w:hAnsi="Arial" w:cs="Arial"/>
          <w:sz w:val="21"/>
          <w:szCs w:val="21"/>
        </w:rPr>
        <w:t xml:space="preserve"> (Hours: 11am - 11pm)</w:t>
      </w:r>
    </w:p>
    <w:p w14:paraId="20408AB1" w14:textId="0A97F965" w:rsidR="00F45228" w:rsidRPr="0048450A" w:rsidRDefault="00EC1041" w:rsidP="003E44B6">
      <w:pPr>
        <w:pStyle w:val="ListParagraph"/>
        <w:shd w:val="clear" w:color="auto" w:fill="FFFFFF"/>
        <w:spacing w:line="240" w:lineRule="auto"/>
        <w:ind w:left="360"/>
        <w:rPr>
          <w:rFonts w:ascii="Arial" w:hAnsi="Arial" w:cs="Arial"/>
          <w:sz w:val="21"/>
          <w:szCs w:val="21"/>
        </w:rPr>
      </w:pPr>
      <w:hyperlink r:id="rId40" w:history="1">
        <w:r w:rsidR="003E44B6" w:rsidRPr="0048450A">
          <w:rPr>
            <w:rStyle w:val="Hyperlink"/>
            <w:rFonts w:ascii="Arial" w:hAnsi="Arial" w:cs="Arial"/>
            <w:sz w:val="21"/>
            <w:szCs w:val="21"/>
          </w:rPr>
          <w:t>http://laburritaberkeley.com/zgrid/proc/site/sitep.jsp</w:t>
        </w:r>
      </w:hyperlink>
      <w:r w:rsidR="003E44B6" w:rsidRPr="0048450A">
        <w:rPr>
          <w:rFonts w:ascii="Arial" w:hAnsi="Arial" w:cs="Arial"/>
          <w:sz w:val="21"/>
          <w:szCs w:val="21"/>
        </w:rPr>
        <w:t xml:space="preserve"> </w:t>
      </w:r>
      <w:r w:rsidR="00F45228" w:rsidRPr="0048450A">
        <w:rPr>
          <w:rFonts w:ascii="Arial" w:hAnsi="Arial" w:cs="Arial"/>
          <w:sz w:val="21"/>
          <w:szCs w:val="21"/>
        </w:rPr>
        <w:t>Pretty good Mexican fare pretty quickly.</w:t>
      </w:r>
      <w:r w:rsidR="002B20AF">
        <w:rPr>
          <w:rFonts w:ascii="Arial" w:hAnsi="Arial" w:cs="Arial"/>
          <w:sz w:val="21"/>
          <w:szCs w:val="21"/>
        </w:rPr>
        <w:t xml:space="preserve"> Also has a </w:t>
      </w:r>
      <w:r w:rsidR="008D275C" w:rsidRPr="0048450A">
        <w:rPr>
          <w:rFonts w:ascii="Arial" w:hAnsi="Arial" w:cs="Arial"/>
          <w:sz w:val="21"/>
          <w:szCs w:val="21"/>
        </w:rPr>
        <w:t>location on 1832 Euclid Ave.</w:t>
      </w:r>
      <w:r w:rsidR="00F45228" w:rsidRPr="0048450A">
        <w:rPr>
          <w:rFonts w:ascii="Arial" w:hAnsi="Arial" w:cs="Arial"/>
          <w:color w:val="00B050"/>
          <w:sz w:val="21"/>
          <w:szCs w:val="21"/>
        </w:rPr>
        <w:t xml:space="preserve"> </w:t>
      </w:r>
      <w:r w:rsidR="00F45228" w:rsidRPr="0048450A">
        <w:rPr>
          <w:rFonts w:ascii="Arial" w:hAnsi="Arial" w:cs="Arial"/>
          <w:color w:val="CB8C01" w:themeColor="accent4" w:themeShade="BF"/>
          <w:sz w:val="21"/>
          <w:szCs w:val="21"/>
        </w:rPr>
        <w:t>50 cent charge for credit or debit.</w:t>
      </w:r>
    </w:p>
    <w:p w14:paraId="671572DA" w14:textId="77777777" w:rsidR="003E44B6" w:rsidRPr="0048450A" w:rsidRDefault="00F45228" w:rsidP="00AF2822">
      <w:pPr>
        <w:pStyle w:val="ListParagraph"/>
        <w:numPr>
          <w:ilvl w:val="0"/>
          <w:numId w:val="1"/>
        </w:numPr>
        <w:shd w:val="clear" w:color="auto" w:fill="FFFFFF"/>
        <w:spacing w:line="240" w:lineRule="auto"/>
        <w:rPr>
          <w:rFonts w:ascii="Arial" w:hAnsi="Arial" w:cs="Arial"/>
          <w:sz w:val="21"/>
          <w:szCs w:val="21"/>
        </w:rPr>
      </w:pPr>
      <w:r w:rsidRPr="0048450A">
        <w:rPr>
          <w:rFonts w:ascii="Arial" w:hAnsi="Arial" w:cs="Arial"/>
          <w:sz w:val="21"/>
          <w:szCs w:val="21"/>
        </w:rPr>
        <w:t xml:space="preserve">($) </w:t>
      </w:r>
      <w:r w:rsidR="003E44B6" w:rsidRPr="002B20AF">
        <w:rPr>
          <w:rFonts w:ascii="Arial" w:hAnsi="Arial" w:cs="Arial"/>
          <w:b/>
          <w:sz w:val="21"/>
          <w:szCs w:val="21"/>
        </w:rPr>
        <w:t>Chipotle</w:t>
      </w:r>
      <w:r w:rsidRPr="0048450A">
        <w:rPr>
          <w:rFonts w:ascii="Arial" w:hAnsi="Arial" w:cs="Arial"/>
          <w:sz w:val="21"/>
          <w:szCs w:val="21"/>
        </w:rPr>
        <w:t xml:space="preserve"> </w:t>
      </w:r>
      <w:r w:rsidR="003E44B6" w:rsidRPr="0048450A">
        <w:rPr>
          <w:rFonts w:ascii="Arial" w:hAnsi="Arial" w:cs="Arial"/>
          <w:sz w:val="21"/>
          <w:szCs w:val="21"/>
        </w:rPr>
        <w:t>(</w:t>
      </w:r>
      <w:r w:rsidRPr="0048450A">
        <w:rPr>
          <w:rFonts w:ascii="Arial" w:hAnsi="Arial" w:cs="Arial"/>
          <w:sz w:val="21"/>
          <w:szCs w:val="21"/>
        </w:rPr>
        <w:t>2311 Telegraph Ave</w:t>
      </w:r>
      <w:r w:rsidR="003E44B6" w:rsidRPr="0048450A">
        <w:rPr>
          <w:rFonts w:ascii="Arial" w:hAnsi="Arial" w:cs="Arial"/>
          <w:sz w:val="21"/>
          <w:szCs w:val="21"/>
        </w:rPr>
        <w:t>, Berkeley, CA;</w:t>
      </w:r>
      <w:r w:rsidRPr="0048450A">
        <w:rPr>
          <w:rFonts w:ascii="Arial" w:hAnsi="Arial" w:cs="Arial"/>
          <w:color w:val="222222"/>
          <w:sz w:val="21"/>
          <w:szCs w:val="21"/>
        </w:rPr>
        <w:t xml:space="preserve"> </w:t>
      </w:r>
      <w:r w:rsidRPr="0048450A">
        <w:rPr>
          <w:rFonts w:ascii="Arial" w:hAnsi="Arial" w:cs="Arial"/>
          <w:sz w:val="21"/>
          <w:szCs w:val="21"/>
        </w:rPr>
        <w:t>(510) 548-0340</w:t>
      </w:r>
      <w:r w:rsidR="003E44B6" w:rsidRPr="0048450A">
        <w:rPr>
          <w:rFonts w:ascii="Arial" w:hAnsi="Arial" w:cs="Arial"/>
          <w:sz w:val="21"/>
          <w:szCs w:val="21"/>
        </w:rPr>
        <w:t xml:space="preserve">) </w:t>
      </w:r>
      <w:r w:rsidR="003E4F48" w:rsidRPr="0048450A">
        <w:rPr>
          <w:rStyle w:val="apple-converted-space"/>
          <w:rFonts w:ascii="Arial" w:hAnsi="Arial" w:cs="Arial"/>
          <w:color w:val="222222"/>
          <w:sz w:val="21"/>
          <w:szCs w:val="21"/>
        </w:rPr>
        <w:t xml:space="preserve">(Hours: </w:t>
      </w:r>
      <w:r w:rsidR="003E4F48" w:rsidRPr="0048450A">
        <w:rPr>
          <w:rFonts w:ascii="Arial" w:hAnsi="Arial" w:cs="Arial"/>
          <w:sz w:val="21"/>
          <w:szCs w:val="21"/>
        </w:rPr>
        <w:t>11am - 10pm)</w:t>
      </w:r>
    </w:p>
    <w:p w14:paraId="3CE40B22" w14:textId="77777777" w:rsidR="00F45228" w:rsidRPr="0048450A" w:rsidRDefault="00EC1041" w:rsidP="003E44B6">
      <w:pPr>
        <w:pStyle w:val="ListParagraph"/>
        <w:shd w:val="clear" w:color="auto" w:fill="FFFFFF"/>
        <w:spacing w:line="240" w:lineRule="auto"/>
        <w:ind w:left="360"/>
        <w:rPr>
          <w:rFonts w:ascii="Arial" w:hAnsi="Arial" w:cs="Arial"/>
          <w:sz w:val="21"/>
          <w:szCs w:val="21"/>
        </w:rPr>
      </w:pPr>
      <w:hyperlink r:id="rId41" w:history="1">
        <w:r w:rsidR="003E44B6" w:rsidRPr="0048450A">
          <w:rPr>
            <w:rStyle w:val="Hyperlink"/>
            <w:rFonts w:ascii="Arial" w:hAnsi="Arial" w:cs="Arial"/>
            <w:sz w:val="21"/>
            <w:szCs w:val="21"/>
          </w:rPr>
          <w:t>http://chipotle.com/menu</w:t>
        </w:r>
      </w:hyperlink>
      <w:r w:rsidR="003E44B6" w:rsidRPr="0048450A">
        <w:rPr>
          <w:rStyle w:val="apple-converted-space"/>
          <w:rFonts w:ascii="Arial" w:hAnsi="Arial" w:cs="Arial"/>
          <w:color w:val="222222"/>
          <w:sz w:val="21"/>
          <w:szCs w:val="21"/>
        </w:rPr>
        <w:t xml:space="preserve"> </w:t>
      </w:r>
      <w:r w:rsidR="003E44B6" w:rsidRPr="0048450A">
        <w:rPr>
          <w:rFonts w:ascii="Arial" w:hAnsi="Arial" w:cs="Arial"/>
          <w:sz w:val="21"/>
          <w:szCs w:val="21"/>
        </w:rPr>
        <w:t xml:space="preserve">It’s Chipotle. </w:t>
      </w:r>
      <w:r w:rsidR="00F45228" w:rsidRPr="0048450A">
        <w:rPr>
          <w:rFonts w:ascii="Arial" w:hAnsi="Arial" w:cs="Arial"/>
          <w:sz w:val="21"/>
          <w:szCs w:val="21"/>
        </w:rPr>
        <w:t>You know what you’re going there for.</w:t>
      </w:r>
    </w:p>
    <w:p w14:paraId="138BED72" w14:textId="77777777" w:rsidR="003E44B6" w:rsidRPr="0048450A" w:rsidRDefault="00F45228" w:rsidP="003E4F48">
      <w:pPr>
        <w:pStyle w:val="ListParagraph"/>
        <w:numPr>
          <w:ilvl w:val="0"/>
          <w:numId w:val="1"/>
        </w:numPr>
        <w:shd w:val="clear" w:color="auto" w:fill="FFFFFF"/>
        <w:spacing w:line="242" w:lineRule="atLeast"/>
        <w:rPr>
          <w:rFonts w:ascii="Arial" w:hAnsi="Arial" w:cs="Arial"/>
          <w:color w:val="222222"/>
          <w:sz w:val="21"/>
          <w:szCs w:val="21"/>
        </w:rPr>
      </w:pPr>
      <w:r w:rsidRPr="0048450A">
        <w:rPr>
          <w:rFonts w:ascii="Arial" w:hAnsi="Arial" w:cs="Arial"/>
          <w:sz w:val="21"/>
          <w:szCs w:val="21"/>
        </w:rPr>
        <w:t xml:space="preserve">($) </w:t>
      </w:r>
      <w:r w:rsidRPr="002B20AF">
        <w:rPr>
          <w:rFonts w:ascii="Arial" w:hAnsi="Arial" w:cs="Arial"/>
          <w:b/>
          <w:sz w:val="21"/>
          <w:szCs w:val="21"/>
        </w:rPr>
        <w:t>Subway</w:t>
      </w:r>
      <w:r w:rsidR="003E44B6" w:rsidRPr="0048450A">
        <w:rPr>
          <w:rFonts w:ascii="Arial" w:hAnsi="Arial" w:cs="Arial"/>
          <w:sz w:val="21"/>
          <w:szCs w:val="21"/>
        </w:rPr>
        <w:t xml:space="preserve"> (</w:t>
      </w:r>
      <w:r w:rsidRPr="0048450A">
        <w:rPr>
          <w:rFonts w:ascii="Arial" w:hAnsi="Arial" w:cs="Arial"/>
          <w:color w:val="222222"/>
          <w:sz w:val="21"/>
          <w:szCs w:val="21"/>
        </w:rPr>
        <w:t>2490 Bancroft Way, Berkeley, CA</w:t>
      </w:r>
      <w:r w:rsidR="003E44B6" w:rsidRPr="0048450A">
        <w:rPr>
          <w:rFonts w:ascii="Arial" w:hAnsi="Arial" w:cs="Arial"/>
          <w:color w:val="222222"/>
          <w:sz w:val="21"/>
          <w:szCs w:val="21"/>
        </w:rPr>
        <w:t>;</w:t>
      </w:r>
      <w:r w:rsidRPr="0048450A">
        <w:rPr>
          <w:rFonts w:ascii="Arial" w:hAnsi="Arial" w:cs="Arial"/>
          <w:color w:val="222222"/>
          <w:sz w:val="21"/>
          <w:szCs w:val="21"/>
        </w:rPr>
        <w:t xml:space="preserve"> </w:t>
      </w:r>
      <w:r w:rsidRPr="0048450A">
        <w:rPr>
          <w:rFonts w:ascii="Arial" w:hAnsi="Arial" w:cs="Arial"/>
          <w:sz w:val="21"/>
          <w:szCs w:val="21"/>
        </w:rPr>
        <w:t>(510) 644-0946</w:t>
      </w:r>
      <w:r w:rsidR="003E44B6" w:rsidRPr="0048450A">
        <w:rPr>
          <w:rFonts w:ascii="Arial" w:hAnsi="Arial" w:cs="Arial"/>
          <w:sz w:val="21"/>
          <w:szCs w:val="21"/>
        </w:rPr>
        <w:t>)</w:t>
      </w:r>
      <w:r w:rsidRPr="0048450A">
        <w:rPr>
          <w:rFonts w:ascii="Arial" w:hAnsi="Arial" w:cs="Arial"/>
          <w:color w:val="222222"/>
          <w:sz w:val="21"/>
          <w:szCs w:val="21"/>
        </w:rPr>
        <w:t xml:space="preserve"> </w:t>
      </w:r>
      <w:r w:rsidR="003E4F48" w:rsidRPr="0048450A">
        <w:rPr>
          <w:rFonts w:ascii="Arial" w:hAnsi="Arial" w:cs="Arial"/>
          <w:color w:val="222222"/>
          <w:sz w:val="21"/>
          <w:szCs w:val="21"/>
        </w:rPr>
        <w:t>(Hours: 7am - 10pm)</w:t>
      </w:r>
    </w:p>
    <w:p w14:paraId="645C5B32" w14:textId="77C77035" w:rsidR="002B20AF" w:rsidRDefault="00EC1041" w:rsidP="009111D5">
      <w:pPr>
        <w:pStyle w:val="ListParagraph"/>
        <w:shd w:val="clear" w:color="auto" w:fill="FFFFFF"/>
        <w:spacing w:line="242" w:lineRule="atLeast"/>
        <w:ind w:left="360"/>
        <w:rPr>
          <w:rFonts w:ascii="Arial" w:hAnsi="Arial" w:cs="Arial"/>
          <w:b/>
          <w:color w:val="003A70" w:themeColor="accent1"/>
          <w:sz w:val="24"/>
          <w:szCs w:val="21"/>
        </w:rPr>
      </w:pPr>
      <w:hyperlink r:id="rId42" w:history="1">
        <w:r w:rsidR="003E44B6" w:rsidRPr="0048450A">
          <w:rPr>
            <w:rStyle w:val="Hyperlink"/>
            <w:rFonts w:ascii="Arial" w:hAnsi="Arial" w:cs="Arial"/>
            <w:sz w:val="21"/>
            <w:szCs w:val="21"/>
          </w:rPr>
          <w:t>http://www.subway.com/menu</w:t>
        </w:r>
      </w:hyperlink>
      <w:r w:rsidR="003E44B6" w:rsidRPr="0048450A">
        <w:rPr>
          <w:rFonts w:ascii="Arial" w:hAnsi="Arial" w:cs="Arial"/>
          <w:color w:val="222222"/>
          <w:sz w:val="21"/>
          <w:szCs w:val="21"/>
        </w:rPr>
        <w:t xml:space="preserve"> </w:t>
      </w:r>
      <w:r w:rsidR="004B2B56">
        <w:rPr>
          <w:rFonts w:ascii="Arial" w:hAnsi="Arial" w:cs="Arial"/>
          <w:sz w:val="21"/>
          <w:szCs w:val="21"/>
        </w:rPr>
        <w:t>It’s a Subway</w:t>
      </w:r>
      <w:r w:rsidR="00F45228" w:rsidRPr="0048450A">
        <w:rPr>
          <w:rFonts w:ascii="Arial" w:hAnsi="Arial" w:cs="Arial"/>
          <w:sz w:val="21"/>
          <w:szCs w:val="21"/>
        </w:rPr>
        <w:t>.</w:t>
      </w:r>
      <w:r w:rsidR="00684CA7">
        <w:rPr>
          <w:rFonts w:ascii="Arial" w:hAnsi="Arial" w:cs="Arial"/>
          <w:sz w:val="21"/>
          <w:szCs w:val="21"/>
        </w:rPr>
        <w:t xml:space="preserve"> </w:t>
      </w:r>
      <w:r w:rsidR="009111D5">
        <w:rPr>
          <w:rFonts w:ascii="Arial" w:hAnsi="Arial" w:cs="Arial"/>
          <w:sz w:val="21"/>
          <w:szCs w:val="21"/>
        </w:rPr>
        <w:t>Directly across the street from</w:t>
      </w:r>
      <w:r w:rsidR="00684CA7">
        <w:rPr>
          <w:rFonts w:ascii="Arial" w:hAnsi="Arial" w:cs="Arial"/>
          <w:sz w:val="21"/>
          <w:szCs w:val="21"/>
        </w:rPr>
        <w:t xml:space="preserve"> campus.</w:t>
      </w:r>
    </w:p>
    <w:p w14:paraId="733002FE" w14:textId="77777777" w:rsidR="00B6341E" w:rsidRDefault="00B6341E" w:rsidP="0051506F">
      <w:pPr>
        <w:pStyle w:val="ListParagraph"/>
        <w:shd w:val="clear" w:color="auto" w:fill="FFFFFF"/>
        <w:spacing w:before="240" w:line="242" w:lineRule="atLeast"/>
        <w:rPr>
          <w:rFonts w:ascii="Arial" w:hAnsi="Arial" w:cs="Arial"/>
          <w:b/>
          <w:color w:val="003A70" w:themeColor="accent1"/>
          <w:sz w:val="24"/>
          <w:szCs w:val="21"/>
        </w:rPr>
      </w:pPr>
    </w:p>
    <w:p w14:paraId="710E8841" w14:textId="5E3FE669" w:rsidR="00756A5E" w:rsidRDefault="002102DB" w:rsidP="0051506F">
      <w:pPr>
        <w:pStyle w:val="ListParagraph"/>
        <w:shd w:val="clear" w:color="auto" w:fill="FFFFFF"/>
        <w:spacing w:before="240" w:line="242" w:lineRule="atLeast"/>
        <w:rPr>
          <w:rFonts w:ascii="Arial" w:hAnsi="Arial" w:cs="Arial"/>
          <w:b/>
          <w:color w:val="003A70" w:themeColor="accent1"/>
          <w:sz w:val="24"/>
          <w:szCs w:val="21"/>
        </w:rPr>
      </w:pPr>
      <w:r w:rsidRPr="0048450A">
        <w:rPr>
          <w:rFonts w:ascii="Arial" w:hAnsi="Arial" w:cs="Arial"/>
          <w:b/>
          <w:color w:val="003A70" w:themeColor="accent1"/>
          <w:sz w:val="24"/>
          <w:szCs w:val="21"/>
        </w:rPr>
        <w:t>LESS DIETARY-RESTRICTION-FRIENDLY OPTIONS</w:t>
      </w:r>
    </w:p>
    <w:p w14:paraId="5477246F" w14:textId="77777777" w:rsidR="0051506F" w:rsidRPr="0051506F" w:rsidRDefault="0051506F" w:rsidP="0051506F">
      <w:pPr>
        <w:pStyle w:val="ListParagraph"/>
        <w:shd w:val="clear" w:color="auto" w:fill="FFFFFF"/>
        <w:spacing w:before="240" w:line="242" w:lineRule="atLeast"/>
        <w:rPr>
          <w:rFonts w:ascii="Arial" w:hAnsi="Arial" w:cs="Arial"/>
          <w:b/>
          <w:color w:val="003A70" w:themeColor="accent1"/>
          <w:sz w:val="24"/>
          <w:szCs w:val="21"/>
        </w:rPr>
      </w:pPr>
    </w:p>
    <w:p w14:paraId="1C2EEE54" w14:textId="50DDFFD6" w:rsidR="00F45228" w:rsidRPr="0048450A" w:rsidRDefault="00F45228" w:rsidP="000D2250">
      <w:pPr>
        <w:pStyle w:val="ListParagraph"/>
        <w:numPr>
          <w:ilvl w:val="0"/>
          <w:numId w:val="1"/>
        </w:numPr>
        <w:shd w:val="clear" w:color="auto" w:fill="FFFFFF"/>
        <w:spacing w:before="240" w:line="240" w:lineRule="auto"/>
        <w:rPr>
          <w:rFonts w:ascii="Arial" w:hAnsi="Arial" w:cs="Arial"/>
          <w:color w:val="222222"/>
          <w:sz w:val="21"/>
          <w:szCs w:val="21"/>
          <w:shd w:val="clear" w:color="auto" w:fill="FFFFFF"/>
        </w:rPr>
      </w:pPr>
      <w:r w:rsidRPr="0048450A">
        <w:rPr>
          <w:rFonts w:ascii="Arial" w:hAnsi="Arial" w:cs="Arial"/>
          <w:color w:val="000000"/>
          <w:sz w:val="21"/>
          <w:szCs w:val="21"/>
          <w:shd w:val="clear" w:color="auto" w:fill="FFFFFF"/>
        </w:rPr>
        <w:t xml:space="preserve">($) </w:t>
      </w:r>
      <w:r w:rsidRPr="002B20AF">
        <w:rPr>
          <w:rFonts w:ascii="Arial" w:hAnsi="Arial" w:cs="Arial"/>
          <w:b/>
          <w:color w:val="000000"/>
          <w:sz w:val="21"/>
          <w:szCs w:val="21"/>
          <w:shd w:val="clear" w:color="auto" w:fill="FFFFFF"/>
        </w:rPr>
        <w:t xml:space="preserve">Artichoke </w:t>
      </w:r>
      <w:proofErr w:type="spellStart"/>
      <w:r w:rsidRPr="002B20AF">
        <w:rPr>
          <w:rFonts w:ascii="Arial" w:hAnsi="Arial" w:cs="Arial"/>
          <w:b/>
          <w:color w:val="000000"/>
          <w:sz w:val="21"/>
          <w:szCs w:val="21"/>
          <w:shd w:val="clear" w:color="auto" w:fill="FFFFFF"/>
        </w:rPr>
        <w:t>Basille’s</w:t>
      </w:r>
      <w:proofErr w:type="spellEnd"/>
      <w:r w:rsidRPr="002B20AF">
        <w:rPr>
          <w:rFonts w:ascii="Arial" w:hAnsi="Arial" w:cs="Arial"/>
          <w:b/>
          <w:color w:val="000000"/>
          <w:sz w:val="21"/>
          <w:szCs w:val="21"/>
          <w:shd w:val="clear" w:color="auto" w:fill="FFFFFF"/>
        </w:rPr>
        <w:t xml:space="preserve"> Pizza</w:t>
      </w:r>
      <w:r w:rsidRPr="0048450A">
        <w:rPr>
          <w:rFonts w:ascii="Arial" w:hAnsi="Arial" w:cs="Arial"/>
          <w:color w:val="000000"/>
          <w:sz w:val="21"/>
          <w:szCs w:val="21"/>
          <w:shd w:val="clear" w:color="auto" w:fill="FFFFFF"/>
        </w:rPr>
        <w:t xml:space="preserve"> </w:t>
      </w:r>
      <w:r w:rsidR="005F1D85" w:rsidRPr="0048450A">
        <w:rPr>
          <w:rFonts w:ascii="Arial" w:hAnsi="Arial" w:cs="Arial"/>
          <w:color w:val="000000"/>
          <w:sz w:val="21"/>
          <w:szCs w:val="21"/>
          <w:shd w:val="clear" w:color="auto" w:fill="FFFFFF"/>
        </w:rPr>
        <w:t>(</w:t>
      </w:r>
      <w:r w:rsidRPr="0048450A">
        <w:rPr>
          <w:rFonts w:ascii="Arial" w:hAnsi="Arial" w:cs="Arial"/>
          <w:color w:val="000000"/>
          <w:sz w:val="21"/>
          <w:szCs w:val="21"/>
          <w:shd w:val="clear" w:color="auto" w:fill="FFFFFF"/>
        </w:rPr>
        <w:t>2590 Durant Ave</w:t>
      </w:r>
      <w:r w:rsidR="005F1D85" w:rsidRPr="0048450A">
        <w:rPr>
          <w:rFonts w:ascii="Arial" w:hAnsi="Arial" w:cs="Arial"/>
          <w:color w:val="000000"/>
          <w:sz w:val="21"/>
          <w:szCs w:val="21"/>
          <w:shd w:val="clear" w:color="auto" w:fill="FFFFFF"/>
        </w:rPr>
        <w:t>, Berkeley, CA;</w:t>
      </w:r>
      <w:r w:rsidRPr="0048450A">
        <w:rPr>
          <w:rFonts w:ascii="Arial" w:hAnsi="Arial" w:cs="Arial"/>
          <w:color w:val="000000"/>
          <w:sz w:val="21"/>
          <w:szCs w:val="21"/>
        </w:rPr>
        <w:t xml:space="preserve"> (</w:t>
      </w:r>
      <w:r w:rsidRPr="0048450A">
        <w:rPr>
          <w:rFonts w:ascii="Arial" w:hAnsi="Arial" w:cs="Arial"/>
          <w:color w:val="000000"/>
          <w:sz w:val="21"/>
          <w:szCs w:val="21"/>
          <w:shd w:val="clear" w:color="auto" w:fill="FFFFFF"/>
        </w:rPr>
        <w:t>510) 705-1266</w:t>
      </w:r>
      <w:r w:rsidR="005F1D85" w:rsidRPr="0048450A">
        <w:rPr>
          <w:rFonts w:ascii="Arial" w:hAnsi="Arial" w:cs="Arial"/>
          <w:color w:val="000000"/>
          <w:sz w:val="21"/>
          <w:szCs w:val="21"/>
          <w:shd w:val="clear" w:color="auto" w:fill="FFFFFF"/>
        </w:rPr>
        <w:t>)</w:t>
      </w:r>
      <w:r w:rsidRPr="0048450A">
        <w:rPr>
          <w:rFonts w:ascii="Arial" w:hAnsi="Arial" w:cs="Arial"/>
          <w:color w:val="000000"/>
          <w:sz w:val="21"/>
          <w:szCs w:val="21"/>
          <w:shd w:val="clear" w:color="auto" w:fill="FFFFFF"/>
        </w:rPr>
        <w:t xml:space="preserve"> </w:t>
      </w:r>
      <w:r w:rsidR="003E4F48" w:rsidRPr="0048450A">
        <w:rPr>
          <w:rFonts w:ascii="Arial" w:hAnsi="Arial" w:cs="Arial"/>
          <w:color w:val="000000"/>
          <w:sz w:val="21"/>
          <w:szCs w:val="21"/>
          <w:shd w:val="clear" w:color="auto" w:fill="FFFFFF"/>
        </w:rPr>
        <w:t>(Hours: 11am - 3pm)</w:t>
      </w:r>
      <w:r w:rsidR="00CF3A58" w:rsidRPr="0048450A">
        <w:rPr>
          <w:rFonts w:ascii="Arial" w:hAnsi="Arial" w:cs="Arial"/>
          <w:color w:val="000000"/>
          <w:sz w:val="21"/>
          <w:szCs w:val="21"/>
          <w:shd w:val="clear" w:color="auto" w:fill="FFFFFF"/>
        </w:rPr>
        <w:t xml:space="preserve"> </w:t>
      </w:r>
      <w:hyperlink r:id="rId43" w:history="1">
        <w:r w:rsidRPr="0048450A">
          <w:rPr>
            <w:rStyle w:val="Hyperlink"/>
            <w:rFonts w:ascii="Arial" w:hAnsi="Arial" w:cs="Arial"/>
            <w:sz w:val="21"/>
            <w:szCs w:val="21"/>
            <w:shd w:val="clear" w:color="auto" w:fill="FFFFFF"/>
          </w:rPr>
          <w:t>http://www.artichokepizza.com/berkeley.html</w:t>
        </w:r>
      </w:hyperlink>
      <w:r w:rsidR="005F1D85" w:rsidRPr="0048450A">
        <w:rPr>
          <w:rFonts w:ascii="Arial" w:hAnsi="Arial" w:cs="Arial"/>
          <w:color w:val="222222"/>
          <w:sz w:val="21"/>
          <w:szCs w:val="21"/>
          <w:shd w:val="clear" w:color="auto" w:fill="FFFFFF"/>
        </w:rPr>
        <w:t xml:space="preserve"> P</w:t>
      </w:r>
      <w:r w:rsidRPr="0048450A">
        <w:rPr>
          <w:rFonts w:ascii="Arial" w:hAnsi="Arial" w:cs="Arial"/>
          <w:color w:val="222222"/>
          <w:sz w:val="21"/>
          <w:szCs w:val="21"/>
          <w:shd w:val="clear" w:color="auto" w:fill="FFFFFF"/>
        </w:rPr>
        <w:t>opular place for big slices of quality pizza.</w:t>
      </w:r>
    </w:p>
    <w:p w14:paraId="4F79DA4A" w14:textId="77F5B5EE" w:rsidR="00F02498" w:rsidRPr="0048450A" w:rsidRDefault="00F45228" w:rsidP="003E4F48">
      <w:pPr>
        <w:pStyle w:val="ListParagraph"/>
        <w:numPr>
          <w:ilvl w:val="0"/>
          <w:numId w:val="1"/>
        </w:numPr>
        <w:shd w:val="clear" w:color="auto" w:fill="FFFFFF"/>
        <w:spacing w:line="242" w:lineRule="atLeast"/>
        <w:rPr>
          <w:rFonts w:ascii="Arial" w:hAnsi="Arial" w:cs="Arial"/>
          <w:color w:val="222222"/>
          <w:sz w:val="21"/>
          <w:szCs w:val="21"/>
        </w:rPr>
      </w:pPr>
      <w:r w:rsidRPr="0048450A">
        <w:rPr>
          <w:rFonts w:ascii="Arial" w:hAnsi="Arial" w:cs="Arial"/>
          <w:color w:val="222222"/>
          <w:sz w:val="21"/>
          <w:szCs w:val="21"/>
          <w:shd w:val="clear" w:color="auto" w:fill="FFFFFF"/>
        </w:rPr>
        <w:t>($)</w:t>
      </w:r>
      <w:r w:rsidR="005F1D85" w:rsidRPr="0048450A">
        <w:rPr>
          <w:rFonts w:ascii="Arial" w:hAnsi="Arial" w:cs="Arial"/>
          <w:color w:val="222222"/>
          <w:sz w:val="21"/>
          <w:szCs w:val="21"/>
          <w:shd w:val="clear" w:color="auto" w:fill="FFFFFF"/>
        </w:rPr>
        <w:t xml:space="preserve"> </w:t>
      </w:r>
      <w:r w:rsidRPr="002B20AF">
        <w:rPr>
          <w:rFonts w:ascii="Arial" w:hAnsi="Arial" w:cs="Arial"/>
          <w:b/>
          <w:color w:val="222222"/>
          <w:sz w:val="21"/>
          <w:szCs w:val="21"/>
          <w:shd w:val="clear" w:color="auto" w:fill="FFFFFF"/>
        </w:rPr>
        <w:t>Top Dog</w:t>
      </w:r>
      <w:r w:rsidR="005F1D85" w:rsidRPr="0048450A">
        <w:rPr>
          <w:rFonts w:ascii="Arial" w:hAnsi="Arial" w:cs="Arial"/>
          <w:b/>
          <w:color w:val="222222"/>
          <w:sz w:val="21"/>
          <w:szCs w:val="21"/>
          <w:shd w:val="clear" w:color="auto" w:fill="FFFFFF"/>
        </w:rPr>
        <w:t xml:space="preserve"> </w:t>
      </w:r>
      <w:r w:rsidR="005F1D85" w:rsidRPr="0048450A">
        <w:rPr>
          <w:rFonts w:ascii="Arial" w:hAnsi="Arial" w:cs="Arial"/>
          <w:color w:val="222222"/>
          <w:sz w:val="21"/>
          <w:szCs w:val="21"/>
          <w:shd w:val="clear" w:color="auto" w:fill="FFFFFF"/>
        </w:rPr>
        <w:t>(</w:t>
      </w:r>
      <w:r w:rsidRPr="0048450A">
        <w:rPr>
          <w:rFonts w:ascii="Arial" w:hAnsi="Arial" w:cs="Arial"/>
          <w:color w:val="222222"/>
          <w:sz w:val="21"/>
          <w:szCs w:val="21"/>
        </w:rPr>
        <w:t xml:space="preserve">2534 Durant Ave </w:t>
      </w:r>
      <w:r w:rsidRPr="0048450A">
        <w:rPr>
          <w:rFonts w:ascii="Arial" w:hAnsi="Arial" w:cs="Arial"/>
          <w:sz w:val="21"/>
          <w:szCs w:val="21"/>
        </w:rPr>
        <w:t>(510) 843-5967</w:t>
      </w:r>
      <w:r w:rsidRPr="0048450A">
        <w:rPr>
          <w:rFonts w:ascii="Arial" w:hAnsi="Arial" w:cs="Arial"/>
          <w:color w:val="222222"/>
          <w:sz w:val="21"/>
          <w:szCs w:val="21"/>
        </w:rPr>
        <w:t xml:space="preserve"> 11am-3pm </w:t>
      </w:r>
      <w:r w:rsidR="000D2250">
        <w:rPr>
          <w:rFonts w:ascii="Arial" w:hAnsi="Arial" w:cs="Arial"/>
          <w:color w:val="222222"/>
          <w:sz w:val="21"/>
          <w:szCs w:val="21"/>
          <w:shd w:val="clear" w:color="auto" w:fill="FFFFFF"/>
        </w:rPr>
        <w:t>Very good hotdogs—</w:t>
      </w:r>
      <w:r w:rsidRPr="0048450A">
        <w:rPr>
          <w:rFonts w:ascii="Arial" w:hAnsi="Arial" w:cs="Arial"/>
          <w:color w:val="222222"/>
          <w:sz w:val="21"/>
          <w:szCs w:val="21"/>
          <w:shd w:val="clear" w:color="auto" w:fill="FFFFFF"/>
        </w:rPr>
        <w:t>1</w:t>
      </w:r>
      <w:r w:rsidR="000D2250">
        <w:rPr>
          <w:rFonts w:ascii="Arial" w:hAnsi="Arial" w:cs="Arial"/>
          <w:color w:val="222222"/>
          <w:sz w:val="21"/>
          <w:szCs w:val="21"/>
          <w:shd w:val="clear" w:color="auto" w:fill="FFFFFF"/>
        </w:rPr>
        <w:t xml:space="preserve"> </w:t>
      </w:r>
      <w:r w:rsidRPr="0048450A">
        <w:rPr>
          <w:rFonts w:ascii="Arial" w:hAnsi="Arial" w:cs="Arial"/>
          <w:color w:val="222222"/>
          <w:sz w:val="21"/>
          <w:szCs w:val="21"/>
          <w:shd w:val="clear" w:color="auto" w:fill="FFFFFF"/>
        </w:rPr>
        <w:t>makes a meal for under $4. There is a veggie dog option.</w:t>
      </w:r>
      <w:r w:rsidRPr="0048450A">
        <w:rPr>
          <w:rFonts w:ascii="Arial" w:hAnsi="Arial" w:cs="Arial"/>
          <w:b/>
          <w:color w:val="00B050"/>
          <w:sz w:val="21"/>
          <w:szCs w:val="21"/>
          <w:shd w:val="clear" w:color="auto" w:fill="FFFFFF"/>
        </w:rPr>
        <w:t xml:space="preserve"> </w:t>
      </w:r>
      <w:r w:rsidRPr="0048450A">
        <w:rPr>
          <w:rFonts w:ascii="Arial" w:hAnsi="Arial" w:cs="Arial"/>
          <w:color w:val="CB8C01" w:themeColor="accent4" w:themeShade="BF"/>
          <w:sz w:val="21"/>
          <w:szCs w:val="21"/>
          <w:shd w:val="clear" w:color="auto" w:fill="FFFFFF"/>
        </w:rPr>
        <w:t>Cash only.</w:t>
      </w:r>
    </w:p>
    <w:p w14:paraId="658187FD" w14:textId="77777777" w:rsidR="00B6341E" w:rsidRDefault="00B6341E" w:rsidP="00E23D36">
      <w:pPr>
        <w:shd w:val="clear" w:color="auto" w:fill="FFFFFF"/>
        <w:spacing w:line="242" w:lineRule="atLeast"/>
        <w:ind w:left="720"/>
        <w:rPr>
          <w:rFonts w:ascii="Arial" w:hAnsi="Arial" w:cs="Arial"/>
          <w:b/>
          <w:color w:val="003A70" w:themeColor="accent1"/>
          <w:sz w:val="24"/>
          <w:szCs w:val="21"/>
          <w:shd w:val="clear" w:color="auto" w:fill="FFFFFF"/>
        </w:rPr>
      </w:pPr>
    </w:p>
    <w:p w14:paraId="10B8378E" w14:textId="13EFD02C" w:rsidR="00F45228" w:rsidRPr="0048450A" w:rsidRDefault="002102DB" w:rsidP="00E23D36">
      <w:pPr>
        <w:shd w:val="clear" w:color="auto" w:fill="FFFFFF"/>
        <w:spacing w:line="242" w:lineRule="atLeast"/>
        <w:ind w:left="720"/>
        <w:rPr>
          <w:rFonts w:ascii="Arial" w:hAnsi="Arial" w:cs="Arial"/>
          <w:b/>
          <w:color w:val="003A70" w:themeColor="accent1"/>
          <w:sz w:val="24"/>
          <w:szCs w:val="21"/>
        </w:rPr>
      </w:pPr>
      <w:r w:rsidRPr="0048450A">
        <w:rPr>
          <w:rFonts w:ascii="Arial" w:hAnsi="Arial" w:cs="Arial"/>
          <w:b/>
          <w:color w:val="003A70" w:themeColor="accent1"/>
          <w:sz w:val="24"/>
          <w:szCs w:val="21"/>
          <w:shd w:val="clear" w:color="auto" w:fill="FFFFFF"/>
        </w:rPr>
        <w:lastRenderedPageBreak/>
        <w:t>IN THE MIDD</w:t>
      </w:r>
      <w:r w:rsidR="009111D5">
        <w:rPr>
          <w:rFonts w:ascii="Arial" w:hAnsi="Arial" w:cs="Arial"/>
          <w:b/>
          <w:color w:val="003A70" w:themeColor="accent1"/>
          <w:sz w:val="24"/>
          <w:szCs w:val="21"/>
          <w:shd w:val="clear" w:color="auto" w:fill="FFFFFF"/>
        </w:rPr>
        <w:t>LE OF THE DURANT FOOD COURT</w:t>
      </w:r>
      <w:r>
        <w:rPr>
          <w:rFonts w:ascii="Arial" w:hAnsi="Arial" w:cs="Arial"/>
          <w:b/>
          <w:color w:val="003A70" w:themeColor="accent1"/>
          <w:sz w:val="24"/>
          <w:szCs w:val="21"/>
          <w:shd w:val="clear" w:color="auto" w:fill="FFFFFF"/>
        </w:rPr>
        <w:t xml:space="preserve"> </w:t>
      </w:r>
    </w:p>
    <w:p w14:paraId="11618E68" w14:textId="6BC551D4" w:rsidR="008A40F1" w:rsidRPr="00722830" w:rsidRDefault="003E4F48" w:rsidP="00722830">
      <w:pPr>
        <w:pStyle w:val="ListParagraph"/>
        <w:numPr>
          <w:ilvl w:val="0"/>
          <w:numId w:val="1"/>
        </w:numPr>
        <w:shd w:val="clear" w:color="auto" w:fill="FFFFFF"/>
        <w:spacing w:line="240" w:lineRule="auto"/>
        <w:rPr>
          <w:rFonts w:ascii="Arial" w:hAnsi="Arial" w:cs="Arial"/>
          <w:sz w:val="21"/>
          <w:szCs w:val="21"/>
        </w:rPr>
      </w:pPr>
      <w:r w:rsidRPr="0048450A">
        <w:rPr>
          <w:rFonts w:ascii="Arial" w:hAnsi="Arial" w:cs="Arial"/>
          <w:color w:val="222222"/>
          <w:sz w:val="21"/>
          <w:szCs w:val="21"/>
          <w:shd w:val="clear" w:color="auto" w:fill="FFFFFF"/>
        </w:rPr>
        <w:t xml:space="preserve">($) </w:t>
      </w:r>
      <w:r w:rsidRPr="002B20AF">
        <w:rPr>
          <w:rFonts w:ascii="Arial" w:hAnsi="Arial" w:cs="Arial"/>
          <w:b/>
          <w:color w:val="222222"/>
          <w:sz w:val="21"/>
          <w:szCs w:val="21"/>
          <w:shd w:val="clear" w:color="auto" w:fill="FFFFFF"/>
        </w:rPr>
        <w:t>Thai Basil</w:t>
      </w:r>
      <w:r w:rsidRPr="0048450A">
        <w:rPr>
          <w:rFonts w:ascii="Arial" w:hAnsi="Arial" w:cs="Arial"/>
          <w:color w:val="222222"/>
          <w:sz w:val="21"/>
          <w:szCs w:val="21"/>
        </w:rPr>
        <w:t xml:space="preserve"> (2519F Durant Ave, Berkeley, CA; (</w:t>
      </w:r>
      <w:r w:rsidRPr="0048450A">
        <w:rPr>
          <w:rFonts w:ascii="Arial" w:hAnsi="Arial" w:cs="Arial"/>
          <w:sz w:val="21"/>
          <w:szCs w:val="21"/>
        </w:rPr>
        <w:t>510) 548-6692)</w:t>
      </w:r>
      <w:r w:rsidRPr="0048450A">
        <w:rPr>
          <w:rFonts w:ascii="Arial" w:hAnsi="Arial" w:cs="Arial"/>
          <w:color w:val="222222"/>
          <w:sz w:val="21"/>
          <w:szCs w:val="21"/>
        </w:rPr>
        <w:t xml:space="preserve"> (Hours: 11:30am - 11pm) </w:t>
      </w:r>
      <w:hyperlink r:id="rId44" w:history="1">
        <w:r w:rsidRPr="0048450A">
          <w:rPr>
            <w:rStyle w:val="Hyperlink"/>
            <w:rFonts w:ascii="Arial" w:hAnsi="Arial" w:cs="Arial"/>
            <w:sz w:val="21"/>
            <w:szCs w:val="21"/>
          </w:rPr>
          <w:t>http://www.yelp.com/biz/thai-basil-cuisine-berkeley</w:t>
        </w:r>
      </w:hyperlink>
      <w:r w:rsidRPr="0048450A">
        <w:rPr>
          <w:rFonts w:ascii="Arial" w:hAnsi="Arial" w:cs="Arial"/>
          <w:color w:val="222222"/>
          <w:sz w:val="21"/>
          <w:szCs w:val="21"/>
        </w:rPr>
        <w:t xml:space="preserve"> </w:t>
      </w:r>
      <w:r w:rsidRPr="0048450A">
        <w:rPr>
          <w:rFonts w:ascii="Arial" w:hAnsi="Arial" w:cs="Arial"/>
          <w:color w:val="222222"/>
          <w:sz w:val="21"/>
          <w:szCs w:val="21"/>
          <w:shd w:val="clear" w:color="auto" w:fill="FFFFFF"/>
        </w:rPr>
        <w:t xml:space="preserve">Very good Thai. Would avoid if there are any peanut allergy concerns. Does have some good vegetarian and vegan options, would ask about sauces and cross-contamination for gluten free eaters. </w:t>
      </w:r>
      <w:r w:rsidRPr="0048450A">
        <w:rPr>
          <w:rFonts w:ascii="Arial" w:hAnsi="Arial" w:cs="Arial"/>
          <w:color w:val="CB8C01" w:themeColor="accent4" w:themeShade="BF"/>
          <w:sz w:val="21"/>
          <w:szCs w:val="21"/>
          <w:shd w:val="clear" w:color="auto" w:fill="FFFFFF"/>
        </w:rPr>
        <w:t>Cash only.</w:t>
      </w:r>
      <w:r w:rsidR="00722830">
        <w:rPr>
          <w:rFonts w:ascii="Arial" w:hAnsi="Arial" w:cs="Arial"/>
          <w:color w:val="CB8C01" w:themeColor="accent4" w:themeShade="BF"/>
          <w:sz w:val="21"/>
          <w:szCs w:val="21"/>
          <w:shd w:val="clear" w:color="auto" w:fill="FFFFFF"/>
        </w:rPr>
        <w:t xml:space="preserve"> </w:t>
      </w:r>
    </w:p>
    <w:p w14:paraId="64408995" w14:textId="7FAA8789" w:rsidR="00F45228" w:rsidRPr="009111D5" w:rsidRDefault="002B20AF" w:rsidP="009111D5">
      <w:pPr>
        <w:pStyle w:val="ListParagraph"/>
        <w:numPr>
          <w:ilvl w:val="0"/>
          <w:numId w:val="1"/>
        </w:numPr>
        <w:shd w:val="clear" w:color="auto" w:fill="FFFFFF"/>
        <w:spacing w:line="242" w:lineRule="atLeast"/>
        <w:rPr>
          <w:rFonts w:ascii="Arial" w:hAnsi="Arial" w:cs="Arial"/>
          <w:color w:val="222222"/>
          <w:sz w:val="21"/>
          <w:szCs w:val="21"/>
        </w:rPr>
      </w:pPr>
      <w:r w:rsidRPr="00756A5E">
        <w:rPr>
          <w:rFonts w:ascii="Arial" w:hAnsi="Arial" w:cs="Arial"/>
          <w:sz w:val="21"/>
          <w:szCs w:val="21"/>
        </w:rPr>
        <w:t>(</w:t>
      </w:r>
      <w:r w:rsidRPr="00756A5E">
        <w:rPr>
          <w:rFonts w:ascii="Arial" w:hAnsi="Arial" w:cs="Arial"/>
          <w:color w:val="222222"/>
          <w:sz w:val="21"/>
          <w:szCs w:val="21"/>
        </w:rPr>
        <w:t xml:space="preserve">$) </w:t>
      </w:r>
      <w:r w:rsidRPr="002B20AF">
        <w:rPr>
          <w:rFonts w:ascii="Arial" w:hAnsi="Arial" w:cs="Arial"/>
          <w:b/>
          <w:color w:val="222222"/>
          <w:sz w:val="21"/>
          <w:szCs w:val="21"/>
        </w:rPr>
        <w:t xml:space="preserve">Gypsy’s Trattoria </w:t>
      </w:r>
      <w:proofErr w:type="spellStart"/>
      <w:r w:rsidRPr="002B20AF">
        <w:rPr>
          <w:rFonts w:ascii="Arial" w:hAnsi="Arial" w:cs="Arial"/>
          <w:b/>
          <w:color w:val="222222"/>
          <w:sz w:val="21"/>
          <w:szCs w:val="21"/>
        </w:rPr>
        <w:t>Italiana</w:t>
      </w:r>
      <w:proofErr w:type="spellEnd"/>
      <w:r w:rsidRPr="00756A5E">
        <w:rPr>
          <w:rFonts w:ascii="Arial" w:hAnsi="Arial" w:cs="Arial"/>
          <w:color w:val="222222"/>
          <w:sz w:val="21"/>
          <w:szCs w:val="21"/>
        </w:rPr>
        <w:t xml:space="preserve"> (2519-A Durant Ave, Berkeley, CA; (510) 548- 4860) (Hours: 10am - 12am) </w:t>
      </w:r>
      <w:hyperlink r:id="rId45" w:history="1">
        <w:r w:rsidRPr="00756A5E">
          <w:rPr>
            <w:rStyle w:val="Hyperlink"/>
            <w:rFonts w:ascii="Arial" w:hAnsi="Arial" w:cs="Arial"/>
            <w:sz w:val="21"/>
            <w:szCs w:val="21"/>
          </w:rPr>
          <w:t>http://www.gypsysitaliana.com</w:t>
        </w:r>
      </w:hyperlink>
      <w:r w:rsidRPr="00756A5E">
        <w:rPr>
          <w:rFonts w:ascii="Arial" w:hAnsi="Arial" w:cs="Arial"/>
          <w:color w:val="222222"/>
          <w:sz w:val="21"/>
          <w:szCs w:val="21"/>
        </w:rPr>
        <w:t xml:space="preserve"> Voted “Best in Berkeley” for Italian, good food at reasonable prices.</w:t>
      </w:r>
      <w:r w:rsidRPr="00756A5E">
        <w:rPr>
          <w:rFonts w:ascii="Arial" w:hAnsi="Arial" w:cs="Arial"/>
          <w:color w:val="00B050"/>
          <w:sz w:val="21"/>
          <w:szCs w:val="21"/>
        </w:rPr>
        <w:t xml:space="preserve"> </w:t>
      </w:r>
      <w:r w:rsidRPr="00756A5E">
        <w:rPr>
          <w:rFonts w:ascii="Arial" w:hAnsi="Arial" w:cs="Arial"/>
          <w:color w:val="CB8C01" w:themeColor="accent4" w:themeShade="BF"/>
          <w:sz w:val="21"/>
          <w:szCs w:val="21"/>
        </w:rPr>
        <w:t>50 cent charge for credit cards.</w:t>
      </w:r>
    </w:p>
    <w:p w14:paraId="56F9EBA8" w14:textId="7CF0FDFB" w:rsidR="002B20AF" w:rsidRPr="002B20AF" w:rsidRDefault="002B20AF" w:rsidP="002B20AF">
      <w:pPr>
        <w:shd w:val="clear" w:color="auto" w:fill="FFFFFF"/>
        <w:spacing w:line="242" w:lineRule="atLeast"/>
        <w:ind w:left="720"/>
        <w:rPr>
          <w:rFonts w:ascii="Arial" w:hAnsi="Arial" w:cs="Arial"/>
          <w:b/>
          <w:color w:val="003A70" w:themeColor="accent1"/>
          <w:sz w:val="24"/>
          <w:szCs w:val="21"/>
        </w:rPr>
      </w:pPr>
      <w:r>
        <w:rPr>
          <w:rFonts w:ascii="Arial" w:hAnsi="Arial" w:cs="Arial"/>
          <w:b/>
          <w:color w:val="003A70" w:themeColor="accent1"/>
          <w:sz w:val="24"/>
          <w:szCs w:val="21"/>
          <w:shd w:val="clear" w:color="auto" w:fill="FFFFFF"/>
        </w:rPr>
        <w:t>GROCERY</w:t>
      </w:r>
      <w:r w:rsidR="00C8535E">
        <w:rPr>
          <w:rFonts w:ascii="Arial" w:hAnsi="Arial" w:cs="Arial"/>
          <w:b/>
          <w:color w:val="003A70" w:themeColor="accent1"/>
          <w:sz w:val="24"/>
          <w:szCs w:val="21"/>
          <w:shd w:val="clear" w:color="auto" w:fill="FFFFFF"/>
        </w:rPr>
        <w:t xml:space="preserve"> &amp; CONVENIENCE</w:t>
      </w:r>
      <w:r>
        <w:rPr>
          <w:rFonts w:ascii="Arial" w:hAnsi="Arial" w:cs="Arial"/>
          <w:b/>
          <w:color w:val="003A70" w:themeColor="accent1"/>
          <w:sz w:val="24"/>
          <w:szCs w:val="21"/>
          <w:shd w:val="clear" w:color="auto" w:fill="FFFFFF"/>
        </w:rPr>
        <w:t xml:space="preserve"> STORES</w:t>
      </w:r>
    </w:p>
    <w:p w14:paraId="1901D3FC" w14:textId="70A22D07" w:rsidR="002B20AF" w:rsidRDefault="002B20AF" w:rsidP="0051506F">
      <w:pPr>
        <w:pStyle w:val="ListParagraph"/>
        <w:numPr>
          <w:ilvl w:val="0"/>
          <w:numId w:val="4"/>
        </w:numPr>
        <w:shd w:val="clear" w:color="auto" w:fill="FFFFFF"/>
        <w:spacing w:line="240" w:lineRule="auto"/>
        <w:rPr>
          <w:rFonts w:ascii="Arial" w:hAnsi="Arial" w:cs="Arial"/>
          <w:sz w:val="21"/>
          <w:szCs w:val="21"/>
        </w:rPr>
      </w:pPr>
      <w:r w:rsidRPr="0051506F">
        <w:rPr>
          <w:rFonts w:ascii="Arial" w:hAnsi="Arial" w:cs="Arial"/>
          <w:b/>
          <w:sz w:val="21"/>
          <w:szCs w:val="21"/>
        </w:rPr>
        <w:t>Walgreens</w:t>
      </w:r>
      <w:r>
        <w:rPr>
          <w:rFonts w:ascii="Arial" w:hAnsi="Arial" w:cs="Arial"/>
          <w:sz w:val="21"/>
          <w:szCs w:val="21"/>
        </w:rPr>
        <w:t xml:space="preserve"> (</w:t>
      </w:r>
      <w:r w:rsidR="0051506F" w:rsidRPr="0051506F">
        <w:rPr>
          <w:rFonts w:ascii="Arial" w:hAnsi="Arial" w:cs="Arial"/>
          <w:sz w:val="21"/>
          <w:szCs w:val="21"/>
        </w:rPr>
        <w:t>2310 Telegraph Ave</w:t>
      </w:r>
      <w:r w:rsidR="0051506F">
        <w:rPr>
          <w:rFonts w:ascii="Arial" w:hAnsi="Arial" w:cs="Arial"/>
          <w:sz w:val="21"/>
          <w:szCs w:val="21"/>
        </w:rPr>
        <w:t xml:space="preserve">, Berkeley, CA; </w:t>
      </w:r>
      <w:r w:rsidR="0051506F" w:rsidRPr="0051506F">
        <w:rPr>
          <w:rFonts w:ascii="Arial" w:hAnsi="Arial" w:cs="Arial"/>
          <w:sz w:val="21"/>
          <w:szCs w:val="21"/>
        </w:rPr>
        <w:t>(510) 848-5121</w:t>
      </w:r>
      <w:r w:rsidR="0051506F">
        <w:rPr>
          <w:rFonts w:ascii="Arial" w:hAnsi="Arial" w:cs="Arial"/>
          <w:sz w:val="21"/>
          <w:szCs w:val="21"/>
        </w:rPr>
        <w:t xml:space="preserve">) (Hours: 8am - 10pm) </w:t>
      </w:r>
      <w:hyperlink r:id="rId46" w:history="1">
        <w:r w:rsidR="0051506F" w:rsidRPr="007D3FC5">
          <w:rPr>
            <w:rStyle w:val="Hyperlink"/>
            <w:rFonts w:ascii="Arial" w:hAnsi="Arial" w:cs="Arial"/>
            <w:sz w:val="21"/>
            <w:szCs w:val="21"/>
          </w:rPr>
          <w:t>http://www.walgreens.com</w:t>
        </w:r>
      </w:hyperlink>
      <w:r w:rsidR="0051506F">
        <w:rPr>
          <w:rFonts w:ascii="Arial" w:hAnsi="Arial" w:cs="Arial"/>
          <w:sz w:val="21"/>
          <w:szCs w:val="21"/>
        </w:rPr>
        <w:t xml:space="preserve"> D</w:t>
      </w:r>
      <w:r w:rsidR="00F45228" w:rsidRPr="002B20AF">
        <w:rPr>
          <w:rFonts w:ascii="Arial" w:hAnsi="Arial" w:cs="Arial"/>
          <w:sz w:val="21"/>
          <w:szCs w:val="21"/>
        </w:rPr>
        <w:t>irectly across the street</w:t>
      </w:r>
      <w:r>
        <w:rPr>
          <w:rFonts w:ascii="Arial" w:hAnsi="Arial" w:cs="Arial"/>
          <w:sz w:val="21"/>
          <w:szCs w:val="21"/>
        </w:rPr>
        <w:t>, south from campus</w:t>
      </w:r>
      <w:r w:rsidR="0051506F">
        <w:rPr>
          <w:rFonts w:ascii="Arial" w:hAnsi="Arial" w:cs="Arial"/>
          <w:sz w:val="21"/>
          <w:szCs w:val="21"/>
        </w:rPr>
        <w:t>.</w:t>
      </w:r>
      <w:r>
        <w:rPr>
          <w:rFonts w:ascii="Arial" w:hAnsi="Arial" w:cs="Arial"/>
          <w:sz w:val="21"/>
          <w:szCs w:val="21"/>
        </w:rPr>
        <w:t xml:space="preserve"> </w:t>
      </w:r>
    </w:p>
    <w:p w14:paraId="4D457659" w14:textId="0CFB818F" w:rsidR="002B20AF" w:rsidRDefault="00F45228" w:rsidP="0051506F">
      <w:pPr>
        <w:pStyle w:val="ListParagraph"/>
        <w:numPr>
          <w:ilvl w:val="0"/>
          <w:numId w:val="4"/>
        </w:numPr>
        <w:shd w:val="clear" w:color="auto" w:fill="FFFFFF"/>
        <w:spacing w:line="240" w:lineRule="auto"/>
        <w:rPr>
          <w:rFonts w:ascii="Arial" w:hAnsi="Arial" w:cs="Arial"/>
          <w:sz w:val="21"/>
          <w:szCs w:val="21"/>
        </w:rPr>
      </w:pPr>
      <w:r w:rsidRPr="0051506F">
        <w:rPr>
          <w:rFonts w:ascii="Arial" w:hAnsi="Arial" w:cs="Arial"/>
          <w:b/>
          <w:sz w:val="21"/>
          <w:szCs w:val="21"/>
        </w:rPr>
        <w:t>Trader Joe</w:t>
      </w:r>
      <w:r w:rsidR="00F02498" w:rsidRPr="0051506F">
        <w:rPr>
          <w:rFonts w:ascii="Arial" w:hAnsi="Arial" w:cs="Arial"/>
          <w:b/>
          <w:sz w:val="21"/>
          <w:szCs w:val="21"/>
        </w:rPr>
        <w:t>’</w:t>
      </w:r>
      <w:r w:rsidRPr="0051506F">
        <w:rPr>
          <w:rFonts w:ascii="Arial" w:hAnsi="Arial" w:cs="Arial"/>
          <w:b/>
          <w:sz w:val="21"/>
          <w:szCs w:val="21"/>
        </w:rPr>
        <w:t>s</w:t>
      </w:r>
      <w:r w:rsidR="002B20AF">
        <w:rPr>
          <w:rFonts w:ascii="Arial" w:hAnsi="Arial" w:cs="Arial"/>
          <w:sz w:val="21"/>
          <w:szCs w:val="21"/>
        </w:rPr>
        <w:t xml:space="preserve"> (</w:t>
      </w:r>
      <w:r w:rsidR="0051506F" w:rsidRPr="0051506F">
        <w:rPr>
          <w:rFonts w:ascii="Arial" w:hAnsi="Arial" w:cs="Arial"/>
          <w:sz w:val="21"/>
          <w:szCs w:val="21"/>
        </w:rPr>
        <w:t>1885 University Ave, Berkeley, CA</w:t>
      </w:r>
      <w:r w:rsidR="0051506F">
        <w:rPr>
          <w:rFonts w:ascii="Arial" w:hAnsi="Arial" w:cs="Arial"/>
          <w:sz w:val="21"/>
          <w:szCs w:val="21"/>
        </w:rPr>
        <w:t xml:space="preserve">; </w:t>
      </w:r>
      <w:r w:rsidR="0051506F" w:rsidRPr="0051506F">
        <w:rPr>
          <w:rFonts w:ascii="Arial" w:hAnsi="Arial" w:cs="Arial"/>
          <w:sz w:val="21"/>
          <w:szCs w:val="21"/>
        </w:rPr>
        <w:t>(510) 204-9074</w:t>
      </w:r>
      <w:r w:rsidR="0051506F">
        <w:rPr>
          <w:rFonts w:ascii="Arial" w:hAnsi="Arial" w:cs="Arial"/>
          <w:sz w:val="21"/>
          <w:szCs w:val="21"/>
        </w:rPr>
        <w:t xml:space="preserve">) (Hours: </w:t>
      </w:r>
      <w:r w:rsidR="0051506F" w:rsidRPr="0051506F">
        <w:rPr>
          <w:rFonts w:ascii="Arial" w:hAnsi="Arial" w:cs="Arial"/>
          <w:sz w:val="21"/>
          <w:szCs w:val="21"/>
        </w:rPr>
        <w:t>8am - 10pm</w:t>
      </w:r>
      <w:r w:rsidR="0051506F">
        <w:rPr>
          <w:rFonts w:ascii="Arial" w:hAnsi="Arial" w:cs="Arial"/>
          <w:sz w:val="21"/>
          <w:szCs w:val="21"/>
        </w:rPr>
        <w:t xml:space="preserve">) </w:t>
      </w:r>
      <w:hyperlink r:id="rId47" w:history="1">
        <w:r w:rsidR="0051506F" w:rsidRPr="007D3FC5">
          <w:rPr>
            <w:rStyle w:val="Hyperlink"/>
            <w:rFonts w:ascii="Arial" w:hAnsi="Arial" w:cs="Arial"/>
            <w:sz w:val="21"/>
            <w:szCs w:val="21"/>
          </w:rPr>
          <w:t>http://www.traderjoes.com</w:t>
        </w:r>
      </w:hyperlink>
      <w:r w:rsidR="0051506F">
        <w:rPr>
          <w:rFonts w:ascii="Arial" w:hAnsi="Arial" w:cs="Arial"/>
          <w:sz w:val="21"/>
          <w:szCs w:val="21"/>
        </w:rPr>
        <w:t xml:space="preserve"> S</w:t>
      </w:r>
      <w:r w:rsidRPr="002B20AF">
        <w:rPr>
          <w:rFonts w:ascii="Arial" w:hAnsi="Arial" w:cs="Arial"/>
          <w:sz w:val="21"/>
          <w:szCs w:val="21"/>
        </w:rPr>
        <w:t>lightly less than a mile away</w:t>
      </w:r>
      <w:r w:rsidR="00F02498" w:rsidRPr="002B20AF">
        <w:rPr>
          <w:rFonts w:ascii="Arial" w:hAnsi="Arial" w:cs="Arial"/>
          <w:sz w:val="21"/>
          <w:szCs w:val="21"/>
        </w:rPr>
        <w:t>, west</w:t>
      </w:r>
      <w:r w:rsidRPr="002B20AF">
        <w:rPr>
          <w:rFonts w:ascii="Arial" w:hAnsi="Arial" w:cs="Arial"/>
          <w:sz w:val="21"/>
          <w:szCs w:val="21"/>
        </w:rPr>
        <w:t xml:space="preserve"> from campus</w:t>
      </w:r>
      <w:r w:rsidR="00813141">
        <w:rPr>
          <w:rFonts w:ascii="Arial" w:hAnsi="Arial" w:cs="Arial"/>
          <w:sz w:val="21"/>
          <w:szCs w:val="21"/>
        </w:rPr>
        <w:t>. Very close to Downtown Berkeley BART station.</w:t>
      </w:r>
    </w:p>
    <w:p w14:paraId="2BF5B0A1" w14:textId="4751A3C4" w:rsidR="002B20AF" w:rsidRDefault="002B20AF" w:rsidP="0051506F">
      <w:pPr>
        <w:pStyle w:val="ListParagraph"/>
        <w:numPr>
          <w:ilvl w:val="0"/>
          <w:numId w:val="4"/>
        </w:numPr>
        <w:shd w:val="clear" w:color="auto" w:fill="FFFFFF"/>
        <w:spacing w:line="240" w:lineRule="auto"/>
        <w:rPr>
          <w:rFonts w:ascii="Arial" w:hAnsi="Arial" w:cs="Arial"/>
          <w:sz w:val="21"/>
          <w:szCs w:val="21"/>
        </w:rPr>
      </w:pPr>
      <w:r w:rsidRPr="0051506F">
        <w:rPr>
          <w:rFonts w:ascii="Arial" w:hAnsi="Arial" w:cs="Arial"/>
          <w:b/>
          <w:sz w:val="21"/>
          <w:szCs w:val="21"/>
        </w:rPr>
        <w:t>Safeway</w:t>
      </w:r>
      <w:r w:rsidRPr="002B20AF">
        <w:rPr>
          <w:rFonts w:ascii="Arial" w:hAnsi="Arial" w:cs="Arial"/>
          <w:sz w:val="21"/>
          <w:szCs w:val="21"/>
        </w:rPr>
        <w:t xml:space="preserve"> </w:t>
      </w:r>
      <w:r>
        <w:rPr>
          <w:rFonts w:ascii="Arial" w:hAnsi="Arial" w:cs="Arial"/>
          <w:sz w:val="21"/>
          <w:szCs w:val="21"/>
        </w:rPr>
        <w:t>(</w:t>
      </w:r>
      <w:r w:rsidR="0051506F" w:rsidRPr="0051506F">
        <w:rPr>
          <w:rFonts w:ascii="Arial" w:hAnsi="Arial" w:cs="Arial"/>
          <w:sz w:val="21"/>
          <w:szCs w:val="21"/>
        </w:rPr>
        <w:t>1444 Shattuck Pl</w:t>
      </w:r>
      <w:r w:rsidR="0051506F">
        <w:rPr>
          <w:rFonts w:ascii="Arial" w:hAnsi="Arial" w:cs="Arial"/>
          <w:sz w:val="21"/>
          <w:szCs w:val="21"/>
        </w:rPr>
        <w:t xml:space="preserve">, Berkeley, CA; </w:t>
      </w:r>
      <w:r w:rsidR="0051506F" w:rsidRPr="0051506F">
        <w:rPr>
          <w:rFonts w:ascii="Arial" w:hAnsi="Arial" w:cs="Arial"/>
          <w:sz w:val="21"/>
          <w:szCs w:val="21"/>
        </w:rPr>
        <w:t>(510) 526-3086</w:t>
      </w:r>
      <w:r w:rsidR="0051506F">
        <w:rPr>
          <w:rFonts w:ascii="Arial" w:hAnsi="Arial" w:cs="Arial"/>
          <w:sz w:val="21"/>
          <w:szCs w:val="21"/>
        </w:rPr>
        <w:t xml:space="preserve">) (Hours: 6am - 12am) </w:t>
      </w:r>
      <w:hyperlink r:id="rId48" w:history="1">
        <w:r w:rsidR="00813141" w:rsidRPr="007D3FC5">
          <w:rPr>
            <w:rStyle w:val="Hyperlink"/>
            <w:rFonts w:ascii="Arial" w:hAnsi="Arial" w:cs="Arial"/>
            <w:sz w:val="21"/>
            <w:szCs w:val="21"/>
          </w:rPr>
          <w:t>http://www.safeway.com</w:t>
        </w:r>
      </w:hyperlink>
      <w:r w:rsidR="00F02498" w:rsidRPr="002B20AF">
        <w:rPr>
          <w:rFonts w:ascii="Arial" w:hAnsi="Arial" w:cs="Arial"/>
          <w:sz w:val="21"/>
          <w:szCs w:val="21"/>
        </w:rPr>
        <w:t xml:space="preserve"> </w:t>
      </w:r>
      <w:r w:rsidR="00C8535E">
        <w:rPr>
          <w:rFonts w:ascii="Arial" w:hAnsi="Arial" w:cs="Arial"/>
          <w:sz w:val="21"/>
          <w:szCs w:val="21"/>
        </w:rPr>
        <w:t>A</w:t>
      </w:r>
      <w:r w:rsidR="00F02498" w:rsidRPr="002B20AF">
        <w:rPr>
          <w:rFonts w:ascii="Arial" w:hAnsi="Arial" w:cs="Arial"/>
          <w:sz w:val="21"/>
          <w:szCs w:val="21"/>
        </w:rPr>
        <w:t xml:space="preserve">bout a mile northwest </w:t>
      </w:r>
      <w:r w:rsidR="00F45228" w:rsidRPr="002B20AF">
        <w:rPr>
          <w:rFonts w:ascii="Arial" w:hAnsi="Arial" w:cs="Arial"/>
          <w:sz w:val="21"/>
          <w:szCs w:val="21"/>
        </w:rPr>
        <w:t>from campus</w:t>
      </w:r>
      <w:r w:rsidR="00C8535E">
        <w:rPr>
          <w:rFonts w:ascii="Arial" w:hAnsi="Arial" w:cs="Arial"/>
          <w:sz w:val="21"/>
          <w:szCs w:val="21"/>
        </w:rPr>
        <w:t>.</w:t>
      </w:r>
    </w:p>
    <w:p w14:paraId="1AEAF751" w14:textId="7619D1A3" w:rsidR="00F45228" w:rsidRPr="002B20AF" w:rsidRDefault="002B20AF" w:rsidP="0051506F">
      <w:pPr>
        <w:pStyle w:val="ListParagraph"/>
        <w:numPr>
          <w:ilvl w:val="0"/>
          <w:numId w:val="4"/>
        </w:numPr>
        <w:shd w:val="clear" w:color="auto" w:fill="FFFFFF"/>
        <w:spacing w:line="240" w:lineRule="auto"/>
        <w:rPr>
          <w:rFonts w:ascii="Arial" w:hAnsi="Arial" w:cs="Arial"/>
          <w:sz w:val="21"/>
          <w:szCs w:val="21"/>
        </w:rPr>
      </w:pPr>
      <w:r w:rsidRPr="0051506F">
        <w:rPr>
          <w:rFonts w:ascii="Arial" w:hAnsi="Arial" w:cs="Arial"/>
          <w:b/>
          <w:sz w:val="21"/>
          <w:szCs w:val="21"/>
        </w:rPr>
        <w:t>Safeway</w:t>
      </w:r>
      <w:r>
        <w:rPr>
          <w:rFonts w:ascii="Arial" w:hAnsi="Arial" w:cs="Arial"/>
          <w:sz w:val="21"/>
          <w:szCs w:val="21"/>
        </w:rPr>
        <w:t xml:space="preserve"> (</w:t>
      </w:r>
      <w:r w:rsidR="0051506F" w:rsidRPr="0051506F">
        <w:rPr>
          <w:rFonts w:ascii="Arial" w:hAnsi="Arial" w:cs="Arial"/>
          <w:sz w:val="21"/>
          <w:szCs w:val="21"/>
        </w:rPr>
        <w:t>6310 College Ave, Oakland, CA</w:t>
      </w:r>
      <w:r w:rsidR="0051506F">
        <w:rPr>
          <w:rFonts w:ascii="Arial" w:hAnsi="Arial" w:cs="Arial"/>
          <w:sz w:val="21"/>
          <w:szCs w:val="21"/>
        </w:rPr>
        <w:t xml:space="preserve">; </w:t>
      </w:r>
      <w:r w:rsidR="0051506F" w:rsidRPr="0051506F">
        <w:rPr>
          <w:rFonts w:ascii="Arial" w:hAnsi="Arial" w:cs="Arial"/>
          <w:sz w:val="21"/>
          <w:szCs w:val="21"/>
        </w:rPr>
        <w:t>(510) 985-0012</w:t>
      </w:r>
      <w:r w:rsidR="0051506F">
        <w:rPr>
          <w:rFonts w:ascii="Arial" w:hAnsi="Arial" w:cs="Arial"/>
          <w:sz w:val="21"/>
          <w:szCs w:val="21"/>
        </w:rPr>
        <w:t xml:space="preserve">) (Open 24 hours) </w:t>
      </w:r>
      <w:hyperlink r:id="rId49" w:history="1">
        <w:r w:rsidR="00813141" w:rsidRPr="007D3FC5">
          <w:rPr>
            <w:rStyle w:val="Hyperlink"/>
            <w:rFonts w:ascii="Arial" w:hAnsi="Arial" w:cs="Arial"/>
            <w:sz w:val="21"/>
            <w:szCs w:val="21"/>
          </w:rPr>
          <w:t>http://www.safeway.com</w:t>
        </w:r>
      </w:hyperlink>
      <w:r w:rsidR="0051506F">
        <w:rPr>
          <w:rFonts w:ascii="Arial" w:hAnsi="Arial" w:cs="Arial"/>
          <w:sz w:val="21"/>
          <w:szCs w:val="21"/>
        </w:rPr>
        <w:t xml:space="preserve"> </w:t>
      </w:r>
      <w:r w:rsidR="00C8535E">
        <w:rPr>
          <w:rFonts w:ascii="Arial" w:hAnsi="Arial" w:cs="Arial"/>
          <w:sz w:val="21"/>
          <w:szCs w:val="21"/>
        </w:rPr>
        <w:t xml:space="preserve">About two miles south of campus. </w:t>
      </w:r>
      <w:r w:rsidR="0051506F">
        <w:rPr>
          <w:rFonts w:ascii="Arial" w:hAnsi="Arial" w:cs="Arial"/>
          <w:sz w:val="21"/>
          <w:szCs w:val="21"/>
        </w:rPr>
        <w:t xml:space="preserve">Technically in Oakland, but still </w:t>
      </w:r>
      <w:r w:rsidR="00C8535E">
        <w:rPr>
          <w:rFonts w:ascii="Arial" w:hAnsi="Arial" w:cs="Arial"/>
          <w:sz w:val="21"/>
          <w:szCs w:val="21"/>
        </w:rPr>
        <w:t>a</w:t>
      </w:r>
      <w:r w:rsidR="0051506F">
        <w:rPr>
          <w:rFonts w:ascii="Arial" w:hAnsi="Arial" w:cs="Arial"/>
          <w:sz w:val="21"/>
          <w:szCs w:val="21"/>
        </w:rPr>
        <w:t xml:space="preserve"> close </w:t>
      </w:r>
      <w:r w:rsidR="00C8535E">
        <w:rPr>
          <w:rFonts w:ascii="Arial" w:hAnsi="Arial" w:cs="Arial"/>
          <w:sz w:val="21"/>
          <w:szCs w:val="21"/>
        </w:rPr>
        <w:t xml:space="preserve">drive </w:t>
      </w:r>
      <w:r w:rsidR="0051506F">
        <w:rPr>
          <w:rFonts w:ascii="Arial" w:hAnsi="Arial" w:cs="Arial"/>
          <w:sz w:val="21"/>
          <w:szCs w:val="21"/>
        </w:rPr>
        <w:t>to campus.</w:t>
      </w:r>
    </w:p>
    <w:p w14:paraId="431E9E44" w14:textId="27A5F596" w:rsidR="003E44B6" w:rsidRPr="0048450A" w:rsidRDefault="002102DB" w:rsidP="00E23D36">
      <w:pPr>
        <w:shd w:val="clear" w:color="auto" w:fill="FFFFFF"/>
        <w:spacing w:line="242" w:lineRule="atLeast"/>
        <w:ind w:left="720"/>
        <w:rPr>
          <w:rFonts w:ascii="Arial" w:hAnsi="Arial" w:cs="Arial"/>
          <w:b/>
          <w:color w:val="222222"/>
          <w:sz w:val="24"/>
          <w:szCs w:val="24"/>
        </w:rPr>
      </w:pPr>
      <w:r w:rsidRPr="0048450A">
        <w:rPr>
          <w:rFonts w:ascii="Arial" w:hAnsi="Arial" w:cs="Arial"/>
          <w:b/>
          <w:color w:val="003A70" w:themeColor="accent1"/>
          <w:sz w:val="24"/>
          <w:szCs w:val="24"/>
        </w:rPr>
        <w:t>COFFEE</w:t>
      </w:r>
    </w:p>
    <w:p w14:paraId="08AA6741" w14:textId="689BAABE" w:rsidR="00F45228" w:rsidRPr="0048450A" w:rsidRDefault="00F45228" w:rsidP="00F45228">
      <w:pPr>
        <w:shd w:val="clear" w:color="auto" w:fill="FFFFFF"/>
        <w:spacing w:line="242" w:lineRule="atLeast"/>
        <w:rPr>
          <w:rFonts w:ascii="Arial" w:hAnsi="Arial" w:cs="Arial"/>
          <w:color w:val="222222"/>
          <w:sz w:val="21"/>
          <w:szCs w:val="21"/>
        </w:rPr>
      </w:pPr>
      <w:r w:rsidRPr="0048450A">
        <w:rPr>
          <w:rFonts w:ascii="Arial" w:hAnsi="Arial" w:cs="Arial"/>
          <w:color w:val="222222"/>
          <w:sz w:val="21"/>
          <w:szCs w:val="21"/>
        </w:rPr>
        <w:t xml:space="preserve">We will be providing </w:t>
      </w:r>
      <w:r w:rsidR="00C157A0">
        <w:rPr>
          <w:rFonts w:ascii="Arial" w:hAnsi="Arial" w:cs="Arial"/>
          <w:color w:val="222222"/>
          <w:sz w:val="21"/>
          <w:szCs w:val="21"/>
        </w:rPr>
        <w:t xml:space="preserve">tournament </w:t>
      </w:r>
      <w:r w:rsidRPr="0048450A">
        <w:rPr>
          <w:rFonts w:ascii="Arial" w:hAnsi="Arial" w:cs="Arial"/>
          <w:color w:val="222222"/>
          <w:sz w:val="21"/>
          <w:szCs w:val="21"/>
        </w:rPr>
        <w:t xml:space="preserve">coffee </w:t>
      </w:r>
      <w:r w:rsidR="00E2176E">
        <w:rPr>
          <w:rFonts w:ascii="Arial" w:hAnsi="Arial" w:cs="Arial"/>
          <w:color w:val="222222"/>
          <w:sz w:val="21"/>
          <w:szCs w:val="21"/>
        </w:rPr>
        <w:t xml:space="preserve">in </w:t>
      </w:r>
      <w:r w:rsidR="006136F6">
        <w:rPr>
          <w:rFonts w:ascii="Arial" w:hAnsi="Arial" w:cs="Arial"/>
          <w:color w:val="222222"/>
          <w:sz w:val="21"/>
          <w:szCs w:val="21"/>
        </w:rPr>
        <w:t>79</w:t>
      </w:r>
      <w:r w:rsidR="00E2176E" w:rsidRPr="006136F6">
        <w:rPr>
          <w:rFonts w:ascii="Arial" w:hAnsi="Arial" w:cs="Arial"/>
          <w:color w:val="222222"/>
          <w:sz w:val="21"/>
          <w:szCs w:val="21"/>
        </w:rPr>
        <w:t xml:space="preserve"> </w:t>
      </w:r>
      <w:proofErr w:type="spellStart"/>
      <w:r w:rsidR="00E2176E" w:rsidRPr="006136F6">
        <w:rPr>
          <w:rFonts w:ascii="Arial" w:hAnsi="Arial" w:cs="Arial"/>
          <w:color w:val="222222"/>
          <w:sz w:val="21"/>
          <w:szCs w:val="21"/>
        </w:rPr>
        <w:t>Dwinelle</w:t>
      </w:r>
      <w:proofErr w:type="spellEnd"/>
      <w:r w:rsidRPr="0048450A">
        <w:rPr>
          <w:rFonts w:ascii="Arial" w:hAnsi="Arial" w:cs="Arial"/>
          <w:color w:val="222222"/>
          <w:sz w:val="21"/>
          <w:szCs w:val="21"/>
        </w:rPr>
        <w:t>, but if you</w:t>
      </w:r>
      <w:r w:rsidR="00813141">
        <w:rPr>
          <w:rFonts w:ascii="Arial" w:hAnsi="Arial" w:cs="Arial"/>
          <w:color w:val="222222"/>
          <w:sz w:val="21"/>
          <w:szCs w:val="21"/>
        </w:rPr>
        <w:t>’d</w:t>
      </w:r>
      <w:r w:rsidRPr="0048450A">
        <w:rPr>
          <w:rFonts w:ascii="Arial" w:hAnsi="Arial" w:cs="Arial"/>
          <w:color w:val="222222"/>
          <w:sz w:val="21"/>
          <w:szCs w:val="21"/>
        </w:rPr>
        <w:t xml:space="preserve"> </w:t>
      </w:r>
      <w:r w:rsidR="00813141">
        <w:rPr>
          <w:rFonts w:ascii="Arial" w:hAnsi="Arial" w:cs="Arial"/>
          <w:color w:val="222222"/>
          <w:sz w:val="21"/>
          <w:szCs w:val="21"/>
        </w:rPr>
        <w:t>like</w:t>
      </w:r>
      <w:r w:rsidRPr="0048450A">
        <w:rPr>
          <w:rFonts w:ascii="Arial" w:hAnsi="Arial" w:cs="Arial"/>
          <w:color w:val="222222"/>
          <w:sz w:val="21"/>
          <w:szCs w:val="21"/>
        </w:rPr>
        <w:t xml:space="preserve"> something fancier…</w:t>
      </w:r>
    </w:p>
    <w:p w14:paraId="45BDD14A" w14:textId="57A2774A" w:rsidR="000829C8" w:rsidRPr="0048450A" w:rsidRDefault="002B20AF" w:rsidP="000829C8">
      <w:pPr>
        <w:pStyle w:val="ListParagraph"/>
        <w:numPr>
          <w:ilvl w:val="0"/>
          <w:numId w:val="1"/>
        </w:numPr>
        <w:shd w:val="clear" w:color="auto" w:fill="FFFFFF"/>
        <w:spacing w:line="242" w:lineRule="atLeast"/>
        <w:rPr>
          <w:rFonts w:ascii="Arial" w:hAnsi="Arial" w:cs="Arial"/>
          <w:color w:val="222222"/>
          <w:sz w:val="21"/>
          <w:szCs w:val="21"/>
        </w:rPr>
      </w:pPr>
      <w:r w:rsidRPr="008A40F1">
        <w:rPr>
          <w:rFonts w:ascii="Arial" w:hAnsi="Arial" w:cs="Arial"/>
          <w:color w:val="222222"/>
          <w:sz w:val="21"/>
          <w:szCs w:val="21"/>
        </w:rPr>
        <w:t xml:space="preserve">($) </w:t>
      </w:r>
      <w:proofErr w:type="spellStart"/>
      <w:r w:rsidR="000829C8" w:rsidRPr="002B20AF">
        <w:rPr>
          <w:rFonts w:ascii="Arial" w:hAnsi="Arial" w:cs="Arial"/>
          <w:b/>
          <w:color w:val="222222"/>
          <w:sz w:val="21"/>
          <w:szCs w:val="21"/>
        </w:rPr>
        <w:t>Caffe</w:t>
      </w:r>
      <w:proofErr w:type="spellEnd"/>
      <w:r w:rsidR="000829C8" w:rsidRPr="002B20AF">
        <w:rPr>
          <w:rFonts w:ascii="Arial" w:hAnsi="Arial" w:cs="Arial"/>
          <w:b/>
          <w:color w:val="222222"/>
          <w:sz w:val="21"/>
          <w:szCs w:val="21"/>
        </w:rPr>
        <w:t xml:space="preserve"> </w:t>
      </w:r>
      <w:proofErr w:type="spellStart"/>
      <w:r w:rsidR="00F45228" w:rsidRPr="002B20AF">
        <w:rPr>
          <w:rFonts w:ascii="Arial" w:hAnsi="Arial" w:cs="Arial"/>
          <w:b/>
          <w:color w:val="222222"/>
          <w:sz w:val="21"/>
          <w:szCs w:val="21"/>
        </w:rPr>
        <w:t>Strada</w:t>
      </w:r>
      <w:proofErr w:type="spellEnd"/>
      <w:r w:rsidR="000829C8" w:rsidRPr="0048450A">
        <w:rPr>
          <w:rFonts w:ascii="Arial" w:hAnsi="Arial" w:cs="Arial"/>
          <w:b/>
          <w:color w:val="222222"/>
          <w:sz w:val="21"/>
          <w:szCs w:val="21"/>
        </w:rPr>
        <w:t xml:space="preserve"> </w:t>
      </w:r>
      <w:r w:rsidR="000829C8" w:rsidRPr="0048450A">
        <w:rPr>
          <w:rFonts w:ascii="Arial" w:hAnsi="Arial" w:cs="Arial"/>
          <w:color w:val="222222"/>
          <w:sz w:val="21"/>
          <w:szCs w:val="21"/>
        </w:rPr>
        <w:t>(</w:t>
      </w:r>
      <w:r w:rsidR="00F45228" w:rsidRPr="0048450A">
        <w:rPr>
          <w:rFonts w:ascii="Arial" w:hAnsi="Arial" w:cs="Arial"/>
          <w:color w:val="222222"/>
          <w:sz w:val="21"/>
          <w:szCs w:val="21"/>
          <w:shd w:val="clear" w:color="auto" w:fill="FFFFFF"/>
        </w:rPr>
        <w:t>2300 College Ave</w:t>
      </w:r>
      <w:r w:rsidR="000829C8" w:rsidRPr="0048450A">
        <w:rPr>
          <w:rFonts w:ascii="Arial" w:hAnsi="Arial" w:cs="Arial"/>
          <w:color w:val="222222"/>
          <w:sz w:val="21"/>
          <w:szCs w:val="21"/>
          <w:shd w:val="clear" w:color="auto" w:fill="FFFFFF"/>
        </w:rPr>
        <w:t xml:space="preserve">, Berkeley, CA; (510) 843-5282) (Hours: 6:30am - 12am) </w:t>
      </w:r>
    </w:p>
    <w:p w14:paraId="1E12E2D2" w14:textId="77777777" w:rsidR="00F45228" w:rsidRPr="0048450A" w:rsidRDefault="00EC1041" w:rsidP="000829C8">
      <w:pPr>
        <w:pStyle w:val="ListParagraph"/>
        <w:shd w:val="clear" w:color="auto" w:fill="FFFFFF"/>
        <w:spacing w:line="242" w:lineRule="atLeast"/>
        <w:ind w:left="360"/>
        <w:rPr>
          <w:rFonts w:ascii="Arial" w:hAnsi="Arial" w:cs="Arial"/>
          <w:color w:val="222222"/>
          <w:sz w:val="21"/>
          <w:szCs w:val="21"/>
        </w:rPr>
      </w:pPr>
      <w:hyperlink r:id="rId50" w:history="1">
        <w:r w:rsidR="000829C8" w:rsidRPr="0048450A">
          <w:rPr>
            <w:rStyle w:val="Hyperlink"/>
            <w:rFonts w:ascii="Arial" w:hAnsi="Arial" w:cs="Arial"/>
            <w:sz w:val="21"/>
            <w:szCs w:val="21"/>
          </w:rPr>
          <w:t>http://www.yelp.com/biz/caffe-strada-berkeley</w:t>
        </w:r>
      </w:hyperlink>
      <w:r w:rsidR="000829C8" w:rsidRPr="0048450A">
        <w:rPr>
          <w:rFonts w:ascii="Arial" w:hAnsi="Arial" w:cs="Arial"/>
          <w:color w:val="222222"/>
          <w:sz w:val="21"/>
          <w:szCs w:val="21"/>
        </w:rPr>
        <w:t xml:space="preserve"> R</w:t>
      </w:r>
      <w:r w:rsidR="00F45228" w:rsidRPr="0048450A">
        <w:rPr>
          <w:rFonts w:ascii="Arial" w:hAnsi="Arial" w:cs="Arial"/>
          <w:color w:val="222222"/>
          <w:sz w:val="21"/>
          <w:szCs w:val="21"/>
        </w:rPr>
        <w:t>ight across from campus</w:t>
      </w:r>
      <w:r w:rsidR="000829C8" w:rsidRPr="0048450A">
        <w:rPr>
          <w:rFonts w:ascii="Arial" w:hAnsi="Arial" w:cs="Arial"/>
          <w:color w:val="222222"/>
          <w:sz w:val="21"/>
          <w:szCs w:val="21"/>
        </w:rPr>
        <w:t xml:space="preserve"> on the east side. Great selections.</w:t>
      </w:r>
      <w:r w:rsidR="00F45228" w:rsidRPr="0048450A">
        <w:rPr>
          <w:rFonts w:ascii="Arial" w:hAnsi="Arial" w:cs="Arial"/>
          <w:color w:val="222222"/>
          <w:sz w:val="21"/>
          <w:szCs w:val="21"/>
        </w:rPr>
        <w:t xml:space="preserve"> Almond milk available</w:t>
      </w:r>
      <w:r w:rsidR="000829C8" w:rsidRPr="0048450A">
        <w:rPr>
          <w:rFonts w:ascii="Arial" w:hAnsi="Arial" w:cs="Arial"/>
          <w:color w:val="222222"/>
          <w:sz w:val="21"/>
          <w:szCs w:val="21"/>
        </w:rPr>
        <w:t>.</w:t>
      </w:r>
    </w:p>
    <w:p w14:paraId="55944B15" w14:textId="0CA628FC" w:rsidR="000829C8" w:rsidRPr="0048450A" w:rsidRDefault="002B20AF" w:rsidP="000829C8">
      <w:pPr>
        <w:pStyle w:val="ListParagraph"/>
        <w:numPr>
          <w:ilvl w:val="0"/>
          <w:numId w:val="1"/>
        </w:numPr>
        <w:shd w:val="clear" w:color="auto" w:fill="FFFFFF"/>
        <w:spacing w:line="242" w:lineRule="atLeast"/>
        <w:rPr>
          <w:rFonts w:ascii="Arial" w:hAnsi="Arial" w:cs="Arial"/>
          <w:color w:val="222222"/>
          <w:sz w:val="21"/>
          <w:szCs w:val="21"/>
        </w:rPr>
      </w:pPr>
      <w:r w:rsidRPr="008A40F1">
        <w:rPr>
          <w:rFonts w:ascii="Arial" w:hAnsi="Arial" w:cs="Arial"/>
          <w:color w:val="222222"/>
          <w:sz w:val="21"/>
          <w:szCs w:val="21"/>
        </w:rPr>
        <w:t xml:space="preserve">($) </w:t>
      </w:r>
      <w:r w:rsidR="000829C8" w:rsidRPr="002B20AF">
        <w:rPr>
          <w:rFonts w:ascii="Arial" w:hAnsi="Arial" w:cs="Arial"/>
          <w:b/>
          <w:color w:val="222222"/>
          <w:sz w:val="21"/>
          <w:szCs w:val="21"/>
        </w:rPr>
        <w:t xml:space="preserve">Café </w:t>
      </w:r>
      <w:r w:rsidR="00F45228" w:rsidRPr="002B20AF">
        <w:rPr>
          <w:rFonts w:ascii="Arial" w:hAnsi="Arial" w:cs="Arial"/>
          <w:b/>
          <w:color w:val="222222"/>
          <w:sz w:val="21"/>
          <w:szCs w:val="21"/>
        </w:rPr>
        <w:t>Milano</w:t>
      </w:r>
      <w:r w:rsidR="00F45228" w:rsidRPr="0048450A">
        <w:rPr>
          <w:rFonts w:ascii="Arial" w:hAnsi="Arial" w:cs="Arial"/>
          <w:color w:val="222222"/>
          <w:sz w:val="21"/>
          <w:szCs w:val="21"/>
        </w:rPr>
        <w:t xml:space="preserve"> </w:t>
      </w:r>
      <w:r w:rsidR="000829C8" w:rsidRPr="0048450A">
        <w:rPr>
          <w:rFonts w:ascii="Arial" w:hAnsi="Arial" w:cs="Arial"/>
          <w:color w:val="222222"/>
          <w:sz w:val="21"/>
          <w:szCs w:val="21"/>
        </w:rPr>
        <w:t>(</w:t>
      </w:r>
      <w:r w:rsidR="00F45228" w:rsidRPr="0048450A">
        <w:rPr>
          <w:rFonts w:ascii="Arial" w:hAnsi="Arial" w:cs="Arial"/>
          <w:color w:val="222222"/>
          <w:sz w:val="21"/>
          <w:szCs w:val="21"/>
          <w:shd w:val="clear" w:color="auto" w:fill="FFFFFF"/>
        </w:rPr>
        <w:t>2522 Bancroft Way</w:t>
      </w:r>
      <w:r w:rsidR="000829C8" w:rsidRPr="0048450A">
        <w:rPr>
          <w:rFonts w:ascii="Arial" w:hAnsi="Arial" w:cs="Arial"/>
          <w:color w:val="222222"/>
          <w:sz w:val="21"/>
          <w:szCs w:val="21"/>
          <w:shd w:val="clear" w:color="auto" w:fill="FFFFFF"/>
        </w:rPr>
        <w:t>, Berkeley, CA; (510) 644-3100) (Hours: 8am - 10pm)</w:t>
      </w:r>
      <w:r w:rsidR="00F45228" w:rsidRPr="0048450A">
        <w:rPr>
          <w:rFonts w:ascii="Arial" w:hAnsi="Arial" w:cs="Arial"/>
          <w:color w:val="222222"/>
          <w:sz w:val="21"/>
          <w:szCs w:val="21"/>
          <w:shd w:val="clear" w:color="auto" w:fill="FFFFFF"/>
        </w:rPr>
        <w:t xml:space="preserve"> </w:t>
      </w:r>
    </w:p>
    <w:p w14:paraId="351158B2" w14:textId="77777777" w:rsidR="00F45228" w:rsidRPr="0048450A" w:rsidRDefault="00EC1041" w:rsidP="000829C8">
      <w:pPr>
        <w:pStyle w:val="ListParagraph"/>
        <w:shd w:val="clear" w:color="auto" w:fill="FFFFFF"/>
        <w:spacing w:line="242" w:lineRule="atLeast"/>
        <w:ind w:left="360"/>
        <w:rPr>
          <w:rFonts w:ascii="Arial" w:hAnsi="Arial" w:cs="Arial"/>
          <w:color w:val="222222"/>
          <w:sz w:val="21"/>
          <w:szCs w:val="21"/>
        </w:rPr>
      </w:pPr>
      <w:hyperlink r:id="rId51" w:history="1">
        <w:r w:rsidR="000829C8" w:rsidRPr="0048450A">
          <w:rPr>
            <w:rStyle w:val="Hyperlink"/>
            <w:rFonts w:ascii="Arial" w:hAnsi="Arial" w:cs="Arial"/>
            <w:sz w:val="21"/>
            <w:szCs w:val="21"/>
          </w:rPr>
          <w:t>http://www.yelp.com/biz/cafe-milano-berkeley</w:t>
        </w:r>
      </w:hyperlink>
      <w:r w:rsidR="000829C8" w:rsidRPr="0048450A">
        <w:rPr>
          <w:rFonts w:ascii="Arial" w:hAnsi="Arial" w:cs="Arial"/>
          <w:color w:val="222222"/>
          <w:sz w:val="21"/>
          <w:szCs w:val="21"/>
        </w:rPr>
        <w:t xml:space="preserve"> </w:t>
      </w:r>
      <w:r w:rsidR="00F45228" w:rsidRPr="0048450A">
        <w:rPr>
          <w:rFonts w:ascii="Arial" w:hAnsi="Arial" w:cs="Arial"/>
          <w:color w:val="222222"/>
          <w:sz w:val="21"/>
          <w:szCs w:val="21"/>
        </w:rPr>
        <w:t>Directly across the street from Sproul Hall on Bancroft</w:t>
      </w:r>
      <w:r w:rsidR="000829C8" w:rsidRPr="0048450A">
        <w:rPr>
          <w:rFonts w:ascii="Arial" w:hAnsi="Arial" w:cs="Arial"/>
          <w:color w:val="222222"/>
          <w:sz w:val="21"/>
          <w:szCs w:val="21"/>
        </w:rPr>
        <w:t xml:space="preserve"> Way</w:t>
      </w:r>
      <w:r w:rsidR="00F45228" w:rsidRPr="0048450A">
        <w:rPr>
          <w:rFonts w:ascii="Arial" w:hAnsi="Arial" w:cs="Arial"/>
          <w:color w:val="222222"/>
          <w:sz w:val="21"/>
          <w:szCs w:val="21"/>
        </w:rPr>
        <w:t xml:space="preserve">. Good Chai, good plain black coffee, good lattes. </w:t>
      </w:r>
    </w:p>
    <w:p w14:paraId="75846600" w14:textId="2BBD5A50" w:rsidR="00F45228" w:rsidRPr="0048450A" w:rsidRDefault="002B20AF" w:rsidP="000829C8">
      <w:pPr>
        <w:pStyle w:val="ListParagraph"/>
        <w:numPr>
          <w:ilvl w:val="0"/>
          <w:numId w:val="1"/>
        </w:numPr>
        <w:shd w:val="clear" w:color="auto" w:fill="FFFFFF"/>
        <w:spacing w:line="242" w:lineRule="atLeast"/>
        <w:rPr>
          <w:rFonts w:ascii="Arial" w:hAnsi="Arial" w:cs="Arial"/>
          <w:color w:val="222222"/>
          <w:sz w:val="21"/>
          <w:szCs w:val="21"/>
        </w:rPr>
      </w:pPr>
      <w:r w:rsidRPr="008A40F1">
        <w:rPr>
          <w:rFonts w:ascii="Arial" w:hAnsi="Arial" w:cs="Arial"/>
          <w:color w:val="222222"/>
          <w:sz w:val="21"/>
          <w:szCs w:val="21"/>
        </w:rPr>
        <w:t xml:space="preserve">($) </w:t>
      </w:r>
      <w:r w:rsidR="000829C8" w:rsidRPr="002B20AF">
        <w:rPr>
          <w:rFonts w:ascii="Arial" w:hAnsi="Arial" w:cs="Arial"/>
          <w:b/>
          <w:color w:val="222222"/>
          <w:sz w:val="21"/>
          <w:szCs w:val="21"/>
        </w:rPr>
        <w:t>I-House Café</w:t>
      </w:r>
      <w:r w:rsidR="00F45228" w:rsidRPr="002B20AF">
        <w:rPr>
          <w:rFonts w:ascii="Arial" w:hAnsi="Arial" w:cs="Arial"/>
          <w:color w:val="222222"/>
          <w:sz w:val="21"/>
          <w:szCs w:val="21"/>
        </w:rPr>
        <w:t xml:space="preserve"> </w:t>
      </w:r>
      <w:r w:rsidR="000829C8" w:rsidRPr="0048450A">
        <w:rPr>
          <w:rFonts w:ascii="Arial" w:hAnsi="Arial" w:cs="Arial"/>
          <w:color w:val="222222"/>
          <w:sz w:val="21"/>
          <w:szCs w:val="21"/>
        </w:rPr>
        <w:t>(</w:t>
      </w:r>
      <w:r w:rsidR="00F45228" w:rsidRPr="0048450A">
        <w:rPr>
          <w:rFonts w:ascii="Arial" w:hAnsi="Arial" w:cs="Arial"/>
          <w:color w:val="222222"/>
          <w:sz w:val="21"/>
          <w:szCs w:val="21"/>
          <w:shd w:val="clear" w:color="auto" w:fill="FFFFFF"/>
        </w:rPr>
        <w:t>2299 Piedmont Ave</w:t>
      </w:r>
      <w:r w:rsidR="000829C8" w:rsidRPr="0048450A">
        <w:rPr>
          <w:rFonts w:ascii="Arial" w:hAnsi="Arial" w:cs="Arial"/>
          <w:color w:val="222222"/>
          <w:sz w:val="21"/>
          <w:szCs w:val="21"/>
          <w:shd w:val="clear" w:color="auto" w:fill="FFFFFF"/>
        </w:rPr>
        <w:t xml:space="preserve">, Berkeley, CA; (510) 643-9932) (Hours: </w:t>
      </w:r>
      <w:r w:rsidR="00F86D75" w:rsidRPr="0048450A">
        <w:rPr>
          <w:rFonts w:ascii="Arial" w:hAnsi="Arial" w:cs="Arial"/>
          <w:color w:val="222222"/>
          <w:sz w:val="21"/>
          <w:szCs w:val="21"/>
          <w:shd w:val="clear" w:color="auto" w:fill="FFFFFF"/>
        </w:rPr>
        <w:t>8</w:t>
      </w:r>
      <w:r w:rsidR="000829C8" w:rsidRPr="0048450A">
        <w:rPr>
          <w:rFonts w:ascii="Arial" w:hAnsi="Arial" w:cs="Arial"/>
          <w:color w:val="222222"/>
          <w:sz w:val="21"/>
          <w:szCs w:val="21"/>
          <w:shd w:val="clear" w:color="auto" w:fill="FFFFFF"/>
        </w:rPr>
        <w:t xml:space="preserve">am - </w:t>
      </w:r>
      <w:r w:rsidR="00F86D75" w:rsidRPr="0048450A">
        <w:rPr>
          <w:rFonts w:ascii="Arial" w:hAnsi="Arial" w:cs="Arial"/>
          <w:color w:val="222222"/>
          <w:sz w:val="21"/>
          <w:szCs w:val="21"/>
          <w:shd w:val="clear" w:color="auto" w:fill="FFFFFF"/>
        </w:rPr>
        <w:t>9</w:t>
      </w:r>
      <w:r w:rsidR="000829C8" w:rsidRPr="0048450A">
        <w:rPr>
          <w:rFonts w:ascii="Arial" w:hAnsi="Arial" w:cs="Arial"/>
          <w:color w:val="222222"/>
          <w:sz w:val="21"/>
          <w:szCs w:val="21"/>
          <w:shd w:val="clear" w:color="auto" w:fill="FFFFFF"/>
        </w:rPr>
        <w:t>pm)</w:t>
      </w:r>
      <w:r w:rsidR="00F45228" w:rsidRPr="0048450A">
        <w:rPr>
          <w:rFonts w:ascii="Arial" w:hAnsi="Arial" w:cs="Arial"/>
          <w:color w:val="222222"/>
          <w:sz w:val="21"/>
          <w:szCs w:val="21"/>
        </w:rPr>
        <w:t xml:space="preserve"> </w:t>
      </w:r>
      <w:hyperlink r:id="rId52" w:history="1">
        <w:r w:rsidR="000829C8" w:rsidRPr="0048450A">
          <w:rPr>
            <w:rStyle w:val="Hyperlink"/>
            <w:rFonts w:ascii="Arial" w:hAnsi="Arial" w:cs="Arial"/>
            <w:sz w:val="21"/>
            <w:szCs w:val="21"/>
          </w:rPr>
          <w:t>http://ihouse.cafebonappetit.com</w:t>
        </w:r>
      </w:hyperlink>
      <w:r w:rsidR="000829C8" w:rsidRPr="0048450A">
        <w:rPr>
          <w:rFonts w:ascii="Arial" w:hAnsi="Arial" w:cs="Arial"/>
          <w:color w:val="222222"/>
          <w:sz w:val="21"/>
          <w:szCs w:val="21"/>
        </w:rPr>
        <w:t xml:space="preserve"> </w:t>
      </w:r>
      <w:r w:rsidR="00F45228" w:rsidRPr="0048450A">
        <w:rPr>
          <w:rFonts w:ascii="Arial" w:hAnsi="Arial" w:cs="Arial"/>
          <w:color w:val="222222"/>
          <w:sz w:val="21"/>
          <w:szCs w:val="21"/>
        </w:rPr>
        <w:t xml:space="preserve">Nice ambiance, nice people, </w:t>
      </w:r>
      <w:r w:rsidR="00F45228" w:rsidRPr="0048450A">
        <w:rPr>
          <w:rFonts w:ascii="Arial" w:hAnsi="Arial" w:cs="Arial"/>
          <w:i/>
          <w:color w:val="222222"/>
          <w:sz w:val="21"/>
          <w:szCs w:val="21"/>
        </w:rPr>
        <w:t>great</w:t>
      </w:r>
      <w:r w:rsidR="00F45228" w:rsidRPr="0048450A">
        <w:rPr>
          <w:rFonts w:ascii="Arial" w:hAnsi="Arial" w:cs="Arial"/>
          <w:color w:val="222222"/>
          <w:sz w:val="21"/>
          <w:szCs w:val="21"/>
        </w:rPr>
        <w:t xml:space="preserve"> coffee.</w:t>
      </w:r>
      <w:r w:rsidR="00F86D75" w:rsidRPr="0048450A">
        <w:rPr>
          <w:rFonts w:ascii="Arial" w:hAnsi="Arial" w:cs="Arial"/>
          <w:color w:val="222222"/>
          <w:sz w:val="21"/>
          <w:szCs w:val="21"/>
        </w:rPr>
        <w:t xml:space="preserve"> </w:t>
      </w:r>
      <w:r w:rsidR="00F45228" w:rsidRPr="0048450A">
        <w:rPr>
          <w:rFonts w:ascii="Arial" w:hAnsi="Arial" w:cs="Arial"/>
          <w:color w:val="222222"/>
          <w:sz w:val="21"/>
          <w:szCs w:val="21"/>
        </w:rPr>
        <w:t xml:space="preserve">Also has a variety of energy drinks and “green coffee” fruit juices available for those who don’t drink coffee or tea. </w:t>
      </w:r>
      <w:r w:rsidR="00F86D75" w:rsidRPr="0048450A">
        <w:rPr>
          <w:rFonts w:ascii="Arial" w:hAnsi="Arial" w:cs="Arial"/>
          <w:color w:val="222222"/>
          <w:sz w:val="21"/>
          <w:szCs w:val="21"/>
        </w:rPr>
        <w:t>H</w:t>
      </w:r>
      <w:r w:rsidR="00F45228" w:rsidRPr="0048450A">
        <w:rPr>
          <w:rFonts w:ascii="Arial" w:hAnsi="Arial" w:cs="Arial"/>
          <w:color w:val="222222"/>
          <w:sz w:val="21"/>
          <w:szCs w:val="21"/>
        </w:rPr>
        <w:t xml:space="preserve">as sandwiches, burgers, pastries, and salads. About a </w:t>
      </w:r>
      <w:proofErr w:type="gramStart"/>
      <w:r w:rsidR="00F45228" w:rsidRPr="0048450A">
        <w:rPr>
          <w:rFonts w:ascii="Arial" w:hAnsi="Arial" w:cs="Arial"/>
          <w:color w:val="222222"/>
          <w:sz w:val="21"/>
          <w:szCs w:val="21"/>
        </w:rPr>
        <w:t>5 minute</w:t>
      </w:r>
      <w:proofErr w:type="gramEnd"/>
      <w:r w:rsidR="00F45228" w:rsidRPr="0048450A">
        <w:rPr>
          <w:rFonts w:ascii="Arial" w:hAnsi="Arial" w:cs="Arial"/>
          <w:color w:val="222222"/>
          <w:sz w:val="21"/>
          <w:szCs w:val="21"/>
        </w:rPr>
        <w:t xml:space="preserve"> walk from </w:t>
      </w:r>
      <w:proofErr w:type="spellStart"/>
      <w:r w:rsidR="00F45228" w:rsidRPr="0048450A">
        <w:rPr>
          <w:rFonts w:ascii="Arial" w:hAnsi="Arial" w:cs="Arial"/>
          <w:color w:val="222222"/>
          <w:sz w:val="21"/>
          <w:szCs w:val="21"/>
        </w:rPr>
        <w:t>Dwinelle</w:t>
      </w:r>
      <w:proofErr w:type="spellEnd"/>
      <w:r w:rsidR="00F45228" w:rsidRPr="0048450A">
        <w:rPr>
          <w:rFonts w:ascii="Arial" w:hAnsi="Arial" w:cs="Arial"/>
          <w:color w:val="222222"/>
          <w:sz w:val="21"/>
          <w:szCs w:val="21"/>
        </w:rPr>
        <w:t>.</w:t>
      </w:r>
    </w:p>
    <w:p w14:paraId="7349F6D2" w14:textId="0E55B97F" w:rsidR="00D22346" w:rsidRPr="0048450A" w:rsidRDefault="002B20AF" w:rsidP="00F45228">
      <w:pPr>
        <w:pStyle w:val="ListParagraph"/>
        <w:numPr>
          <w:ilvl w:val="0"/>
          <w:numId w:val="1"/>
        </w:numPr>
        <w:shd w:val="clear" w:color="auto" w:fill="FFFFFF"/>
        <w:spacing w:line="242" w:lineRule="atLeast"/>
        <w:rPr>
          <w:rStyle w:val="bc"/>
          <w:rFonts w:ascii="Arial" w:hAnsi="Arial" w:cs="Arial"/>
          <w:color w:val="222222"/>
          <w:sz w:val="21"/>
          <w:szCs w:val="21"/>
        </w:rPr>
      </w:pPr>
      <w:r w:rsidRPr="008A40F1">
        <w:rPr>
          <w:rFonts w:ascii="Arial" w:hAnsi="Arial" w:cs="Arial"/>
          <w:color w:val="222222"/>
          <w:sz w:val="21"/>
          <w:szCs w:val="21"/>
        </w:rPr>
        <w:t xml:space="preserve">($) </w:t>
      </w:r>
      <w:proofErr w:type="spellStart"/>
      <w:r w:rsidR="00F45228" w:rsidRPr="002B20AF">
        <w:rPr>
          <w:rFonts w:ascii="Arial" w:hAnsi="Arial" w:cs="Arial"/>
          <w:b/>
          <w:color w:val="222222"/>
          <w:sz w:val="21"/>
          <w:szCs w:val="21"/>
        </w:rPr>
        <w:t>Philz</w:t>
      </w:r>
      <w:proofErr w:type="spellEnd"/>
      <w:r w:rsidR="00F86D75" w:rsidRPr="0048450A">
        <w:rPr>
          <w:rFonts w:ascii="Arial" w:hAnsi="Arial" w:cs="Arial"/>
          <w:b/>
          <w:color w:val="222222"/>
          <w:sz w:val="21"/>
          <w:szCs w:val="21"/>
        </w:rPr>
        <w:t xml:space="preserve"> </w:t>
      </w:r>
      <w:r w:rsidR="00014CE1" w:rsidRPr="0048450A">
        <w:rPr>
          <w:rFonts w:ascii="Arial" w:hAnsi="Arial" w:cs="Arial"/>
          <w:color w:val="222222"/>
          <w:sz w:val="21"/>
          <w:szCs w:val="21"/>
        </w:rPr>
        <w:t>(</w:t>
      </w:r>
      <w:r w:rsidR="00F45228" w:rsidRPr="0048450A">
        <w:rPr>
          <w:rFonts w:ascii="Arial" w:hAnsi="Arial" w:cs="Arial"/>
          <w:color w:val="222222"/>
          <w:sz w:val="21"/>
          <w:szCs w:val="21"/>
        </w:rPr>
        <w:t>1600 Shattuck Ave #100, Berkeley</w:t>
      </w:r>
      <w:r w:rsidR="00014CE1" w:rsidRPr="0048450A">
        <w:rPr>
          <w:rFonts w:ascii="Arial" w:hAnsi="Arial" w:cs="Arial"/>
          <w:color w:val="222222"/>
          <w:sz w:val="21"/>
          <w:szCs w:val="21"/>
        </w:rPr>
        <w:t>, CA;</w:t>
      </w:r>
      <w:r w:rsidR="00F45228" w:rsidRPr="0048450A">
        <w:rPr>
          <w:rFonts w:ascii="Arial" w:hAnsi="Arial" w:cs="Arial"/>
          <w:color w:val="222222"/>
          <w:sz w:val="21"/>
          <w:szCs w:val="21"/>
        </w:rPr>
        <w:t xml:space="preserve"> </w:t>
      </w:r>
      <w:r w:rsidR="00F45228" w:rsidRPr="0048450A">
        <w:rPr>
          <w:rFonts w:ascii="Arial" w:hAnsi="Arial" w:cs="Arial"/>
          <w:sz w:val="21"/>
          <w:szCs w:val="21"/>
        </w:rPr>
        <w:t>(510) 705-1083</w:t>
      </w:r>
      <w:r w:rsidR="00014CE1" w:rsidRPr="0048450A">
        <w:rPr>
          <w:rFonts w:ascii="Arial" w:hAnsi="Arial" w:cs="Arial"/>
          <w:sz w:val="21"/>
          <w:szCs w:val="21"/>
        </w:rPr>
        <w:t>)</w:t>
      </w:r>
      <w:r w:rsidR="00F45228" w:rsidRPr="0048450A">
        <w:rPr>
          <w:rStyle w:val="apple-converted-space"/>
          <w:rFonts w:ascii="Arial" w:hAnsi="Arial" w:cs="Arial"/>
          <w:color w:val="222222"/>
          <w:sz w:val="21"/>
          <w:szCs w:val="21"/>
        </w:rPr>
        <w:t> </w:t>
      </w:r>
      <w:r w:rsidR="00014CE1" w:rsidRPr="0048450A">
        <w:rPr>
          <w:rStyle w:val="apple-converted-space"/>
          <w:rFonts w:ascii="Arial" w:hAnsi="Arial" w:cs="Arial"/>
          <w:color w:val="222222"/>
          <w:sz w:val="21"/>
          <w:szCs w:val="21"/>
        </w:rPr>
        <w:t xml:space="preserve">(Hours: </w:t>
      </w:r>
      <w:r w:rsidR="00014CE1" w:rsidRPr="0048450A">
        <w:rPr>
          <w:rFonts w:ascii="Arial" w:hAnsi="Arial" w:cs="Arial"/>
          <w:sz w:val="21"/>
          <w:szCs w:val="21"/>
        </w:rPr>
        <w:t>6:30am - 8:30</w:t>
      </w:r>
      <w:r w:rsidR="00F45228" w:rsidRPr="0048450A">
        <w:rPr>
          <w:rFonts w:ascii="Arial" w:hAnsi="Arial" w:cs="Arial"/>
          <w:sz w:val="21"/>
          <w:szCs w:val="21"/>
        </w:rPr>
        <w:t>pm</w:t>
      </w:r>
      <w:r w:rsidR="00014CE1" w:rsidRPr="0048450A">
        <w:rPr>
          <w:rFonts w:ascii="Arial" w:hAnsi="Arial" w:cs="Arial"/>
          <w:sz w:val="21"/>
          <w:szCs w:val="21"/>
        </w:rPr>
        <w:t>)</w:t>
      </w:r>
      <w:r w:rsidR="00014CE1" w:rsidRPr="0048450A">
        <w:rPr>
          <w:rStyle w:val="bc"/>
          <w:rFonts w:ascii="Arial" w:hAnsi="Arial" w:cs="Arial"/>
          <w:color w:val="222222"/>
          <w:sz w:val="21"/>
          <w:szCs w:val="21"/>
        </w:rPr>
        <w:t xml:space="preserve"> </w:t>
      </w:r>
    </w:p>
    <w:p w14:paraId="778EDAFC" w14:textId="77777777" w:rsidR="00F45228" w:rsidRPr="0048450A" w:rsidRDefault="00EC1041" w:rsidP="00D22346">
      <w:pPr>
        <w:pStyle w:val="ListParagraph"/>
        <w:shd w:val="clear" w:color="auto" w:fill="FFFFFF"/>
        <w:spacing w:line="242" w:lineRule="atLeast"/>
        <w:ind w:left="360"/>
        <w:rPr>
          <w:rStyle w:val="bc"/>
          <w:rFonts w:ascii="Arial" w:hAnsi="Arial" w:cs="Arial"/>
          <w:color w:val="222222"/>
          <w:sz w:val="21"/>
          <w:szCs w:val="21"/>
        </w:rPr>
      </w:pPr>
      <w:hyperlink r:id="rId53" w:history="1">
        <w:r w:rsidR="00D22346" w:rsidRPr="0048450A">
          <w:rPr>
            <w:rStyle w:val="Hyperlink"/>
            <w:rFonts w:ascii="Arial" w:hAnsi="Arial" w:cs="Arial"/>
            <w:sz w:val="21"/>
            <w:szCs w:val="21"/>
          </w:rPr>
          <w:t>http://www.yelp.com/biz/philz-coffee-berkeley-2</w:t>
        </w:r>
      </w:hyperlink>
      <w:r w:rsidR="00D22346" w:rsidRPr="0048450A">
        <w:rPr>
          <w:rStyle w:val="bc"/>
          <w:rFonts w:ascii="Arial" w:hAnsi="Arial" w:cs="Arial"/>
          <w:color w:val="222222"/>
          <w:sz w:val="21"/>
          <w:szCs w:val="21"/>
        </w:rPr>
        <w:t xml:space="preserve"> </w:t>
      </w:r>
      <w:proofErr w:type="gramStart"/>
      <w:r w:rsidR="008B0C6E" w:rsidRPr="0048450A">
        <w:rPr>
          <w:rStyle w:val="bc"/>
          <w:rFonts w:ascii="Arial" w:hAnsi="Arial" w:cs="Arial"/>
          <w:color w:val="222222"/>
          <w:sz w:val="21"/>
          <w:szCs w:val="21"/>
        </w:rPr>
        <w:t>12 minute</w:t>
      </w:r>
      <w:proofErr w:type="gramEnd"/>
      <w:r w:rsidR="008B0C6E" w:rsidRPr="0048450A">
        <w:rPr>
          <w:rStyle w:val="bc"/>
          <w:rFonts w:ascii="Arial" w:hAnsi="Arial" w:cs="Arial"/>
          <w:color w:val="222222"/>
          <w:sz w:val="21"/>
          <w:szCs w:val="21"/>
        </w:rPr>
        <w:t xml:space="preserve"> walk from </w:t>
      </w:r>
      <w:r w:rsidR="00D22346" w:rsidRPr="0048450A">
        <w:rPr>
          <w:rStyle w:val="bc"/>
          <w:rFonts w:ascii="Arial" w:hAnsi="Arial" w:cs="Arial"/>
          <w:color w:val="222222"/>
          <w:sz w:val="21"/>
          <w:szCs w:val="21"/>
        </w:rPr>
        <w:t xml:space="preserve">the Downtown Berkeley BART station. </w:t>
      </w:r>
      <w:r w:rsidR="00014CE1" w:rsidRPr="0048450A">
        <w:rPr>
          <w:rStyle w:val="bc"/>
          <w:rFonts w:ascii="Arial" w:hAnsi="Arial" w:cs="Arial"/>
          <w:color w:val="222222"/>
          <w:sz w:val="21"/>
          <w:szCs w:val="21"/>
        </w:rPr>
        <w:t>R</w:t>
      </w:r>
      <w:r w:rsidR="00F45228" w:rsidRPr="0048450A">
        <w:rPr>
          <w:rStyle w:val="bc"/>
          <w:rFonts w:ascii="Arial" w:hAnsi="Arial" w:cs="Arial"/>
          <w:color w:val="222222"/>
          <w:sz w:val="21"/>
          <w:szCs w:val="21"/>
        </w:rPr>
        <w:t>oughly</w:t>
      </w:r>
      <w:r w:rsidR="00014CE1" w:rsidRPr="0048450A">
        <w:rPr>
          <w:rStyle w:val="bc"/>
          <w:rFonts w:ascii="Arial" w:hAnsi="Arial" w:cs="Arial"/>
          <w:color w:val="222222"/>
          <w:sz w:val="21"/>
          <w:szCs w:val="21"/>
        </w:rPr>
        <w:t xml:space="preserve"> a </w:t>
      </w:r>
      <w:proofErr w:type="gramStart"/>
      <w:r w:rsidR="00014CE1" w:rsidRPr="0048450A">
        <w:rPr>
          <w:rStyle w:val="bc"/>
          <w:rFonts w:ascii="Arial" w:hAnsi="Arial" w:cs="Arial"/>
          <w:color w:val="222222"/>
          <w:sz w:val="21"/>
          <w:szCs w:val="21"/>
        </w:rPr>
        <w:t>20 minute</w:t>
      </w:r>
      <w:proofErr w:type="gramEnd"/>
      <w:r w:rsidR="00014CE1" w:rsidRPr="0048450A">
        <w:rPr>
          <w:rStyle w:val="bc"/>
          <w:rFonts w:ascii="Arial" w:hAnsi="Arial" w:cs="Arial"/>
          <w:color w:val="222222"/>
          <w:sz w:val="21"/>
          <w:szCs w:val="21"/>
        </w:rPr>
        <w:t xml:space="preserve"> walk from </w:t>
      </w:r>
      <w:proofErr w:type="spellStart"/>
      <w:r w:rsidR="00014CE1" w:rsidRPr="0048450A">
        <w:rPr>
          <w:rStyle w:val="bc"/>
          <w:rFonts w:ascii="Arial" w:hAnsi="Arial" w:cs="Arial"/>
          <w:color w:val="222222"/>
          <w:sz w:val="21"/>
          <w:szCs w:val="21"/>
        </w:rPr>
        <w:t>Dwinelle</w:t>
      </w:r>
      <w:proofErr w:type="spellEnd"/>
      <w:r w:rsidR="00014CE1" w:rsidRPr="0048450A">
        <w:rPr>
          <w:rStyle w:val="bc"/>
          <w:rFonts w:ascii="Arial" w:hAnsi="Arial" w:cs="Arial"/>
          <w:color w:val="222222"/>
          <w:sz w:val="21"/>
          <w:szCs w:val="21"/>
        </w:rPr>
        <w:t>.</w:t>
      </w:r>
      <w:r w:rsidR="00F45228" w:rsidRPr="0048450A">
        <w:rPr>
          <w:rStyle w:val="bc"/>
          <w:rFonts w:ascii="Arial" w:hAnsi="Arial" w:cs="Arial"/>
          <w:color w:val="222222"/>
          <w:sz w:val="21"/>
          <w:szCs w:val="21"/>
        </w:rPr>
        <w:t xml:space="preserve"> Street parking.</w:t>
      </w:r>
    </w:p>
    <w:p w14:paraId="3E73E9C3" w14:textId="0B484663" w:rsidR="00D22346" w:rsidRPr="0048450A" w:rsidRDefault="002B20AF" w:rsidP="00F45228">
      <w:pPr>
        <w:pStyle w:val="ListParagraph"/>
        <w:numPr>
          <w:ilvl w:val="0"/>
          <w:numId w:val="1"/>
        </w:numPr>
        <w:shd w:val="clear" w:color="auto" w:fill="FFFFFF"/>
        <w:spacing w:line="242" w:lineRule="atLeast"/>
        <w:rPr>
          <w:rFonts w:ascii="Arial" w:hAnsi="Arial" w:cs="Arial"/>
          <w:color w:val="222222"/>
          <w:sz w:val="21"/>
          <w:szCs w:val="21"/>
        </w:rPr>
      </w:pPr>
      <w:r w:rsidRPr="008A40F1">
        <w:rPr>
          <w:rFonts w:ascii="Arial" w:hAnsi="Arial" w:cs="Arial"/>
          <w:color w:val="222222"/>
          <w:sz w:val="21"/>
          <w:szCs w:val="21"/>
        </w:rPr>
        <w:t xml:space="preserve">($) </w:t>
      </w:r>
      <w:proofErr w:type="spellStart"/>
      <w:r w:rsidR="00F45228" w:rsidRPr="002B20AF">
        <w:rPr>
          <w:rStyle w:val="bc"/>
          <w:rFonts w:ascii="Arial" w:hAnsi="Arial" w:cs="Arial"/>
          <w:b/>
          <w:color w:val="222222"/>
          <w:sz w:val="21"/>
          <w:szCs w:val="21"/>
        </w:rPr>
        <w:t>Peet</w:t>
      </w:r>
      <w:r w:rsidR="00743F78" w:rsidRPr="002B20AF">
        <w:rPr>
          <w:rStyle w:val="bc"/>
          <w:rFonts w:ascii="Arial" w:hAnsi="Arial" w:cs="Arial"/>
          <w:b/>
          <w:color w:val="222222"/>
          <w:sz w:val="21"/>
          <w:szCs w:val="21"/>
        </w:rPr>
        <w:t>’</w:t>
      </w:r>
      <w:r w:rsidR="00F45228" w:rsidRPr="002B20AF">
        <w:rPr>
          <w:rStyle w:val="bc"/>
          <w:rFonts w:ascii="Arial" w:hAnsi="Arial" w:cs="Arial"/>
          <w:b/>
          <w:color w:val="222222"/>
          <w:sz w:val="21"/>
          <w:szCs w:val="21"/>
        </w:rPr>
        <w:t>s</w:t>
      </w:r>
      <w:proofErr w:type="spellEnd"/>
      <w:r w:rsidR="00F45228" w:rsidRPr="002B20AF">
        <w:rPr>
          <w:rStyle w:val="bc"/>
          <w:rFonts w:ascii="Arial" w:hAnsi="Arial" w:cs="Arial"/>
          <w:b/>
          <w:color w:val="222222"/>
          <w:sz w:val="21"/>
          <w:szCs w:val="21"/>
        </w:rPr>
        <w:t xml:space="preserve"> </w:t>
      </w:r>
      <w:r w:rsidR="00014CE1" w:rsidRPr="002B20AF">
        <w:rPr>
          <w:rStyle w:val="bc"/>
          <w:rFonts w:ascii="Arial" w:hAnsi="Arial" w:cs="Arial"/>
          <w:color w:val="222222"/>
          <w:sz w:val="21"/>
          <w:szCs w:val="21"/>
        </w:rPr>
        <w:t>(</w:t>
      </w:r>
      <w:r w:rsidR="00F45228" w:rsidRPr="002B20AF">
        <w:rPr>
          <w:rFonts w:ascii="Arial" w:hAnsi="Arial" w:cs="Arial"/>
          <w:color w:val="222222"/>
          <w:sz w:val="21"/>
          <w:szCs w:val="21"/>
        </w:rPr>
        <w:t>2</w:t>
      </w:r>
      <w:r w:rsidR="00F45228" w:rsidRPr="0048450A">
        <w:rPr>
          <w:rFonts w:ascii="Arial" w:hAnsi="Arial" w:cs="Arial"/>
          <w:color w:val="222222"/>
          <w:sz w:val="21"/>
          <w:szCs w:val="21"/>
        </w:rPr>
        <w:t>501 Telegraph Ave, Berkeley, CA</w:t>
      </w:r>
      <w:r w:rsidR="00014CE1" w:rsidRPr="0048450A">
        <w:rPr>
          <w:rFonts w:ascii="Arial" w:hAnsi="Arial" w:cs="Arial"/>
          <w:color w:val="222222"/>
          <w:sz w:val="21"/>
          <w:szCs w:val="21"/>
        </w:rPr>
        <w:t>;</w:t>
      </w:r>
      <w:r w:rsidR="00F45228" w:rsidRPr="0048450A">
        <w:rPr>
          <w:rFonts w:ascii="Arial" w:hAnsi="Arial" w:cs="Arial"/>
          <w:color w:val="222222"/>
          <w:sz w:val="21"/>
          <w:szCs w:val="21"/>
        </w:rPr>
        <w:t xml:space="preserve"> </w:t>
      </w:r>
      <w:r w:rsidR="00F45228" w:rsidRPr="0048450A">
        <w:rPr>
          <w:rFonts w:ascii="Arial" w:hAnsi="Arial" w:cs="Arial"/>
          <w:sz w:val="21"/>
          <w:szCs w:val="21"/>
        </w:rPr>
        <w:t>(510) 225-7700</w:t>
      </w:r>
      <w:r w:rsidR="00014CE1" w:rsidRPr="0048450A">
        <w:rPr>
          <w:rFonts w:ascii="Arial" w:hAnsi="Arial" w:cs="Arial"/>
          <w:sz w:val="21"/>
          <w:szCs w:val="21"/>
        </w:rPr>
        <w:t>)</w:t>
      </w:r>
      <w:r w:rsidR="00F45228" w:rsidRPr="0048450A">
        <w:rPr>
          <w:rFonts w:ascii="Arial" w:hAnsi="Arial" w:cs="Arial"/>
          <w:color w:val="222222"/>
          <w:sz w:val="21"/>
          <w:szCs w:val="21"/>
        </w:rPr>
        <w:t xml:space="preserve"> </w:t>
      </w:r>
      <w:r w:rsidR="00014CE1" w:rsidRPr="0048450A">
        <w:rPr>
          <w:rFonts w:ascii="Arial" w:hAnsi="Arial" w:cs="Arial"/>
          <w:color w:val="222222"/>
          <w:sz w:val="21"/>
          <w:szCs w:val="21"/>
        </w:rPr>
        <w:t>(Hours:</w:t>
      </w:r>
      <w:r w:rsidR="00F45228" w:rsidRPr="0048450A">
        <w:rPr>
          <w:rFonts w:ascii="Arial" w:hAnsi="Arial" w:cs="Arial"/>
          <w:color w:val="222222"/>
          <w:sz w:val="21"/>
          <w:szCs w:val="21"/>
        </w:rPr>
        <w:t xml:space="preserve"> 6am</w:t>
      </w:r>
      <w:r w:rsidR="00014CE1" w:rsidRPr="0048450A">
        <w:rPr>
          <w:rFonts w:ascii="Arial" w:hAnsi="Arial" w:cs="Arial"/>
          <w:color w:val="222222"/>
          <w:sz w:val="21"/>
          <w:szCs w:val="21"/>
        </w:rPr>
        <w:t xml:space="preserve"> </w:t>
      </w:r>
      <w:r w:rsidR="00F45228" w:rsidRPr="0048450A">
        <w:rPr>
          <w:rFonts w:ascii="Arial" w:hAnsi="Arial" w:cs="Arial"/>
          <w:color w:val="222222"/>
          <w:sz w:val="21"/>
          <w:szCs w:val="21"/>
        </w:rPr>
        <w:t>-</w:t>
      </w:r>
      <w:r w:rsidR="00014CE1" w:rsidRPr="0048450A">
        <w:rPr>
          <w:rFonts w:ascii="Arial" w:hAnsi="Arial" w:cs="Arial"/>
          <w:color w:val="222222"/>
          <w:sz w:val="21"/>
          <w:szCs w:val="21"/>
        </w:rPr>
        <w:t xml:space="preserve"> </w:t>
      </w:r>
      <w:r w:rsidR="00F45228" w:rsidRPr="0048450A">
        <w:rPr>
          <w:rFonts w:ascii="Arial" w:hAnsi="Arial" w:cs="Arial"/>
          <w:color w:val="222222"/>
          <w:sz w:val="21"/>
          <w:szCs w:val="21"/>
        </w:rPr>
        <w:t>9pm</w:t>
      </w:r>
      <w:r w:rsidR="00014CE1" w:rsidRPr="0048450A">
        <w:rPr>
          <w:rFonts w:ascii="Arial" w:hAnsi="Arial" w:cs="Arial"/>
          <w:color w:val="222222"/>
          <w:sz w:val="21"/>
          <w:szCs w:val="21"/>
        </w:rPr>
        <w:t>)</w:t>
      </w:r>
      <w:r w:rsidR="00F45228" w:rsidRPr="0048450A">
        <w:rPr>
          <w:rFonts w:ascii="Arial" w:hAnsi="Arial" w:cs="Arial"/>
          <w:color w:val="222222"/>
          <w:sz w:val="21"/>
          <w:szCs w:val="21"/>
        </w:rPr>
        <w:t xml:space="preserve"> </w:t>
      </w:r>
    </w:p>
    <w:p w14:paraId="7FDBAD2F" w14:textId="77777777" w:rsidR="00F45228" w:rsidRPr="0048450A" w:rsidRDefault="00EC1041" w:rsidP="00D22346">
      <w:pPr>
        <w:pStyle w:val="ListParagraph"/>
        <w:shd w:val="clear" w:color="auto" w:fill="FFFFFF"/>
        <w:spacing w:line="242" w:lineRule="atLeast"/>
        <w:ind w:left="360"/>
        <w:rPr>
          <w:rFonts w:ascii="Arial" w:hAnsi="Arial" w:cs="Arial"/>
          <w:color w:val="222222"/>
          <w:sz w:val="21"/>
          <w:szCs w:val="21"/>
        </w:rPr>
      </w:pPr>
      <w:hyperlink r:id="rId54" w:history="1">
        <w:r w:rsidR="00D22346" w:rsidRPr="0048450A">
          <w:rPr>
            <w:rStyle w:val="Hyperlink"/>
            <w:rFonts w:ascii="Arial" w:hAnsi="Arial" w:cs="Arial"/>
            <w:sz w:val="21"/>
            <w:szCs w:val="21"/>
          </w:rPr>
          <w:t>http://www.peets.com/stores.html</w:t>
        </w:r>
      </w:hyperlink>
      <w:r w:rsidR="00D22346" w:rsidRPr="0048450A">
        <w:rPr>
          <w:rFonts w:ascii="Arial" w:hAnsi="Arial" w:cs="Arial"/>
          <w:color w:val="222222"/>
          <w:sz w:val="21"/>
          <w:szCs w:val="21"/>
        </w:rPr>
        <w:t xml:space="preserve"> </w:t>
      </w:r>
      <w:r w:rsidR="00F45228" w:rsidRPr="0048450A">
        <w:rPr>
          <w:rFonts w:ascii="Arial" w:hAnsi="Arial" w:cs="Arial"/>
          <w:color w:val="222222"/>
          <w:sz w:val="21"/>
          <w:szCs w:val="21"/>
        </w:rPr>
        <w:t xml:space="preserve">About an </w:t>
      </w:r>
      <w:proofErr w:type="gramStart"/>
      <w:r w:rsidR="00F45228" w:rsidRPr="0048450A">
        <w:rPr>
          <w:rFonts w:ascii="Arial" w:hAnsi="Arial" w:cs="Arial"/>
          <w:color w:val="222222"/>
          <w:sz w:val="21"/>
          <w:szCs w:val="21"/>
        </w:rPr>
        <w:t>8 minute</w:t>
      </w:r>
      <w:proofErr w:type="gramEnd"/>
      <w:r w:rsidR="00F45228" w:rsidRPr="0048450A">
        <w:rPr>
          <w:rFonts w:ascii="Arial" w:hAnsi="Arial" w:cs="Arial"/>
          <w:color w:val="222222"/>
          <w:sz w:val="21"/>
          <w:szCs w:val="21"/>
        </w:rPr>
        <w:t xml:space="preserve"> walk from </w:t>
      </w:r>
      <w:proofErr w:type="spellStart"/>
      <w:r w:rsidR="00F45228" w:rsidRPr="0048450A">
        <w:rPr>
          <w:rFonts w:ascii="Arial" w:hAnsi="Arial" w:cs="Arial"/>
          <w:color w:val="222222"/>
          <w:sz w:val="21"/>
          <w:szCs w:val="21"/>
        </w:rPr>
        <w:t>Dwinelle</w:t>
      </w:r>
      <w:proofErr w:type="spellEnd"/>
      <w:r w:rsidR="00F45228" w:rsidRPr="0048450A">
        <w:rPr>
          <w:rFonts w:ascii="Arial" w:hAnsi="Arial" w:cs="Arial"/>
          <w:color w:val="222222"/>
          <w:sz w:val="21"/>
          <w:szCs w:val="21"/>
        </w:rPr>
        <w:t xml:space="preserve">. </w:t>
      </w:r>
      <w:r w:rsidR="00014CE1" w:rsidRPr="0048450A">
        <w:rPr>
          <w:rFonts w:ascii="Arial" w:hAnsi="Arial" w:cs="Arial"/>
          <w:color w:val="222222"/>
          <w:sz w:val="21"/>
          <w:szCs w:val="21"/>
        </w:rPr>
        <w:t>T</w:t>
      </w:r>
      <w:r w:rsidR="00F45228" w:rsidRPr="0048450A">
        <w:rPr>
          <w:rFonts w:ascii="Arial" w:hAnsi="Arial" w:cs="Arial"/>
          <w:color w:val="222222"/>
          <w:sz w:val="21"/>
          <w:szCs w:val="21"/>
        </w:rPr>
        <w:t xml:space="preserve">heir black “coffee of the day” </w:t>
      </w:r>
      <w:r w:rsidR="00014CE1" w:rsidRPr="0048450A">
        <w:rPr>
          <w:rFonts w:ascii="Arial" w:hAnsi="Arial" w:cs="Arial"/>
          <w:color w:val="222222"/>
          <w:sz w:val="21"/>
          <w:szCs w:val="21"/>
        </w:rPr>
        <w:t>is delicious</w:t>
      </w:r>
      <w:r w:rsidR="00F45228" w:rsidRPr="0048450A">
        <w:rPr>
          <w:rFonts w:ascii="Arial" w:hAnsi="Arial" w:cs="Arial"/>
          <w:color w:val="222222"/>
          <w:sz w:val="21"/>
          <w:szCs w:val="21"/>
        </w:rPr>
        <w:t xml:space="preserve">. It is good and it does have caffeine. Their whipped milk shakes that pretend to be coffee have rave reviews from </w:t>
      </w:r>
      <w:r w:rsidR="00014CE1" w:rsidRPr="0048450A">
        <w:rPr>
          <w:rFonts w:ascii="Arial" w:hAnsi="Arial" w:cs="Arial"/>
          <w:color w:val="222222"/>
          <w:sz w:val="21"/>
          <w:szCs w:val="21"/>
        </w:rPr>
        <w:t>locals.</w:t>
      </w:r>
    </w:p>
    <w:p w14:paraId="298FF1FD" w14:textId="2AD4546B" w:rsidR="00D22346" w:rsidRPr="0048450A" w:rsidRDefault="002B20AF" w:rsidP="002D27B8">
      <w:pPr>
        <w:pStyle w:val="ListParagraph"/>
        <w:numPr>
          <w:ilvl w:val="0"/>
          <w:numId w:val="1"/>
        </w:numPr>
        <w:shd w:val="clear" w:color="auto" w:fill="FFFFFF"/>
        <w:spacing w:line="242" w:lineRule="atLeast"/>
        <w:rPr>
          <w:rFonts w:ascii="Arial" w:hAnsi="Arial" w:cs="Arial"/>
          <w:color w:val="222222"/>
          <w:sz w:val="21"/>
          <w:szCs w:val="21"/>
        </w:rPr>
      </w:pPr>
      <w:r w:rsidRPr="008A40F1">
        <w:rPr>
          <w:rFonts w:ascii="Arial" w:hAnsi="Arial" w:cs="Arial"/>
          <w:color w:val="222222"/>
          <w:sz w:val="21"/>
          <w:szCs w:val="21"/>
        </w:rPr>
        <w:t xml:space="preserve">($) </w:t>
      </w:r>
      <w:r w:rsidR="00F86D75" w:rsidRPr="002B20AF">
        <w:rPr>
          <w:rFonts w:ascii="Arial" w:hAnsi="Arial" w:cs="Arial"/>
          <w:b/>
          <w:color w:val="222222"/>
          <w:sz w:val="21"/>
          <w:szCs w:val="21"/>
        </w:rPr>
        <w:t xml:space="preserve">Starbucks </w:t>
      </w:r>
      <w:r w:rsidR="00014CE1" w:rsidRPr="002B20AF">
        <w:rPr>
          <w:rFonts w:ascii="Arial" w:hAnsi="Arial" w:cs="Arial"/>
          <w:color w:val="222222"/>
          <w:sz w:val="21"/>
          <w:szCs w:val="21"/>
        </w:rPr>
        <w:t>(</w:t>
      </w:r>
      <w:r w:rsidR="00F45228" w:rsidRPr="002B20AF">
        <w:rPr>
          <w:rFonts w:ascii="Arial" w:hAnsi="Arial" w:cs="Arial"/>
          <w:color w:val="222222"/>
          <w:sz w:val="21"/>
          <w:szCs w:val="21"/>
        </w:rPr>
        <w:t>2</w:t>
      </w:r>
      <w:r w:rsidR="00F45228" w:rsidRPr="0048450A">
        <w:rPr>
          <w:rFonts w:ascii="Arial" w:hAnsi="Arial" w:cs="Arial"/>
          <w:color w:val="222222"/>
          <w:sz w:val="21"/>
          <w:szCs w:val="21"/>
        </w:rPr>
        <w:t>128 Oxford St, Berkeley, CA</w:t>
      </w:r>
      <w:r w:rsidR="00014CE1" w:rsidRPr="0048450A">
        <w:rPr>
          <w:rFonts w:ascii="Arial" w:hAnsi="Arial" w:cs="Arial"/>
          <w:color w:val="222222"/>
          <w:sz w:val="21"/>
          <w:szCs w:val="21"/>
        </w:rPr>
        <w:t>;</w:t>
      </w:r>
      <w:r w:rsidR="00F45228" w:rsidRPr="0048450A">
        <w:rPr>
          <w:rFonts w:ascii="Arial" w:hAnsi="Arial" w:cs="Arial"/>
          <w:color w:val="222222"/>
          <w:sz w:val="21"/>
          <w:szCs w:val="21"/>
        </w:rPr>
        <w:t xml:space="preserve"> </w:t>
      </w:r>
      <w:r w:rsidR="00F45228" w:rsidRPr="0048450A">
        <w:rPr>
          <w:rFonts w:ascii="Arial" w:hAnsi="Arial" w:cs="Arial"/>
          <w:sz w:val="21"/>
          <w:szCs w:val="21"/>
        </w:rPr>
        <w:t>(510) 486-1840</w:t>
      </w:r>
      <w:r w:rsidR="00014CE1" w:rsidRPr="0048450A">
        <w:rPr>
          <w:rFonts w:ascii="Arial" w:hAnsi="Arial" w:cs="Arial"/>
          <w:color w:val="222222"/>
          <w:sz w:val="21"/>
          <w:szCs w:val="21"/>
        </w:rPr>
        <w:t>)</w:t>
      </w:r>
      <w:r w:rsidR="00F45228" w:rsidRPr="0048450A">
        <w:rPr>
          <w:rFonts w:ascii="Arial" w:hAnsi="Arial" w:cs="Arial"/>
          <w:color w:val="222222"/>
          <w:sz w:val="21"/>
          <w:szCs w:val="21"/>
        </w:rPr>
        <w:t xml:space="preserve"> </w:t>
      </w:r>
      <w:r w:rsidR="00014CE1" w:rsidRPr="0048450A">
        <w:rPr>
          <w:rFonts w:ascii="Arial" w:hAnsi="Arial" w:cs="Arial"/>
          <w:color w:val="222222"/>
          <w:sz w:val="21"/>
          <w:szCs w:val="21"/>
        </w:rPr>
        <w:t>(Hours:</w:t>
      </w:r>
      <w:r w:rsidR="00F45228" w:rsidRPr="0048450A">
        <w:rPr>
          <w:rFonts w:ascii="Arial" w:hAnsi="Arial" w:cs="Arial"/>
          <w:color w:val="222222"/>
          <w:sz w:val="21"/>
          <w:szCs w:val="21"/>
        </w:rPr>
        <w:t xml:space="preserve"> 6am</w:t>
      </w:r>
      <w:r w:rsidR="00014CE1" w:rsidRPr="0048450A">
        <w:rPr>
          <w:rFonts w:ascii="Arial" w:hAnsi="Arial" w:cs="Arial"/>
          <w:color w:val="222222"/>
          <w:sz w:val="21"/>
          <w:szCs w:val="21"/>
        </w:rPr>
        <w:t xml:space="preserve"> </w:t>
      </w:r>
      <w:r w:rsidR="00F45228" w:rsidRPr="0048450A">
        <w:rPr>
          <w:rFonts w:ascii="Arial" w:hAnsi="Arial" w:cs="Arial"/>
          <w:color w:val="222222"/>
          <w:sz w:val="21"/>
          <w:szCs w:val="21"/>
        </w:rPr>
        <w:t>-</w:t>
      </w:r>
      <w:r w:rsidR="00014CE1" w:rsidRPr="0048450A">
        <w:rPr>
          <w:rFonts w:ascii="Arial" w:hAnsi="Arial" w:cs="Arial"/>
          <w:color w:val="222222"/>
          <w:sz w:val="21"/>
          <w:szCs w:val="21"/>
        </w:rPr>
        <w:t xml:space="preserve"> </w:t>
      </w:r>
      <w:r w:rsidR="00F45228" w:rsidRPr="0048450A">
        <w:rPr>
          <w:rFonts w:ascii="Arial" w:hAnsi="Arial" w:cs="Arial"/>
          <w:color w:val="222222"/>
          <w:sz w:val="21"/>
          <w:szCs w:val="21"/>
        </w:rPr>
        <w:t>8:30pm</w:t>
      </w:r>
      <w:r w:rsidR="00014CE1" w:rsidRPr="0048450A">
        <w:rPr>
          <w:rFonts w:ascii="Arial" w:hAnsi="Arial" w:cs="Arial"/>
          <w:color w:val="222222"/>
          <w:sz w:val="21"/>
          <w:szCs w:val="21"/>
        </w:rPr>
        <w:t>)</w:t>
      </w:r>
      <w:r w:rsidR="00F45228" w:rsidRPr="0048450A">
        <w:rPr>
          <w:rFonts w:ascii="Arial" w:hAnsi="Arial" w:cs="Arial"/>
          <w:color w:val="222222"/>
          <w:sz w:val="21"/>
          <w:szCs w:val="21"/>
        </w:rPr>
        <w:t xml:space="preserve"> </w:t>
      </w:r>
    </w:p>
    <w:p w14:paraId="2AEF3F46" w14:textId="23DDFA5C" w:rsidR="004759FD" w:rsidRDefault="00EC1041" w:rsidP="008A40F1">
      <w:pPr>
        <w:pStyle w:val="ListParagraph"/>
        <w:shd w:val="clear" w:color="auto" w:fill="FFFFFF"/>
        <w:spacing w:line="242" w:lineRule="atLeast"/>
        <w:ind w:left="360"/>
        <w:rPr>
          <w:rFonts w:ascii="Book Antiqua" w:hAnsi="Book Antiqua" w:cs="Arial"/>
          <w:color w:val="222222"/>
        </w:rPr>
      </w:pPr>
      <w:hyperlink r:id="rId55" w:history="1">
        <w:r w:rsidR="00D22346" w:rsidRPr="0048450A">
          <w:rPr>
            <w:rStyle w:val="Hyperlink"/>
            <w:rFonts w:ascii="Arial" w:hAnsi="Arial" w:cs="Arial"/>
            <w:sz w:val="21"/>
            <w:szCs w:val="21"/>
          </w:rPr>
          <w:t>http://www.starbucks.com/menu</w:t>
        </w:r>
      </w:hyperlink>
      <w:r w:rsidR="00D22346" w:rsidRPr="0048450A">
        <w:rPr>
          <w:rFonts w:ascii="Arial" w:hAnsi="Arial" w:cs="Arial"/>
          <w:color w:val="222222"/>
          <w:sz w:val="21"/>
          <w:szCs w:val="21"/>
        </w:rPr>
        <w:t xml:space="preserve"> </w:t>
      </w:r>
      <w:r w:rsidR="00F45228" w:rsidRPr="0048450A">
        <w:rPr>
          <w:rFonts w:ascii="Arial" w:hAnsi="Arial" w:cs="Arial"/>
          <w:color w:val="222222"/>
          <w:sz w:val="21"/>
          <w:szCs w:val="21"/>
        </w:rPr>
        <w:t xml:space="preserve">About a </w:t>
      </w:r>
      <w:proofErr w:type="gramStart"/>
      <w:r w:rsidR="00F45228" w:rsidRPr="0048450A">
        <w:rPr>
          <w:rFonts w:ascii="Arial" w:hAnsi="Arial" w:cs="Arial"/>
          <w:color w:val="222222"/>
          <w:sz w:val="21"/>
          <w:szCs w:val="21"/>
        </w:rPr>
        <w:t>5-8 minute</w:t>
      </w:r>
      <w:proofErr w:type="gramEnd"/>
      <w:r w:rsidR="00F45228" w:rsidRPr="0048450A">
        <w:rPr>
          <w:rFonts w:ascii="Arial" w:hAnsi="Arial" w:cs="Arial"/>
          <w:color w:val="222222"/>
          <w:sz w:val="21"/>
          <w:szCs w:val="21"/>
        </w:rPr>
        <w:t xml:space="preserve"> walk from </w:t>
      </w:r>
      <w:proofErr w:type="spellStart"/>
      <w:r w:rsidR="00F45228" w:rsidRPr="0048450A">
        <w:rPr>
          <w:rFonts w:ascii="Arial" w:hAnsi="Arial" w:cs="Arial"/>
          <w:color w:val="222222"/>
          <w:sz w:val="21"/>
          <w:szCs w:val="21"/>
        </w:rPr>
        <w:t>Dwinelle</w:t>
      </w:r>
      <w:proofErr w:type="spellEnd"/>
      <w:r w:rsidR="00F02498" w:rsidRPr="0048450A">
        <w:rPr>
          <w:rFonts w:ascii="Arial" w:hAnsi="Arial" w:cs="Arial"/>
          <w:color w:val="222222"/>
          <w:sz w:val="21"/>
          <w:szCs w:val="21"/>
        </w:rPr>
        <w:t xml:space="preserve"> Hall</w:t>
      </w:r>
      <w:r w:rsidR="00813141">
        <w:rPr>
          <w:rFonts w:ascii="Arial" w:hAnsi="Arial" w:cs="Arial"/>
          <w:color w:val="222222"/>
          <w:sz w:val="21"/>
          <w:szCs w:val="21"/>
        </w:rPr>
        <w:t>.</w:t>
      </w:r>
    </w:p>
    <w:p w14:paraId="39318734" w14:textId="77777777" w:rsidR="00982FF6" w:rsidRDefault="00982FF6" w:rsidP="0040122B">
      <w:pPr>
        <w:shd w:val="clear" w:color="auto" w:fill="FFFFFF"/>
        <w:spacing w:line="242" w:lineRule="atLeast"/>
        <w:ind w:left="-540"/>
        <w:rPr>
          <w:rFonts w:ascii="Book Antiqua" w:hAnsi="Book Antiqua" w:cs="Arial"/>
          <w:color w:val="222222"/>
        </w:rPr>
      </w:pPr>
    </w:p>
    <w:p w14:paraId="3C1CAC49" w14:textId="77777777" w:rsidR="00982FF6" w:rsidRDefault="00982FF6" w:rsidP="0040122B">
      <w:pPr>
        <w:shd w:val="clear" w:color="auto" w:fill="FFFFFF"/>
        <w:spacing w:line="242" w:lineRule="atLeast"/>
        <w:ind w:left="-540"/>
        <w:rPr>
          <w:rFonts w:ascii="Book Antiqua" w:hAnsi="Book Antiqua" w:cs="Arial"/>
          <w:color w:val="222222"/>
        </w:rPr>
      </w:pPr>
    </w:p>
    <w:p w14:paraId="330A308E" w14:textId="77777777" w:rsidR="00982FF6" w:rsidRDefault="00982FF6" w:rsidP="0040122B">
      <w:pPr>
        <w:shd w:val="clear" w:color="auto" w:fill="FFFFFF"/>
        <w:spacing w:line="242" w:lineRule="atLeast"/>
        <w:ind w:left="-540"/>
        <w:rPr>
          <w:rFonts w:ascii="Book Antiqua" w:hAnsi="Book Antiqua" w:cs="Arial"/>
          <w:color w:val="222222"/>
        </w:rPr>
      </w:pPr>
      <w:r>
        <w:rPr>
          <w:rFonts w:ascii="Book Antiqua" w:hAnsi="Book Antiqua" w:cs="Arial"/>
          <w:color w:val="222222"/>
        </w:rPr>
        <w:t xml:space="preserve">    </w:t>
      </w:r>
    </w:p>
    <w:p w14:paraId="6F7158EC" w14:textId="77777777" w:rsidR="00982FF6" w:rsidRDefault="00982FF6" w:rsidP="0040122B">
      <w:pPr>
        <w:shd w:val="clear" w:color="auto" w:fill="FFFFFF"/>
        <w:spacing w:line="242" w:lineRule="atLeast"/>
        <w:ind w:left="-540"/>
        <w:rPr>
          <w:rFonts w:ascii="Book Antiqua" w:hAnsi="Book Antiqua" w:cs="Arial"/>
          <w:color w:val="222222"/>
        </w:rPr>
      </w:pPr>
    </w:p>
    <w:p w14:paraId="6A6D5064" w14:textId="77777777" w:rsidR="00982FF6" w:rsidRDefault="00982FF6" w:rsidP="0040122B">
      <w:pPr>
        <w:shd w:val="clear" w:color="auto" w:fill="FFFFFF"/>
        <w:spacing w:line="242" w:lineRule="atLeast"/>
        <w:ind w:left="-540"/>
        <w:rPr>
          <w:rFonts w:ascii="Book Antiqua" w:hAnsi="Book Antiqua" w:cs="Arial"/>
          <w:color w:val="222222"/>
        </w:rPr>
      </w:pPr>
    </w:p>
    <w:p w14:paraId="0BD77A47" w14:textId="4DF5903F" w:rsidR="00982FF6" w:rsidRDefault="00982FF6" w:rsidP="00982FF6">
      <w:pPr>
        <w:shd w:val="clear" w:color="auto" w:fill="FFFFFF"/>
        <w:spacing w:line="242" w:lineRule="atLeast"/>
        <w:ind w:left="720"/>
        <w:rPr>
          <w:rFonts w:ascii="Arial" w:hAnsi="Arial" w:cs="Arial"/>
          <w:b/>
          <w:color w:val="003A70" w:themeColor="accent1"/>
          <w:sz w:val="24"/>
          <w:szCs w:val="21"/>
          <w:shd w:val="clear" w:color="auto" w:fill="FFFFFF"/>
        </w:rPr>
      </w:pPr>
      <w:r>
        <w:rPr>
          <w:rFonts w:ascii="Arial" w:hAnsi="Arial" w:cs="Arial"/>
          <w:b/>
          <w:color w:val="003A70" w:themeColor="accent1"/>
          <w:sz w:val="24"/>
          <w:szCs w:val="21"/>
          <w:shd w:val="clear" w:color="auto" w:fill="FFFFFF"/>
        </w:rPr>
        <w:lastRenderedPageBreak/>
        <w:t xml:space="preserve">CAMPUS MAP </w:t>
      </w:r>
    </w:p>
    <w:p w14:paraId="7518DC6B" w14:textId="0A0A4061" w:rsidR="00982FF6" w:rsidRDefault="00982FF6" w:rsidP="00982FF6">
      <w:pPr>
        <w:shd w:val="clear" w:color="auto" w:fill="FFFFFF"/>
        <w:spacing w:line="242" w:lineRule="atLeast"/>
        <w:rPr>
          <w:rFonts w:ascii="Arial" w:hAnsi="Arial" w:cs="Arial"/>
          <w:sz w:val="21"/>
          <w:szCs w:val="21"/>
        </w:rPr>
      </w:pPr>
      <w:r>
        <w:rPr>
          <w:rFonts w:ascii="Arial" w:hAnsi="Arial" w:cs="Arial"/>
          <w:sz w:val="21"/>
          <w:szCs w:val="21"/>
        </w:rPr>
        <w:t>Main campus buildings are boxed in red.</w:t>
      </w:r>
    </w:p>
    <w:p w14:paraId="7412A329" w14:textId="544C97C8" w:rsidR="00982FF6" w:rsidRDefault="00982FF6" w:rsidP="00982FF6">
      <w:pPr>
        <w:shd w:val="clear" w:color="auto" w:fill="FFFFFF"/>
        <w:spacing w:line="242" w:lineRule="atLeast"/>
        <w:rPr>
          <w:rFonts w:ascii="Arial" w:hAnsi="Arial" w:cs="Arial"/>
          <w:b/>
          <w:color w:val="003A70" w:themeColor="accent1"/>
          <w:sz w:val="24"/>
          <w:szCs w:val="21"/>
        </w:rPr>
      </w:pPr>
      <w:r>
        <w:rPr>
          <w:rFonts w:ascii="Arial" w:hAnsi="Arial" w:cs="Arial"/>
          <w:sz w:val="21"/>
          <w:szCs w:val="21"/>
        </w:rPr>
        <w:t>Recommended parking garages are indicated with a star.</w:t>
      </w:r>
    </w:p>
    <w:p w14:paraId="60ABA0FA" w14:textId="77777777" w:rsidR="00982FF6" w:rsidRPr="00982FF6" w:rsidRDefault="00982FF6" w:rsidP="00982FF6">
      <w:pPr>
        <w:shd w:val="clear" w:color="auto" w:fill="FFFFFF"/>
        <w:spacing w:line="242" w:lineRule="atLeast"/>
        <w:ind w:left="720"/>
        <w:rPr>
          <w:rFonts w:ascii="Arial" w:hAnsi="Arial" w:cs="Arial"/>
          <w:b/>
          <w:color w:val="003A70" w:themeColor="accent1"/>
          <w:sz w:val="24"/>
          <w:szCs w:val="21"/>
        </w:rPr>
      </w:pPr>
    </w:p>
    <w:p w14:paraId="77E82729" w14:textId="28F58EBB" w:rsidR="00850003" w:rsidRPr="00A9700E" w:rsidRDefault="00982FF6" w:rsidP="0040122B">
      <w:pPr>
        <w:shd w:val="clear" w:color="auto" w:fill="FFFFFF"/>
        <w:spacing w:line="242" w:lineRule="atLeast"/>
        <w:ind w:left="-540"/>
        <w:rPr>
          <w:rFonts w:ascii="Book Antiqua" w:hAnsi="Book Antiqua" w:cs="Arial"/>
          <w:color w:val="222222"/>
        </w:rPr>
      </w:pPr>
      <w:r>
        <w:rPr>
          <w:rFonts w:ascii="Book Antiqua" w:hAnsi="Book Antiqua" w:cs="Arial"/>
          <w:noProof/>
          <w:color w:val="222222"/>
        </w:rPr>
        <w:drawing>
          <wp:inline distT="0" distB="0" distL="0" distR="0" wp14:anchorId="2A8E442E" wp14:editId="6001892E">
            <wp:extent cx="7074495" cy="612701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uc-berkeley-campus-new-campus-map.gif"/>
                    <pic:cNvPicPr/>
                  </pic:nvPicPr>
                  <pic:blipFill>
                    <a:blip r:embed="rId56">
                      <a:extLst>
                        <a:ext uri="{28A0092B-C50C-407E-A947-70E740481C1C}">
                          <a14:useLocalDpi xmlns:a14="http://schemas.microsoft.com/office/drawing/2010/main" val="0"/>
                        </a:ext>
                      </a:extLst>
                    </a:blip>
                    <a:stretch>
                      <a:fillRect/>
                    </a:stretch>
                  </pic:blipFill>
                  <pic:spPr>
                    <a:xfrm>
                      <a:off x="0" y="0"/>
                      <a:ext cx="7115742" cy="6162742"/>
                    </a:xfrm>
                    <a:prstGeom prst="rect">
                      <a:avLst/>
                    </a:prstGeom>
                  </pic:spPr>
                </pic:pic>
              </a:graphicData>
            </a:graphic>
          </wp:inline>
        </w:drawing>
      </w:r>
    </w:p>
    <w:sectPr w:rsidR="00850003" w:rsidRPr="00A9700E" w:rsidSect="00425A4D">
      <w:type w:val="continuous"/>
      <w:pgSz w:w="12240" w:h="15840"/>
      <w:pgMar w:top="1440" w:right="1080" w:bottom="1440" w:left="1080" w:header="720" w:footer="720" w:gutter="0"/>
      <w:pgNumType w:start="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7FA982" w14:textId="77777777" w:rsidR="00EC1041" w:rsidRDefault="00EC1041" w:rsidP="00F45228">
      <w:pPr>
        <w:spacing w:after="0" w:line="240" w:lineRule="auto"/>
      </w:pPr>
      <w:r>
        <w:separator/>
      </w:r>
    </w:p>
  </w:endnote>
  <w:endnote w:type="continuationSeparator" w:id="0">
    <w:p w14:paraId="4B4123BF" w14:textId="77777777" w:rsidR="00EC1041" w:rsidRDefault="00EC1041" w:rsidP="00F45228">
      <w:pPr>
        <w:spacing w:after="0" w:line="240" w:lineRule="auto"/>
      </w:pPr>
      <w:r>
        <w:continuationSeparator/>
      </w:r>
    </w:p>
  </w:endnote>
  <w:endnote w:type="continuationNotice" w:id="1">
    <w:p w14:paraId="6D25FB13" w14:textId="77777777" w:rsidR="00EC1041" w:rsidRDefault="00EC104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panose1 w:val="02020609040205080304"/>
    <w:charset w:val="80"/>
    <w:family w:val="auto"/>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C56084" w14:textId="77777777" w:rsidR="00EC1041" w:rsidRDefault="00EC1041" w:rsidP="00F45228">
      <w:pPr>
        <w:spacing w:after="0" w:line="240" w:lineRule="auto"/>
      </w:pPr>
      <w:r>
        <w:separator/>
      </w:r>
    </w:p>
  </w:footnote>
  <w:footnote w:type="continuationSeparator" w:id="0">
    <w:p w14:paraId="497F4908" w14:textId="77777777" w:rsidR="00EC1041" w:rsidRDefault="00EC1041" w:rsidP="00F45228">
      <w:pPr>
        <w:spacing w:after="0" w:line="240" w:lineRule="auto"/>
      </w:pPr>
      <w:r>
        <w:continuationSeparator/>
      </w:r>
    </w:p>
  </w:footnote>
  <w:footnote w:type="continuationNotice" w:id="1">
    <w:p w14:paraId="2A9BF5A7" w14:textId="77777777" w:rsidR="00EC1041" w:rsidRDefault="00EC1041">
      <w:pPr>
        <w:spacing w:after="0" w:line="240" w:lineRule="auto"/>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62B121" w14:textId="77777777" w:rsidR="00AB06E2" w:rsidRDefault="00AB06E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AF5F95"/>
    <w:multiLevelType w:val="hybridMultilevel"/>
    <w:tmpl w:val="19D8EC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51D7739F"/>
    <w:multiLevelType w:val="hybridMultilevel"/>
    <w:tmpl w:val="FAF63D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60172B5F"/>
    <w:multiLevelType w:val="hybridMultilevel"/>
    <w:tmpl w:val="473AD8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681E194C"/>
    <w:multiLevelType w:val="hybridMultilevel"/>
    <w:tmpl w:val="46DA8AD0"/>
    <w:lvl w:ilvl="0" w:tplc="04090005">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114"/>
    <w:rsid w:val="00002061"/>
    <w:rsid w:val="00014CE1"/>
    <w:rsid w:val="00021181"/>
    <w:rsid w:val="00024255"/>
    <w:rsid w:val="00030E81"/>
    <w:rsid w:val="000321F4"/>
    <w:rsid w:val="00034D15"/>
    <w:rsid w:val="000441F7"/>
    <w:rsid w:val="000445D7"/>
    <w:rsid w:val="0005273D"/>
    <w:rsid w:val="0007762E"/>
    <w:rsid w:val="000829C8"/>
    <w:rsid w:val="00093114"/>
    <w:rsid w:val="00093BAC"/>
    <w:rsid w:val="000B35A0"/>
    <w:rsid w:val="000D0584"/>
    <w:rsid w:val="000D2250"/>
    <w:rsid w:val="000D708E"/>
    <w:rsid w:val="000E7153"/>
    <w:rsid w:val="001049F9"/>
    <w:rsid w:val="001068C5"/>
    <w:rsid w:val="00115D29"/>
    <w:rsid w:val="00115FDA"/>
    <w:rsid w:val="00135448"/>
    <w:rsid w:val="00135746"/>
    <w:rsid w:val="0017372B"/>
    <w:rsid w:val="00193F59"/>
    <w:rsid w:val="001A7DB4"/>
    <w:rsid w:val="001C3981"/>
    <w:rsid w:val="001C53E9"/>
    <w:rsid w:val="001D121D"/>
    <w:rsid w:val="001F06EC"/>
    <w:rsid w:val="001F1375"/>
    <w:rsid w:val="001F2101"/>
    <w:rsid w:val="001F608E"/>
    <w:rsid w:val="0020333C"/>
    <w:rsid w:val="00203B9F"/>
    <w:rsid w:val="002102DB"/>
    <w:rsid w:val="00226294"/>
    <w:rsid w:val="00260269"/>
    <w:rsid w:val="00260E54"/>
    <w:rsid w:val="00262FB0"/>
    <w:rsid w:val="00267EC6"/>
    <w:rsid w:val="00274626"/>
    <w:rsid w:val="002962E6"/>
    <w:rsid w:val="00296F19"/>
    <w:rsid w:val="002979B2"/>
    <w:rsid w:val="002B20AF"/>
    <w:rsid w:val="002B2D27"/>
    <w:rsid w:val="002C2D0A"/>
    <w:rsid w:val="002D27B8"/>
    <w:rsid w:val="002D7D74"/>
    <w:rsid w:val="002E7969"/>
    <w:rsid w:val="002E7F37"/>
    <w:rsid w:val="002F0E6D"/>
    <w:rsid w:val="002F6DFD"/>
    <w:rsid w:val="00355C17"/>
    <w:rsid w:val="00355F76"/>
    <w:rsid w:val="00361324"/>
    <w:rsid w:val="00366EAF"/>
    <w:rsid w:val="0037670B"/>
    <w:rsid w:val="003801B5"/>
    <w:rsid w:val="003932E9"/>
    <w:rsid w:val="003B0601"/>
    <w:rsid w:val="003B0ABE"/>
    <w:rsid w:val="003B65B8"/>
    <w:rsid w:val="003C2498"/>
    <w:rsid w:val="003D5E2A"/>
    <w:rsid w:val="003E44B6"/>
    <w:rsid w:val="003E4F48"/>
    <w:rsid w:val="003F5BA5"/>
    <w:rsid w:val="003F70A0"/>
    <w:rsid w:val="003F7D85"/>
    <w:rsid w:val="0040122B"/>
    <w:rsid w:val="00404073"/>
    <w:rsid w:val="004137A0"/>
    <w:rsid w:val="00425A4D"/>
    <w:rsid w:val="00427E34"/>
    <w:rsid w:val="00444594"/>
    <w:rsid w:val="004759FD"/>
    <w:rsid w:val="0048450A"/>
    <w:rsid w:val="0049256D"/>
    <w:rsid w:val="004B2B56"/>
    <w:rsid w:val="004B3A76"/>
    <w:rsid w:val="004C112C"/>
    <w:rsid w:val="004C74F9"/>
    <w:rsid w:val="004E1B90"/>
    <w:rsid w:val="0051506F"/>
    <w:rsid w:val="005177F5"/>
    <w:rsid w:val="00520A13"/>
    <w:rsid w:val="0052742A"/>
    <w:rsid w:val="00530321"/>
    <w:rsid w:val="00542A4E"/>
    <w:rsid w:val="00560EBC"/>
    <w:rsid w:val="005640BE"/>
    <w:rsid w:val="00573263"/>
    <w:rsid w:val="00587B03"/>
    <w:rsid w:val="005919DB"/>
    <w:rsid w:val="00595165"/>
    <w:rsid w:val="005A222A"/>
    <w:rsid w:val="005B0DD2"/>
    <w:rsid w:val="005B6578"/>
    <w:rsid w:val="005D1D3D"/>
    <w:rsid w:val="005D59B2"/>
    <w:rsid w:val="005E493D"/>
    <w:rsid w:val="005F1D85"/>
    <w:rsid w:val="006012B2"/>
    <w:rsid w:val="006136F6"/>
    <w:rsid w:val="00613790"/>
    <w:rsid w:val="00623D45"/>
    <w:rsid w:val="006273EB"/>
    <w:rsid w:val="006411E5"/>
    <w:rsid w:val="0064340B"/>
    <w:rsid w:val="006440E8"/>
    <w:rsid w:val="00646FF6"/>
    <w:rsid w:val="00674B86"/>
    <w:rsid w:val="0068190D"/>
    <w:rsid w:val="00684CA7"/>
    <w:rsid w:val="00686DA9"/>
    <w:rsid w:val="00690240"/>
    <w:rsid w:val="006C0363"/>
    <w:rsid w:val="006C63FE"/>
    <w:rsid w:val="006E0A69"/>
    <w:rsid w:val="006E0E68"/>
    <w:rsid w:val="0071022A"/>
    <w:rsid w:val="0071184B"/>
    <w:rsid w:val="00713FF1"/>
    <w:rsid w:val="0071400D"/>
    <w:rsid w:val="00722830"/>
    <w:rsid w:val="0074276A"/>
    <w:rsid w:val="00743F78"/>
    <w:rsid w:val="0075668C"/>
    <w:rsid w:val="00756A5E"/>
    <w:rsid w:val="00772248"/>
    <w:rsid w:val="00774992"/>
    <w:rsid w:val="00775587"/>
    <w:rsid w:val="007804F7"/>
    <w:rsid w:val="0078075B"/>
    <w:rsid w:val="00782A81"/>
    <w:rsid w:val="00782E75"/>
    <w:rsid w:val="007908C2"/>
    <w:rsid w:val="00793857"/>
    <w:rsid w:val="00794BA0"/>
    <w:rsid w:val="0079637E"/>
    <w:rsid w:val="007B2150"/>
    <w:rsid w:val="007B5A89"/>
    <w:rsid w:val="007B7002"/>
    <w:rsid w:val="007C5CFB"/>
    <w:rsid w:val="007C7905"/>
    <w:rsid w:val="007D44F8"/>
    <w:rsid w:val="007D4618"/>
    <w:rsid w:val="007D4D4F"/>
    <w:rsid w:val="007D58E5"/>
    <w:rsid w:val="007E626C"/>
    <w:rsid w:val="007F150B"/>
    <w:rsid w:val="008122C0"/>
    <w:rsid w:val="00813141"/>
    <w:rsid w:val="008170F8"/>
    <w:rsid w:val="008329E2"/>
    <w:rsid w:val="0083376C"/>
    <w:rsid w:val="00835713"/>
    <w:rsid w:val="00850003"/>
    <w:rsid w:val="00850CEE"/>
    <w:rsid w:val="00851CC0"/>
    <w:rsid w:val="00865BE1"/>
    <w:rsid w:val="00871B31"/>
    <w:rsid w:val="00871E4C"/>
    <w:rsid w:val="00875A20"/>
    <w:rsid w:val="00877514"/>
    <w:rsid w:val="00890616"/>
    <w:rsid w:val="008931DE"/>
    <w:rsid w:val="00894BF5"/>
    <w:rsid w:val="008A40F1"/>
    <w:rsid w:val="008A6EAE"/>
    <w:rsid w:val="008B0C6E"/>
    <w:rsid w:val="008D275C"/>
    <w:rsid w:val="008D465C"/>
    <w:rsid w:val="008E0E96"/>
    <w:rsid w:val="008F6243"/>
    <w:rsid w:val="0090483B"/>
    <w:rsid w:val="009111D5"/>
    <w:rsid w:val="009114F9"/>
    <w:rsid w:val="0091297E"/>
    <w:rsid w:val="0091419D"/>
    <w:rsid w:val="00915FC2"/>
    <w:rsid w:val="009259F0"/>
    <w:rsid w:val="009467F9"/>
    <w:rsid w:val="0094776D"/>
    <w:rsid w:val="00967676"/>
    <w:rsid w:val="00982FF6"/>
    <w:rsid w:val="0098471D"/>
    <w:rsid w:val="00986054"/>
    <w:rsid w:val="00996630"/>
    <w:rsid w:val="009C66A2"/>
    <w:rsid w:val="009E0590"/>
    <w:rsid w:val="009E2068"/>
    <w:rsid w:val="009E45E9"/>
    <w:rsid w:val="00A013CE"/>
    <w:rsid w:val="00A145C1"/>
    <w:rsid w:val="00A16324"/>
    <w:rsid w:val="00A33A3D"/>
    <w:rsid w:val="00A36366"/>
    <w:rsid w:val="00A41333"/>
    <w:rsid w:val="00A54185"/>
    <w:rsid w:val="00A5598D"/>
    <w:rsid w:val="00A57BEC"/>
    <w:rsid w:val="00A65F4B"/>
    <w:rsid w:val="00A74140"/>
    <w:rsid w:val="00A87525"/>
    <w:rsid w:val="00A9700E"/>
    <w:rsid w:val="00AA30F9"/>
    <w:rsid w:val="00AB06E2"/>
    <w:rsid w:val="00AB4666"/>
    <w:rsid w:val="00AB4830"/>
    <w:rsid w:val="00AC3DBA"/>
    <w:rsid w:val="00AF2822"/>
    <w:rsid w:val="00AF2DDB"/>
    <w:rsid w:val="00AF5FA0"/>
    <w:rsid w:val="00B02005"/>
    <w:rsid w:val="00B11067"/>
    <w:rsid w:val="00B13383"/>
    <w:rsid w:val="00B2766D"/>
    <w:rsid w:val="00B3295B"/>
    <w:rsid w:val="00B35345"/>
    <w:rsid w:val="00B371BE"/>
    <w:rsid w:val="00B47771"/>
    <w:rsid w:val="00B533E5"/>
    <w:rsid w:val="00B6341E"/>
    <w:rsid w:val="00BB2982"/>
    <w:rsid w:val="00BB5D99"/>
    <w:rsid w:val="00BB6D84"/>
    <w:rsid w:val="00BC6F8D"/>
    <w:rsid w:val="00BD4CC7"/>
    <w:rsid w:val="00BF667C"/>
    <w:rsid w:val="00C02E2B"/>
    <w:rsid w:val="00C0520D"/>
    <w:rsid w:val="00C10348"/>
    <w:rsid w:val="00C157A0"/>
    <w:rsid w:val="00C23314"/>
    <w:rsid w:val="00C33423"/>
    <w:rsid w:val="00C35DEA"/>
    <w:rsid w:val="00C3669C"/>
    <w:rsid w:val="00C571BE"/>
    <w:rsid w:val="00C70BEB"/>
    <w:rsid w:val="00C831D3"/>
    <w:rsid w:val="00C8535E"/>
    <w:rsid w:val="00C870BA"/>
    <w:rsid w:val="00C92FDC"/>
    <w:rsid w:val="00CA586D"/>
    <w:rsid w:val="00CB25FA"/>
    <w:rsid w:val="00CB7ADE"/>
    <w:rsid w:val="00CF02A6"/>
    <w:rsid w:val="00CF1380"/>
    <w:rsid w:val="00CF2D97"/>
    <w:rsid w:val="00CF3A58"/>
    <w:rsid w:val="00CF6D05"/>
    <w:rsid w:val="00CF77B6"/>
    <w:rsid w:val="00D13DC9"/>
    <w:rsid w:val="00D22346"/>
    <w:rsid w:val="00D24263"/>
    <w:rsid w:val="00D4053F"/>
    <w:rsid w:val="00D44336"/>
    <w:rsid w:val="00D50C93"/>
    <w:rsid w:val="00D533DC"/>
    <w:rsid w:val="00D80CBD"/>
    <w:rsid w:val="00D81AE7"/>
    <w:rsid w:val="00D91C4C"/>
    <w:rsid w:val="00D962CE"/>
    <w:rsid w:val="00DA09D5"/>
    <w:rsid w:val="00DA154D"/>
    <w:rsid w:val="00DB7686"/>
    <w:rsid w:val="00DC7CC8"/>
    <w:rsid w:val="00DD6BD4"/>
    <w:rsid w:val="00DE6B93"/>
    <w:rsid w:val="00DF2C25"/>
    <w:rsid w:val="00E045E5"/>
    <w:rsid w:val="00E051C0"/>
    <w:rsid w:val="00E06612"/>
    <w:rsid w:val="00E1156F"/>
    <w:rsid w:val="00E2176E"/>
    <w:rsid w:val="00E23D36"/>
    <w:rsid w:val="00E50FFF"/>
    <w:rsid w:val="00E55EE6"/>
    <w:rsid w:val="00E57A86"/>
    <w:rsid w:val="00E63B18"/>
    <w:rsid w:val="00E67955"/>
    <w:rsid w:val="00E91252"/>
    <w:rsid w:val="00EA2C4E"/>
    <w:rsid w:val="00EB5236"/>
    <w:rsid w:val="00EC0278"/>
    <w:rsid w:val="00EC1041"/>
    <w:rsid w:val="00EC333B"/>
    <w:rsid w:val="00EC6A39"/>
    <w:rsid w:val="00ED3400"/>
    <w:rsid w:val="00ED6BCD"/>
    <w:rsid w:val="00EE506B"/>
    <w:rsid w:val="00EE695F"/>
    <w:rsid w:val="00F02498"/>
    <w:rsid w:val="00F04504"/>
    <w:rsid w:val="00F21196"/>
    <w:rsid w:val="00F23A4B"/>
    <w:rsid w:val="00F45228"/>
    <w:rsid w:val="00F60E03"/>
    <w:rsid w:val="00F84CB1"/>
    <w:rsid w:val="00F8578E"/>
    <w:rsid w:val="00F86D75"/>
    <w:rsid w:val="00FA0884"/>
    <w:rsid w:val="00FA6CD3"/>
    <w:rsid w:val="00FB65FB"/>
    <w:rsid w:val="00FC05BD"/>
    <w:rsid w:val="00FD3B29"/>
    <w:rsid w:val="00FD722B"/>
    <w:rsid w:val="00FE0C3C"/>
    <w:rsid w:val="00FE5ABD"/>
    <w:rsid w:val="091E7870"/>
    <w:rsid w:val="0D9853E3"/>
    <w:rsid w:val="0F47A6F8"/>
    <w:rsid w:val="10690EFD"/>
    <w:rsid w:val="119A2607"/>
    <w:rsid w:val="119D18B1"/>
    <w:rsid w:val="11E32E95"/>
    <w:rsid w:val="14AF2850"/>
    <w:rsid w:val="1553387A"/>
    <w:rsid w:val="1B1AFEAD"/>
    <w:rsid w:val="1EF2F266"/>
    <w:rsid w:val="1F14C562"/>
    <w:rsid w:val="242FEF16"/>
    <w:rsid w:val="2672640B"/>
    <w:rsid w:val="27D2E510"/>
    <w:rsid w:val="284422AB"/>
    <w:rsid w:val="34FB9473"/>
    <w:rsid w:val="38B5EC11"/>
    <w:rsid w:val="39ED46A9"/>
    <w:rsid w:val="42243AB8"/>
    <w:rsid w:val="438C4D94"/>
    <w:rsid w:val="47B23627"/>
    <w:rsid w:val="4F6AB01C"/>
    <w:rsid w:val="51769445"/>
    <w:rsid w:val="5D4DEE11"/>
    <w:rsid w:val="5DDBC582"/>
    <w:rsid w:val="64AEA022"/>
    <w:rsid w:val="654F5BC4"/>
    <w:rsid w:val="6F9FA115"/>
    <w:rsid w:val="778A841A"/>
    <w:rsid w:val="7C4433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6225D1"/>
  <w15:chartTrackingRefBased/>
  <w15:docId w15:val="{E4D15A28-2DEC-45BE-ACE5-368CEEC58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B20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3114"/>
    <w:pPr>
      <w:ind w:left="720"/>
      <w:contextualSpacing/>
    </w:pPr>
  </w:style>
  <w:style w:type="character" w:styleId="Hyperlink">
    <w:name w:val="Hyperlink"/>
    <w:basedOn w:val="DefaultParagraphFont"/>
    <w:uiPriority w:val="99"/>
    <w:unhideWhenUsed/>
    <w:rsid w:val="00093114"/>
    <w:rPr>
      <w:color w:val="003A70" w:themeColor="hyperlink"/>
      <w:u w:val="single"/>
    </w:rPr>
  </w:style>
  <w:style w:type="paragraph" w:styleId="NormalWeb">
    <w:name w:val="Normal (Web)"/>
    <w:basedOn w:val="Normal"/>
    <w:uiPriority w:val="99"/>
    <w:unhideWhenUsed/>
    <w:rsid w:val="0009311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93114"/>
    <w:rPr>
      <w:b/>
      <w:bCs/>
    </w:rPr>
  </w:style>
  <w:style w:type="character" w:customStyle="1" w:styleId="apple-converted-space">
    <w:name w:val="apple-converted-space"/>
    <w:basedOn w:val="DefaultParagraphFont"/>
    <w:rsid w:val="00093114"/>
  </w:style>
  <w:style w:type="character" w:customStyle="1" w:styleId="addrcomma">
    <w:name w:val="addrcomma"/>
    <w:basedOn w:val="DefaultParagraphFont"/>
    <w:rsid w:val="00093114"/>
  </w:style>
  <w:style w:type="character" w:customStyle="1" w:styleId="bc">
    <w:name w:val="_bc"/>
    <w:basedOn w:val="DefaultParagraphFont"/>
    <w:rsid w:val="00F45228"/>
  </w:style>
  <w:style w:type="paragraph" w:styleId="Header">
    <w:name w:val="header"/>
    <w:basedOn w:val="Normal"/>
    <w:link w:val="HeaderChar"/>
    <w:uiPriority w:val="99"/>
    <w:unhideWhenUsed/>
    <w:rsid w:val="00F452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5228"/>
  </w:style>
  <w:style w:type="paragraph" w:styleId="Footer">
    <w:name w:val="footer"/>
    <w:basedOn w:val="Normal"/>
    <w:link w:val="FooterChar"/>
    <w:uiPriority w:val="99"/>
    <w:unhideWhenUsed/>
    <w:rsid w:val="00F452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5228"/>
  </w:style>
  <w:style w:type="character" w:styleId="Emphasis">
    <w:name w:val="Emphasis"/>
    <w:basedOn w:val="DefaultParagraphFont"/>
    <w:uiPriority w:val="20"/>
    <w:qFormat/>
    <w:rsid w:val="00A65F4B"/>
    <w:rPr>
      <w:i/>
      <w:iCs/>
    </w:rPr>
  </w:style>
  <w:style w:type="paragraph" w:styleId="NoSpacing">
    <w:name w:val="No Spacing"/>
    <w:uiPriority w:val="1"/>
    <w:qFormat/>
    <w:rsid w:val="008F6243"/>
    <w:pPr>
      <w:spacing w:after="0" w:line="240" w:lineRule="auto"/>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60E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0E0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F60E03"/>
    <w:rPr>
      <w:b/>
      <w:bCs/>
    </w:rPr>
  </w:style>
  <w:style w:type="character" w:customStyle="1" w:styleId="CommentSubjectChar">
    <w:name w:val="Comment Subject Char"/>
    <w:basedOn w:val="CommentTextChar"/>
    <w:link w:val="CommentSubject"/>
    <w:uiPriority w:val="99"/>
    <w:semiHidden/>
    <w:rsid w:val="00F60E03"/>
    <w:rPr>
      <w:b/>
      <w:bCs/>
      <w:sz w:val="20"/>
      <w:szCs w:val="20"/>
    </w:rPr>
  </w:style>
  <w:style w:type="table" w:styleId="TableGrid">
    <w:name w:val="Table Grid"/>
    <w:basedOn w:val="TableNormal"/>
    <w:uiPriority w:val="39"/>
    <w:rsid w:val="00D91C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dTable1Light-Accent2">
    <w:name w:val="Grid Table 1 Light Accent 2"/>
    <w:basedOn w:val="TableNormal"/>
    <w:uiPriority w:val="46"/>
    <w:rsid w:val="009E45E9"/>
    <w:pPr>
      <w:spacing w:after="0" w:line="240" w:lineRule="auto"/>
    </w:pPr>
    <w:tblPr>
      <w:tblStyleRowBandSize w:val="1"/>
      <w:tblStyleColBandSize w:val="1"/>
      <w:tblInd w:w="0" w:type="dxa"/>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CellMar>
        <w:top w:w="0" w:type="dxa"/>
        <w:left w:w="108" w:type="dxa"/>
        <w:bottom w:w="0" w:type="dxa"/>
        <w:right w:w="108" w:type="dxa"/>
      </w:tblCellMar>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4-Accent4">
    <w:name w:val="Grid Table 4 Accent 4"/>
    <w:basedOn w:val="TableNormal"/>
    <w:uiPriority w:val="49"/>
    <w:rsid w:val="009E45E9"/>
    <w:pPr>
      <w:spacing w:after="0" w:line="240" w:lineRule="auto"/>
    </w:pPr>
    <w:tblPr>
      <w:tblStyleRowBandSize w:val="1"/>
      <w:tblStyleColBandSize w:val="1"/>
      <w:tblInd w:w="0" w:type="dxa"/>
      <w:tblBorders>
        <w:top w:val="single" w:sz="4" w:space="0" w:color="FDD272" w:themeColor="accent4" w:themeTint="99"/>
        <w:left w:val="single" w:sz="4" w:space="0" w:color="FDD272" w:themeColor="accent4" w:themeTint="99"/>
        <w:bottom w:val="single" w:sz="4" w:space="0" w:color="FDD272" w:themeColor="accent4" w:themeTint="99"/>
        <w:right w:val="single" w:sz="4" w:space="0" w:color="FDD272" w:themeColor="accent4" w:themeTint="99"/>
        <w:insideH w:val="single" w:sz="4" w:space="0" w:color="FDD272" w:themeColor="accent4" w:themeTint="99"/>
        <w:insideV w:val="single" w:sz="4" w:space="0" w:color="FDD272"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DB515" w:themeColor="accent4"/>
          <w:left w:val="single" w:sz="4" w:space="0" w:color="FDB515" w:themeColor="accent4"/>
          <w:bottom w:val="single" w:sz="4" w:space="0" w:color="FDB515" w:themeColor="accent4"/>
          <w:right w:val="single" w:sz="4" w:space="0" w:color="FDB515" w:themeColor="accent4"/>
          <w:insideH w:val="nil"/>
          <w:insideV w:val="nil"/>
        </w:tcBorders>
        <w:shd w:val="clear" w:color="auto" w:fill="FDB515" w:themeFill="accent4"/>
      </w:tcPr>
    </w:tblStylePr>
    <w:tblStylePr w:type="lastRow">
      <w:rPr>
        <w:b/>
        <w:bCs/>
      </w:rPr>
      <w:tblPr/>
      <w:tcPr>
        <w:tcBorders>
          <w:top w:val="double" w:sz="4" w:space="0" w:color="FDB515" w:themeColor="accent4"/>
        </w:tcBorders>
      </w:tcPr>
    </w:tblStylePr>
    <w:tblStylePr w:type="firstCol">
      <w:rPr>
        <w:b/>
        <w:bCs/>
      </w:rPr>
    </w:tblStylePr>
    <w:tblStylePr w:type="lastCol">
      <w:rPr>
        <w:b/>
        <w:bCs/>
      </w:rPr>
    </w:tblStylePr>
    <w:tblStylePr w:type="band1Vert">
      <w:tblPr/>
      <w:tcPr>
        <w:shd w:val="clear" w:color="auto" w:fill="FEF0D0" w:themeFill="accent4" w:themeFillTint="33"/>
      </w:tcPr>
    </w:tblStylePr>
    <w:tblStylePr w:type="band1Horz">
      <w:tblPr/>
      <w:tcPr>
        <w:shd w:val="clear" w:color="auto" w:fill="FEF0D0" w:themeFill="accent4" w:themeFillTint="33"/>
      </w:tcPr>
    </w:tblStylePr>
  </w:style>
  <w:style w:type="table" w:styleId="GridTable5Dark-Accent4">
    <w:name w:val="Grid Table 5 Dark Accent 4"/>
    <w:basedOn w:val="TableNormal"/>
    <w:uiPriority w:val="50"/>
    <w:rsid w:val="009E45E9"/>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0D0"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DB515"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DB515"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DB515"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DB515" w:themeFill="accent4"/>
      </w:tcPr>
    </w:tblStylePr>
    <w:tblStylePr w:type="band1Vert">
      <w:tblPr/>
      <w:tcPr>
        <w:shd w:val="clear" w:color="auto" w:fill="FEE1A1" w:themeFill="accent4" w:themeFillTint="66"/>
      </w:tcPr>
    </w:tblStylePr>
    <w:tblStylePr w:type="band1Horz">
      <w:tblPr/>
      <w:tcPr>
        <w:shd w:val="clear" w:color="auto" w:fill="FEE1A1" w:themeFill="accent4" w:themeFillTint="66"/>
      </w:tcPr>
    </w:tblStylePr>
  </w:style>
  <w:style w:type="table" w:styleId="GridTable4-Accent1">
    <w:name w:val="Grid Table 4 Accent 1"/>
    <w:basedOn w:val="TableNormal"/>
    <w:uiPriority w:val="49"/>
    <w:rsid w:val="00FA0884"/>
    <w:pPr>
      <w:spacing w:after="0" w:line="240" w:lineRule="auto"/>
    </w:pPr>
    <w:tblPr>
      <w:tblStyleRowBandSize w:val="1"/>
      <w:tblStyleColBandSize w:val="1"/>
      <w:tblInd w:w="0" w:type="dxa"/>
      <w:tblBorders>
        <w:top w:val="single" w:sz="4" w:space="0" w:color="108BFF" w:themeColor="accent1" w:themeTint="99"/>
        <w:left w:val="single" w:sz="4" w:space="0" w:color="108BFF" w:themeColor="accent1" w:themeTint="99"/>
        <w:bottom w:val="single" w:sz="4" w:space="0" w:color="108BFF" w:themeColor="accent1" w:themeTint="99"/>
        <w:right w:val="single" w:sz="4" w:space="0" w:color="108BFF" w:themeColor="accent1" w:themeTint="99"/>
        <w:insideH w:val="single" w:sz="4" w:space="0" w:color="108BFF" w:themeColor="accent1" w:themeTint="99"/>
        <w:insideV w:val="single" w:sz="4" w:space="0" w:color="108BFF"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3A70" w:themeColor="accent1"/>
          <w:left w:val="single" w:sz="4" w:space="0" w:color="003A70" w:themeColor="accent1"/>
          <w:bottom w:val="single" w:sz="4" w:space="0" w:color="003A70" w:themeColor="accent1"/>
          <w:right w:val="single" w:sz="4" w:space="0" w:color="003A70" w:themeColor="accent1"/>
          <w:insideH w:val="nil"/>
          <w:insideV w:val="nil"/>
        </w:tcBorders>
        <w:shd w:val="clear" w:color="auto" w:fill="003A70" w:themeFill="accent1"/>
      </w:tcPr>
    </w:tblStylePr>
    <w:tblStylePr w:type="lastRow">
      <w:rPr>
        <w:b/>
        <w:bCs/>
      </w:rPr>
      <w:tblPr/>
      <w:tcPr>
        <w:tcBorders>
          <w:top w:val="double" w:sz="4" w:space="0" w:color="003A70" w:themeColor="accent1"/>
        </w:tcBorders>
      </w:tcPr>
    </w:tblStylePr>
    <w:tblStylePr w:type="firstCol">
      <w:rPr>
        <w:b/>
        <w:bCs/>
      </w:rPr>
    </w:tblStylePr>
    <w:tblStylePr w:type="lastCol">
      <w:rPr>
        <w:b/>
        <w:bCs/>
      </w:rPr>
    </w:tblStylePr>
    <w:tblStylePr w:type="band1Vert">
      <w:tblPr/>
      <w:tcPr>
        <w:shd w:val="clear" w:color="auto" w:fill="AFD8FF" w:themeFill="accent1" w:themeFillTint="33"/>
      </w:tcPr>
    </w:tblStylePr>
    <w:tblStylePr w:type="band1Horz">
      <w:tblPr/>
      <w:tcPr>
        <w:shd w:val="clear" w:color="auto" w:fill="AFD8FF" w:themeFill="accent1" w:themeFillTint="33"/>
      </w:tcPr>
    </w:tblStylePr>
  </w:style>
  <w:style w:type="table" w:styleId="ListTable4-Accent1">
    <w:name w:val="List Table 4 Accent 1"/>
    <w:basedOn w:val="TableNormal"/>
    <w:uiPriority w:val="49"/>
    <w:rsid w:val="00FA0884"/>
    <w:pPr>
      <w:spacing w:after="0" w:line="240" w:lineRule="auto"/>
    </w:pPr>
    <w:tblPr>
      <w:tblStyleRowBandSize w:val="1"/>
      <w:tblStyleColBandSize w:val="1"/>
      <w:tblInd w:w="0" w:type="dxa"/>
      <w:tblBorders>
        <w:top w:val="single" w:sz="4" w:space="0" w:color="108BFF" w:themeColor="accent1" w:themeTint="99"/>
        <w:left w:val="single" w:sz="4" w:space="0" w:color="108BFF" w:themeColor="accent1" w:themeTint="99"/>
        <w:bottom w:val="single" w:sz="4" w:space="0" w:color="108BFF" w:themeColor="accent1" w:themeTint="99"/>
        <w:right w:val="single" w:sz="4" w:space="0" w:color="108BFF" w:themeColor="accent1" w:themeTint="99"/>
        <w:insideH w:val="single" w:sz="4" w:space="0" w:color="108BFF"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3A70" w:themeColor="accent1"/>
          <w:left w:val="single" w:sz="4" w:space="0" w:color="003A70" w:themeColor="accent1"/>
          <w:bottom w:val="single" w:sz="4" w:space="0" w:color="003A70" w:themeColor="accent1"/>
          <w:right w:val="single" w:sz="4" w:space="0" w:color="003A70" w:themeColor="accent1"/>
          <w:insideH w:val="nil"/>
        </w:tcBorders>
        <w:shd w:val="clear" w:color="auto" w:fill="003A70" w:themeFill="accent1"/>
      </w:tcPr>
    </w:tblStylePr>
    <w:tblStylePr w:type="lastRow">
      <w:rPr>
        <w:b/>
        <w:bCs/>
      </w:rPr>
      <w:tblPr/>
      <w:tcPr>
        <w:tcBorders>
          <w:top w:val="double" w:sz="4" w:space="0" w:color="108BFF" w:themeColor="accent1" w:themeTint="99"/>
        </w:tcBorders>
      </w:tcPr>
    </w:tblStylePr>
    <w:tblStylePr w:type="firstCol">
      <w:rPr>
        <w:b/>
        <w:bCs/>
      </w:rPr>
    </w:tblStylePr>
    <w:tblStylePr w:type="lastCol">
      <w:rPr>
        <w:b/>
        <w:bCs/>
      </w:rPr>
    </w:tblStylePr>
    <w:tblStylePr w:type="band1Vert">
      <w:tblPr/>
      <w:tcPr>
        <w:shd w:val="clear" w:color="auto" w:fill="AFD8FF" w:themeFill="accent1" w:themeFillTint="33"/>
      </w:tcPr>
    </w:tblStylePr>
    <w:tblStylePr w:type="band1Horz">
      <w:tblPr/>
      <w:tcPr>
        <w:shd w:val="clear" w:color="auto" w:fill="AFD8FF" w:themeFill="accent1" w:themeFillTint="33"/>
      </w:tcPr>
    </w:tblStylePr>
  </w:style>
  <w:style w:type="paragraph" w:styleId="IntenseQuote">
    <w:name w:val="Intense Quote"/>
    <w:basedOn w:val="Normal"/>
    <w:next w:val="Normal"/>
    <w:link w:val="IntenseQuoteChar"/>
    <w:uiPriority w:val="30"/>
    <w:qFormat/>
    <w:rsid w:val="003932E9"/>
    <w:pPr>
      <w:pBdr>
        <w:top w:val="single" w:sz="4" w:space="10" w:color="003A70" w:themeColor="accent1"/>
        <w:bottom w:val="single" w:sz="4" w:space="10" w:color="003A70" w:themeColor="accent1"/>
      </w:pBdr>
      <w:spacing w:before="360" w:after="360"/>
      <w:ind w:left="864" w:right="864"/>
      <w:jc w:val="center"/>
    </w:pPr>
    <w:rPr>
      <w:i/>
      <w:iCs/>
      <w:color w:val="003A70" w:themeColor="accent1"/>
    </w:rPr>
  </w:style>
  <w:style w:type="character" w:customStyle="1" w:styleId="IntenseQuoteChar">
    <w:name w:val="Intense Quote Char"/>
    <w:basedOn w:val="DefaultParagraphFont"/>
    <w:link w:val="IntenseQuote"/>
    <w:uiPriority w:val="30"/>
    <w:rsid w:val="003932E9"/>
    <w:rPr>
      <w:i/>
      <w:iCs/>
      <w:color w:val="003A70" w:themeColor="accent1"/>
    </w:rPr>
  </w:style>
  <w:style w:type="character" w:styleId="FollowedHyperlink">
    <w:name w:val="FollowedHyperlink"/>
    <w:basedOn w:val="DefaultParagraphFont"/>
    <w:uiPriority w:val="99"/>
    <w:semiHidden/>
    <w:unhideWhenUsed/>
    <w:rsid w:val="005E493D"/>
    <w:rPr>
      <w:color w:val="003A7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884440">
      <w:bodyDiv w:val="1"/>
      <w:marLeft w:val="0"/>
      <w:marRight w:val="0"/>
      <w:marTop w:val="0"/>
      <w:marBottom w:val="0"/>
      <w:divBdr>
        <w:top w:val="none" w:sz="0" w:space="0" w:color="auto"/>
        <w:left w:val="none" w:sz="0" w:space="0" w:color="auto"/>
        <w:bottom w:val="none" w:sz="0" w:space="0" w:color="auto"/>
        <w:right w:val="none" w:sz="0" w:space="0" w:color="auto"/>
      </w:divBdr>
    </w:div>
    <w:div w:id="421071092">
      <w:bodyDiv w:val="1"/>
      <w:marLeft w:val="0"/>
      <w:marRight w:val="0"/>
      <w:marTop w:val="0"/>
      <w:marBottom w:val="0"/>
      <w:divBdr>
        <w:top w:val="none" w:sz="0" w:space="0" w:color="auto"/>
        <w:left w:val="none" w:sz="0" w:space="0" w:color="auto"/>
        <w:bottom w:val="none" w:sz="0" w:space="0" w:color="auto"/>
        <w:right w:val="none" w:sz="0" w:space="0" w:color="auto"/>
      </w:divBdr>
      <w:divsChild>
        <w:div w:id="2067336811">
          <w:marLeft w:val="0"/>
          <w:marRight w:val="0"/>
          <w:marTop w:val="0"/>
          <w:marBottom w:val="0"/>
          <w:divBdr>
            <w:top w:val="none" w:sz="0" w:space="0" w:color="auto"/>
            <w:left w:val="none" w:sz="0" w:space="0" w:color="auto"/>
            <w:bottom w:val="none" w:sz="0" w:space="0" w:color="auto"/>
            <w:right w:val="none" w:sz="0" w:space="0" w:color="auto"/>
          </w:divBdr>
          <w:divsChild>
            <w:div w:id="1937402894">
              <w:marLeft w:val="0"/>
              <w:marRight w:val="0"/>
              <w:marTop w:val="0"/>
              <w:marBottom w:val="0"/>
              <w:divBdr>
                <w:top w:val="none" w:sz="0" w:space="0" w:color="auto"/>
                <w:left w:val="none" w:sz="0" w:space="0" w:color="auto"/>
                <w:bottom w:val="none" w:sz="0" w:space="0" w:color="auto"/>
                <w:right w:val="none" w:sz="0" w:space="0" w:color="auto"/>
              </w:divBdr>
              <w:divsChild>
                <w:div w:id="163783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436768">
      <w:bodyDiv w:val="1"/>
      <w:marLeft w:val="0"/>
      <w:marRight w:val="0"/>
      <w:marTop w:val="0"/>
      <w:marBottom w:val="0"/>
      <w:divBdr>
        <w:top w:val="none" w:sz="0" w:space="0" w:color="auto"/>
        <w:left w:val="none" w:sz="0" w:space="0" w:color="auto"/>
        <w:bottom w:val="none" w:sz="0" w:space="0" w:color="auto"/>
        <w:right w:val="none" w:sz="0" w:space="0" w:color="auto"/>
      </w:divBdr>
      <w:divsChild>
        <w:div w:id="1405029911">
          <w:marLeft w:val="0"/>
          <w:marRight w:val="0"/>
          <w:marTop w:val="0"/>
          <w:marBottom w:val="0"/>
          <w:divBdr>
            <w:top w:val="none" w:sz="0" w:space="0" w:color="auto"/>
            <w:left w:val="none" w:sz="0" w:space="0" w:color="auto"/>
            <w:bottom w:val="none" w:sz="0" w:space="0" w:color="auto"/>
            <w:right w:val="none" w:sz="0" w:space="0" w:color="auto"/>
          </w:divBdr>
        </w:div>
      </w:divsChild>
    </w:div>
    <w:div w:id="736973733">
      <w:bodyDiv w:val="1"/>
      <w:marLeft w:val="0"/>
      <w:marRight w:val="0"/>
      <w:marTop w:val="0"/>
      <w:marBottom w:val="0"/>
      <w:divBdr>
        <w:top w:val="none" w:sz="0" w:space="0" w:color="auto"/>
        <w:left w:val="none" w:sz="0" w:space="0" w:color="auto"/>
        <w:bottom w:val="none" w:sz="0" w:space="0" w:color="auto"/>
        <w:right w:val="none" w:sz="0" w:space="0" w:color="auto"/>
      </w:divBdr>
    </w:div>
    <w:div w:id="747460816">
      <w:bodyDiv w:val="1"/>
      <w:marLeft w:val="0"/>
      <w:marRight w:val="0"/>
      <w:marTop w:val="0"/>
      <w:marBottom w:val="0"/>
      <w:divBdr>
        <w:top w:val="none" w:sz="0" w:space="0" w:color="auto"/>
        <w:left w:val="none" w:sz="0" w:space="0" w:color="auto"/>
        <w:bottom w:val="none" w:sz="0" w:space="0" w:color="auto"/>
        <w:right w:val="none" w:sz="0" w:space="0" w:color="auto"/>
      </w:divBdr>
    </w:div>
    <w:div w:id="763456116">
      <w:bodyDiv w:val="1"/>
      <w:marLeft w:val="0"/>
      <w:marRight w:val="0"/>
      <w:marTop w:val="0"/>
      <w:marBottom w:val="0"/>
      <w:divBdr>
        <w:top w:val="none" w:sz="0" w:space="0" w:color="auto"/>
        <w:left w:val="none" w:sz="0" w:space="0" w:color="auto"/>
        <w:bottom w:val="none" w:sz="0" w:space="0" w:color="auto"/>
        <w:right w:val="none" w:sz="0" w:space="0" w:color="auto"/>
      </w:divBdr>
    </w:div>
    <w:div w:id="777677907">
      <w:bodyDiv w:val="1"/>
      <w:marLeft w:val="0"/>
      <w:marRight w:val="0"/>
      <w:marTop w:val="0"/>
      <w:marBottom w:val="0"/>
      <w:divBdr>
        <w:top w:val="none" w:sz="0" w:space="0" w:color="auto"/>
        <w:left w:val="none" w:sz="0" w:space="0" w:color="auto"/>
        <w:bottom w:val="none" w:sz="0" w:space="0" w:color="auto"/>
        <w:right w:val="none" w:sz="0" w:space="0" w:color="auto"/>
      </w:divBdr>
      <w:divsChild>
        <w:div w:id="506753096">
          <w:marLeft w:val="0"/>
          <w:marRight w:val="0"/>
          <w:marTop w:val="0"/>
          <w:marBottom w:val="0"/>
          <w:divBdr>
            <w:top w:val="none" w:sz="0" w:space="0" w:color="auto"/>
            <w:left w:val="none" w:sz="0" w:space="0" w:color="auto"/>
            <w:bottom w:val="none" w:sz="0" w:space="0" w:color="auto"/>
            <w:right w:val="none" w:sz="0" w:space="0" w:color="auto"/>
          </w:divBdr>
          <w:divsChild>
            <w:div w:id="120175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347299">
      <w:bodyDiv w:val="1"/>
      <w:marLeft w:val="0"/>
      <w:marRight w:val="0"/>
      <w:marTop w:val="0"/>
      <w:marBottom w:val="0"/>
      <w:divBdr>
        <w:top w:val="none" w:sz="0" w:space="0" w:color="auto"/>
        <w:left w:val="none" w:sz="0" w:space="0" w:color="auto"/>
        <w:bottom w:val="none" w:sz="0" w:space="0" w:color="auto"/>
        <w:right w:val="none" w:sz="0" w:space="0" w:color="auto"/>
      </w:divBdr>
    </w:div>
    <w:div w:id="1254434949">
      <w:bodyDiv w:val="1"/>
      <w:marLeft w:val="0"/>
      <w:marRight w:val="0"/>
      <w:marTop w:val="0"/>
      <w:marBottom w:val="0"/>
      <w:divBdr>
        <w:top w:val="none" w:sz="0" w:space="0" w:color="auto"/>
        <w:left w:val="none" w:sz="0" w:space="0" w:color="auto"/>
        <w:bottom w:val="none" w:sz="0" w:space="0" w:color="auto"/>
        <w:right w:val="none" w:sz="0" w:space="0" w:color="auto"/>
      </w:divBdr>
      <w:divsChild>
        <w:div w:id="1199470586">
          <w:marLeft w:val="0"/>
          <w:marRight w:val="0"/>
          <w:marTop w:val="0"/>
          <w:marBottom w:val="0"/>
          <w:divBdr>
            <w:top w:val="none" w:sz="0" w:space="0" w:color="auto"/>
            <w:left w:val="none" w:sz="0" w:space="0" w:color="auto"/>
            <w:bottom w:val="none" w:sz="0" w:space="0" w:color="auto"/>
            <w:right w:val="none" w:sz="0" w:space="0" w:color="auto"/>
          </w:divBdr>
          <w:divsChild>
            <w:div w:id="371728064">
              <w:marLeft w:val="0"/>
              <w:marRight w:val="0"/>
              <w:marTop w:val="0"/>
              <w:marBottom w:val="0"/>
              <w:divBdr>
                <w:top w:val="none" w:sz="0" w:space="0" w:color="auto"/>
                <w:left w:val="none" w:sz="0" w:space="0" w:color="auto"/>
                <w:bottom w:val="none" w:sz="0" w:space="0" w:color="auto"/>
                <w:right w:val="none" w:sz="0" w:space="0" w:color="auto"/>
              </w:divBdr>
              <w:divsChild>
                <w:div w:id="114951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545276">
      <w:bodyDiv w:val="1"/>
      <w:marLeft w:val="0"/>
      <w:marRight w:val="0"/>
      <w:marTop w:val="0"/>
      <w:marBottom w:val="0"/>
      <w:divBdr>
        <w:top w:val="none" w:sz="0" w:space="0" w:color="auto"/>
        <w:left w:val="none" w:sz="0" w:space="0" w:color="auto"/>
        <w:bottom w:val="none" w:sz="0" w:space="0" w:color="auto"/>
        <w:right w:val="none" w:sz="0" w:space="0" w:color="auto"/>
      </w:divBdr>
      <w:divsChild>
        <w:div w:id="1885478720">
          <w:marLeft w:val="0"/>
          <w:marRight w:val="0"/>
          <w:marTop w:val="0"/>
          <w:marBottom w:val="0"/>
          <w:divBdr>
            <w:top w:val="none" w:sz="0" w:space="0" w:color="auto"/>
            <w:left w:val="none" w:sz="0" w:space="0" w:color="auto"/>
            <w:bottom w:val="none" w:sz="0" w:space="0" w:color="auto"/>
            <w:right w:val="none" w:sz="0" w:space="0" w:color="auto"/>
          </w:divBdr>
          <w:divsChild>
            <w:div w:id="138251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mailto:berkeleyspeech@gmail.com" TargetMode="External"/><Relationship Id="rId14" Type="http://schemas.openxmlformats.org/officeDocument/2006/relationships/hyperlink" Target="mailto:berkeleyspeech@gmail.com" TargetMode="External"/><Relationship Id="rId15" Type="http://schemas.openxmlformats.org/officeDocument/2006/relationships/header" Target="header1.xml"/><Relationship Id="rId16" Type="http://schemas.openxmlformats.org/officeDocument/2006/relationships/hyperlink" Target="mailto:berkeleyspeech@gmail.com" TargetMode="External"/><Relationship Id="rId17" Type="http://schemas.openxmlformats.org/officeDocument/2006/relationships/hyperlink" Target="mailto:berkeleyspeech@gmail.com" TargetMode="External"/><Relationship Id="rId18" Type="http://schemas.openxmlformats.org/officeDocument/2006/relationships/hyperlink" Target="http://www.tabroom.com/" TargetMode="External"/><Relationship Id="rId19" Type="http://schemas.openxmlformats.org/officeDocument/2006/relationships/hyperlink" Target="mailto:berkeleyspeech@gmail.com" TargetMode="External"/><Relationship Id="rId50" Type="http://schemas.openxmlformats.org/officeDocument/2006/relationships/hyperlink" Target="http://www.yelp.com/biz/caffe-strada-berkeley" TargetMode="External"/><Relationship Id="rId51" Type="http://schemas.openxmlformats.org/officeDocument/2006/relationships/hyperlink" Target="http://www.yelp.com/biz/cafe-milano-berkeley" TargetMode="External"/><Relationship Id="rId52" Type="http://schemas.openxmlformats.org/officeDocument/2006/relationships/hyperlink" Target="http://ihouse.cafebonappetit.com" TargetMode="External"/><Relationship Id="rId53" Type="http://schemas.openxmlformats.org/officeDocument/2006/relationships/hyperlink" Target="http://www.yelp.com/biz/philz-coffee-berkeley-2" TargetMode="External"/><Relationship Id="rId54" Type="http://schemas.openxmlformats.org/officeDocument/2006/relationships/hyperlink" Target="http://www.peets.com/stores.html" TargetMode="External"/><Relationship Id="rId55" Type="http://schemas.openxmlformats.org/officeDocument/2006/relationships/hyperlink" Target="http://www.starbucks.com/menu" TargetMode="External"/><Relationship Id="rId56" Type="http://schemas.openxmlformats.org/officeDocument/2006/relationships/image" Target="media/image3.gif"/><Relationship Id="rId57" Type="http://schemas.openxmlformats.org/officeDocument/2006/relationships/fontTable" Target="fontTable.xml"/><Relationship Id="rId58" Type="http://schemas.openxmlformats.org/officeDocument/2006/relationships/theme" Target="theme/theme1.xml"/><Relationship Id="rId40" Type="http://schemas.openxmlformats.org/officeDocument/2006/relationships/hyperlink" Target="http://laburritaberkeley.com/zgrid/proc/site/sitep.jsp" TargetMode="External"/><Relationship Id="rId41" Type="http://schemas.openxmlformats.org/officeDocument/2006/relationships/hyperlink" Target="http://chipotle.com/menu" TargetMode="External"/><Relationship Id="rId42" Type="http://schemas.openxmlformats.org/officeDocument/2006/relationships/hyperlink" Target="http://www.subway.com/menu/" TargetMode="External"/><Relationship Id="rId43" Type="http://schemas.openxmlformats.org/officeDocument/2006/relationships/hyperlink" Target="http://www.artichokepizza.com/berkeley.html" TargetMode="External"/><Relationship Id="rId44" Type="http://schemas.openxmlformats.org/officeDocument/2006/relationships/hyperlink" Target="http://www.yelp.com/biz/thai-basil-cuisine-berkeley" TargetMode="External"/><Relationship Id="rId45" Type="http://schemas.openxmlformats.org/officeDocument/2006/relationships/hyperlink" Target="http://www.gypsysitaliana.com/" TargetMode="External"/><Relationship Id="rId46" Type="http://schemas.openxmlformats.org/officeDocument/2006/relationships/hyperlink" Target="http://www.walgreens.com/" TargetMode="External"/><Relationship Id="rId47" Type="http://schemas.openxmlformats.org/officeDocument/2006/relationships/hyperlink" Target="http://www.traderjoes.com/" TargetMode="External"/><Relationship Id="rId48" Type="http://schemas.openxmlformats.org/officeDocument/2006/relationships/hyperlink" Target="http://www.safeway.com" TargetMode="External"/><Relationship Id="rId49" Type="http://schemas.openxmlformats.org/officeDocument/2006/relationships/hyperlink" Target="http://www.safeway.com"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yperlink" Target="mailto:mkarydes@berkeley.edu" TargetMode="External"/><Relationship Id="rId30" Type="http://schemas.openxmlformats.org/officeDocument/2006/relationships/hyperlink" Target="http://www.marriott.com/hotels/travel/oakdt-oakland-marriott-city-center/" TargetMode="External"/><Relationship Id="rId31" Type="http://schemas.openxmlformats.org/officeDocument/2006/relationships/hyperlink" Target="http://www.marriott.com/hotels/fact-sheet/travel/oakmv-courtyard-oakland-emeryville/" TargetMode="External"/><Relationship Id="rId32" Type="http://schemas.openxmlformats.org/officeDocument/2006/relationships/hyperlink" Target="https://www.ihg.com/holidayinnexpress/hotels/us/en/walnut-creek/wcrca/hoteldetail" TargetMode="External"/><Relationship Id="rId33" Type="http://schemas.openxmlformats.org/officeDocument/2006/relationships/hyperlink" Target="https://www.ihg.com/holidayinnexpress/hotels/us/en/san-pablo/spoca/hoteldetail" TargetMode="External"/><Relationship Id="rId34" Type="http://schemas.openxmlformats.org/officeDocument/2006/relationships/hyperlink" Target="http://www.lib.berkeley.edu/about/fsm-cafe" TargetMode="External"/><Relationship Id="rId35" Type="http://schemas.openxmlformats.org/officeDocument/2006/relationships/hyperlink" Target="http://www.juliesberkeley.com/menu.html" TargetMode="External"/><Relationship Id="rId36" Type="http://schemas.openxmlformats.org/officeDocument/2006/relationships/hyperlink" Target="http://www.indianflavorexpress.com/" TargetMode="External"/><Relationship Id="rId37" Type="http://schemas.openxmlformats.org/officeDocument/2006/relationships/hyperlink" Target="http://www.yelp.com/biz/gordo-taqueria-berkeley-2" TargetMode="External"/><Relationship Id="rId38" Type="http://schemas.openxmlformats.org/officeDocument/2006/relationships/hyperlink" Target="http://www.dyarberkeley.com/about/" TargetMode="External"/><Relationship Id="rId39" Type="http://schemas.openxmlformats.org/officeDocument/2006/relationships/hyperlink" Target="http://redtomatopizzahouse.com" TargetMode="External"/><Relationship Id="rId20" Type="http://schemas.openxmlformats.org/officeDocument/2006/relationships/hyperlink" Target="http://www.ienearth.org/" TargetMode="External"/><Relationship Id="rId21" Type="http://schemas.openxmlformats.org/officeDocument/2006/relationships/hyperlink" Target="mailto:sbearfoot@gmail.com" TargetMode="External"/><Relationship Id="rId22" Type="http://schemas.openxmlformats.org/officeDocument/2006/relationships/hyperlink" Target="mailto:berkeleyspeech@gmail.com" TargetMode="External"/><Relationship Id="rId23" Type="http://schemas.openxmlformats.org/officeDocument/2006/relationships/hyperlink" Target="https://pt.berkeley.edu/parking/visitor-parking/pay-phone" TargetMode="External"/><Relationship Id="rId24" Type="http://schemas.openxmlformats.org/officeDocument/2006/relationships/hyperlink" Target="https://www.bart.gov/" TargetMode="External"/><Relationship Id="rId25" Type="http://schemas.openxmlformats.org/officeDocument/2006/relationships/hyperlink" Target="https://www.google.com/maps" TargetMode="External"/><Relationship Id="rId26" Type="http://schemas.openxmlformats.org/officeDocument/2006/relationships/hyperlink" Target="https://www.ihg.com/holidayinnexpress/hotels/us/en/berkeley/bekca/hoteldetail" TargetMode="External"/><Relationship Id="rId27" Type="http://schemas.openxmlformats.org/officeDocument/2006/relationships/hyperlink" Target="http://hoteldurantberkeley.com/berkeley-accommodations/" TargetMode="External"/><Relationship Id="rId28" Type="http://schemas.openxmlformats.org/officeDocument/2006/relationships/hyperlink" Target="http://www.laquintaberkeley.com/en/room-features.html" TargetMode="External"/><Relationship Id="rId29" Type="http://schemas.openxmlformats.org/officeDocument/2006/relationships/hyperlink" Target="https://www.ihg.com/holidayinn/hotels/us/en/oakland/sfohs/hoteldetail" TargetMode="External"/><Relationship Id="rId10" Type="http://schemas.openxmlformats.org/officeDocument/2006/relationships/hyperlink" Target="mailto:anagha.komaragiri@berkeley.edu" TargetMode="External"/><Relationship Id="rId11" Type="http://schemas.openxmlformats.org/officeDocument/2006/relationships/image" Target="media/image2.jpg"/><Relationship Id="rId12" Type="http://schemas.openxmlformats.org/officeDocument/2006/relationships/hyperlink" Target="mailto:berkeleyspeech@gmail.com" TargetMode="External"/></Relationships>
</file>

<file path=word/theme/theme1.xml><?xml version="1.0" encoding="utf-8"?>
<a:theme xmlns:a="http://schemas.openxmlformats.org/drawingml/2006/main" name="Office Theme">
  <a:themeElements>
    <a:clrScheme name="Custom 13">
      <a:dk1>
        <a:sysClr val="windowText" lastClr="000000"/>
      </a:dk1>
      <a:lt1>
        <a:sysClr val="window" lastClr="FFFFFF"/>
      </a:lt1>
      <a:dk2>
        <a:srgbClr val="44546A"/>
      </a:dk2>
      <a:lt2>
        <a:srgbClr val="E7E6E6"/>
      </a:lt2>
      <a:accent1>
        <a:srgbClr val="003A70"/>
      </a:accent1>
      <a:accent2>
        <a:srgbClr val="ED7D31"/>
      </a:accent2>
      <a:accent3>
        <a:srgbClr val="A5A5A5"/>
      </a:accent3>
      <a:accent4>
        <a:srgbClr val="FDB515"/>
      </a:accent4>
      <a:accent5>
        <a:srgbClr val="4472C4"/>
      </a:accent5>
      <a:accent6>
        <a:srgbClr val="70AD47"/>
      </a:accent6>
      <a:hlink>
        <a:srgbClr val="003A70"/>
      </a:hlink>
      <a:folHlink>
        <a:srgbClr val="003A7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40646D-25B4-8941-85C5-3E7BF4F48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4020</Words>
  <Characters>22920</Characters>
  <Application>Microsoft Macintosh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Takahashi Talk Off</vt:lpstr>
    </vt:vector>
  </TitlesOfParts>
  <Company/>
  <LinksUpToDate>false</LinksUpToDate>
  <CharactersWithSpaces>26887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Takahashi Talk Off</dc:title>
  <dc:subject/>
  <dc:creator>Anvita Patwardhan;Sheelah Bearfoot;Michael Endick</dc:creator>
  <cp:keywords/>
  <dc:description/>
  <cp:lastModifiedBy>Nicky McHugh</cp:lastModifiedBy>
  <cp:revision>2</cp:revision>
  <cp:lastPrinted>2015-10-19T20:55:00Z</cp:lastPrinted>
  <dcterms:created xsi:type="dcterms:W3CDTF">2017-11-02T23:14:00Z</dcterms:created>
  <dcterms:modified xsi:type="dcterms:W3CDTF">2017-11-02T23:14:00Z</dcterms:modified>
</cp:coreProperties>
</file>