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D00F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color w:val="000000"/>
          <w:sz w:val="18"/>
          <w:szCs w:val="18"/>
        </w:rPr>
      </w:pPr>
      <w:bookmarkStart w:id="0" w:name="_GoBack"/>
      <w:bookmarkEnd w:id="0"/>
      <w:r>
        <w:rPr>
          <w:rFonts w:ascii="Times" w:hAnsi="Times"/>
          <w:color w:val="000000"/>
          <w:sz w:val="36"/>
          <w:szCs w:val="36"/>
        </w:rPr>
        <w:t>Sunflower NFL</w:t>
      </w:r>
    </w:p>
    <w:p w14:paraId="7906AB88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</w:rPr>
        <w:t>Judge Information Sheet</w:t>
      </w:r>
    </w:p>
    <w:p w14:paraId="0FEF89A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 </w:t>
      </w:r>
    </w:p>
    <w:p w14:paraId="738182B1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Judge Name: _______________________________        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School: _______________________</w:t>
      </w:r>
    </w:p>
    <w:p w14:paraId="4A7FC021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21FA8755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Other schools you should not judge: ________________________________________________</w:t>
      </w:r>
    </w:p>
    <w:p w14:paraId="23269D73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1B7308E4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Years of HS debate experience: _____      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Last year of competition: ________</w:t>
      </w:r>
    </w:p>
    <w:p w14:paraId="2728CA94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62F048A2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Years of college debate experience: _____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Last year of competition: ________</w:t>
      </w:r>
    </w:p>
    <w:p w14:paraId="371F69E2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4B2DE6A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Years as a coach or assistant coach? _____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Last year as a coach: ________</w:t>
      </w:r>
    </w:p>
    <w:p w14:paraId="3AF78A69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4585B8E2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What most closely describes how you evaluate a debate round?</w:t>
      </w:r>
    </w:p>
    <w:p w14:paraId="36128EAB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Speaking Skills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            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Tabula Rasa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</w:t>
      </w:r>
    </w:p>
    <w:p w14:paraId="00F8046D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Policymaking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            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Games Playing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</w:t>
      </w:r>
    </w:p>
    <w:p w14:paraId="45CE75F5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Stock Issues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                  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Don’t Know         </w:t>
      </w:r>
      <w:r>
        <w:rPr>
          <w:rStyle w:val="apple-converted-space"/>
          <w:rFonts w:ascii="Times" w:hAnsi="Times"/>
          <w:color w:val="000000"/>
          <w:sz w:val="18"/>
          <w:szCs w:val="18"/>
        </w:rPr>
        <w:t> </w:t>
      </w:r>
      <w:r>
        <w:rPr>
          <w:rFonts w:ascii="Times" w:hAnsi="Times"/>
          <w:color w:val="000000"/>
          <w:sz w:val="18"/>
          <w:szCs w:val="18"/>
        </w:rPr>
        <w:t>____</w:t>
      </w:r>
    </w:p>
    <w:p w14:paraId="1C8FFFDD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5B5787A4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What speaking rate do you prefer?</w:t>
      </w:r>
    </w:p>
    <w:p w14:paraId="47FB8DEC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____very fast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____moderate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____conversational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 preference</w:t>
      </w:r>
    </w:p>
    <w:p w14:paraId="18806D6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11F2CE82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How important is topicality in your decision?</w:t>
      </w:r>
    </w:p>
    <w:p w14:paraId="2AE917E3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____very important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____about equal with other issues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____rarely important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4B461DF4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5BF80636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Will you accept generic disadvantages?</w:t>
      </w:r>
    </w:p>
    <w:p w14:paraId="55132706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____only with case specific links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5ACCF01D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032467B3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Will you accept new negative positions in the second negative constructive speech?</w:t>
      </w:r>
    </w:p>
    <w:p w14:paraId="26AAE55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052E087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52087CE0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Will you accept a negative counterplan?</w:t>
      </w:r>
    </w:p>
    <w:p w14:paraId="2AAB7292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0E5712AD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3D741CD6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Will you accept a topical counterplan?</w:t>
      </w:r>
    </w:p>
    <w:p w14:paraId="2A831B1B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 xml:space="preserve">____only if it’s competitive with the </w:t>
      </w:r>
      <w:proofErr w:type="spellStart"/>
      <w:r>
        <w:rPr>
          <w:rFonts w:ascii="Times" w:hAnsi="Times"/>
          <w:color w:val="000000"/>
          <w:sz w:val="20"/>
          <w:szCs w:val="20"/>
        </w:rPr>
        <w:t>aff</w:t>
      </w:r>
      <w:proofErr w:type="spellEnd"/>
      <w:r>
        <w:rPr>
          <w:rFonts w:ascii="Times" w:hAnsi="Times"/>
          <w:color w:val="000000"/>
          <w:sz w:val="20"/>
          <w:szCs w:val="20"/>
        </w:rPr>
        <w:t>. plan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02B39ABA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3F4382B9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Will you accept conditional negative arguments?</w:t>
      </w:r>
    </w:p>
    <w:p w14:paraId="1BFAD30C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007F23B1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2888F6D9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 xml:space="preserve">Will you accept a </w:t>
      </w:r>
      <w:proofErr w:type="spellStart"/>
      <w:r>
        <w:rPr>
          <w:rFonts w:ascii="Times" w:hAnsi="Times"/>
          <w:color w:val="000000"/>
          <w:sz w:val="18"/>
          <w:szCs w:val="18"/>
        </w:rPr>
        <w:t>kritik</w:t>
      </w:r>
      <w:proofErr w:type="spellEnd"/>
      <w:r>
        <w:rPr>
          <w:rFonts w:ascii="Times" w:hAnsi="Times"/>
          <w:color w:val="000000"/>
          <w:sz w:val="18"/>
          <w:szCs w:val="18"/>
        </w:rPr>
        <w:t>?</w:t>
      </w:r>
    </w:p>
    <w:p w14:paraId="2972A97E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20"/>
          <w:szCs w:val="20"/>
        </w:rPr>
        <w:t>____yes       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____no                 </w:t>
      </w:r>
      <w:r>
        <w:rPr>
          <w:rStyle w:val="apple-converted-space"/>
          <w:rFonts w:ascii="Times" w:hAnsi="Times"/>
          <w:color w:val="000000"/>
          <w:sz w:val="20"/>
          <w:szCs w:val="20"/>
        </w:rPr>
        <w:t> </w:t>
      </w:r>
      <w:r>
        <w:rPr>
          <w:rFonts w:ascii="Times" w:hAnsi="Times"/>
          <w:color w:val="000000"/>
          <w:sz w:val="20"/>
          <w:szCs w:val="20"/>
        </w:rPr>
        <w:t>____don’t know</w:t>
      </w:r>
    </w:p>
    <w:p w14:paraId="2EDD10C4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</w:p>
    <w:p w14:paraId="71D9040F" w14:textId="77777777" w:rsidR="00EF3E94" w:rsidRDefault="00EF3E94" w:rsidP="00EF3E94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color w:val="000000"/>
          <w:sz w:val="18"/>
          <w:szCs w:val="18"/>
        </w:rPr>
      </w:pPr>
      <w:r>
        <w:rPr>
          <w:rFonts w:ascii="Times" w:hAnsi="Times"/>
          <w:color w:val="000000"/>
          <w:sz w:val="18"/>
          <w:szCs w:val="18"/>
        </w:rPr>
        <w:t>Below, write any additional comments about your judging that the debaters might find useful.</w:t>
      </w:r>
    </w:p>
    <w:p w14:paraId="2D7D9545" w14:textId="77777777" w:rsidR="009A2975" w:rsidRDefault="009A2975"/>
    <w:sectPr w:rsidR="009A2975" w:rsidSect="003F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94"/>
    <w:rsid w:val="003F7286"/>
    <w:rsid w:val="00521E56"/>
    <w:rsid w:val="009A2975"/>
    <w:rsid w:val="00BE59BB"/>
    <w:rsid w:val="00C336FB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BD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E9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F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dcterms:created xsi:type="dcterms:W3CDTF">2017-11-08T14:27:00Z</dcterms:created>
  <dcterms:modified xsi:type="dcterms:W3CDTF">2017-11-08T14:27:00Z</dcterms:modified>
</cp:coreProperties>
</file>