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17828" w14:textId="5358179A" w:rsidR="00152DF6" w:rsidRPr="009D1383" w:rsidRDefault="00152DF6" w:rsidP="00722940">
      <w:pPr>
        <w:pStyle w:val="Heading1"/>
        <w:jc w:val="center"/>
        <w:rPr>
          <w:sz w:val="36"/>
        </w:rPr>
      </w:pPr>
      <w:r w:rsidRPr="009D1383">
        <w:rPr>
          <w:sz w:val="36"/>
        </w:rPr>
        <w:t xml:space="preserve">A Resolution to </w:t>
      </w:r>
      <w:r w:rsidR="0041331D">
        <w:rPr>
          <w:sz w:val="36"/>
        </w:rPr>
        <w:t>Defund the D.A.R.E. P</w:t>
      </w:r>
      <w:r w:rsidR="000B1CC4">
        <w:rPr>
          <w:sz w:val="36"/>
        </w:rPr>
        <w:t xml:space="preserve">rogram </w:t>
      </w:r>
      <w:r w:rsidR="000B1CC4">
        <w:rPr>
          <w:sz w:val="36"/>
        </w:rPr>
        <w:br/>
      </w:r>
    </w:p>
    <w:p w14:paraId="7C6B668D" w14:textId="77777777" w:rsidR="00722940" w:rsidRPr="009D1383" w:rsidRDefault="00722940">
      <w:pPr>
        <w:pStyle w:val="z-TopofForm"/>
        <w:jc w:val="center"/>
        <w:rPr>
          <w:sz w:val="28"/>
        </w:rPr>
      </w:pPr>
    </w:p>
    <w:p w14:paraId="3F4A2F20" w14:textId="77777777" w:rsidR="00722940" w:rsidRPr="009D1383" w:rsidRDefault="00722940" w:rsidP="00722940">
      <w:pPr>
        <w:pStyle w:val="z-TopofForm"/>
        <w:spacing w:line="480" w:lineRule="auto"/>
        <w:rPr>
          <w:b/>
        </w:rPr>
        <w:sectPr w:rsidR="00722940" w:rsidRPr="009D1383">
          <w:type w:val="continuous"/>
          <w:pgSz w:w="12240" w:h="15840"/>
          <w:pgMar w:top="1080" w:right="1080" w:bottom="1080" w:left="1800" w:header="720" w:footer="720" w:gutter="0"/>
          <w:cols w:space="720"/>
          <w:docGrid w:linePitch="360"/>
        </w:sectPr>
      </w:pPr>
    </w:p>
    <w:p w14:paraId="1BFEBADD" w14:textId="6A595859" w:rsidR="00722940" w:rsidRPr="009D1383" w:rsidRDefault="00722940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r w:rsidR="00DD6605">
        <w:rPr>
          <w:sz w:val="24"/>
        </w:rPr>
        <w:t xml:space="preserve">the D.A.R.E. </w:t>
      </w:r>
      <w:r w:rsidR="009D2C98">
        <w:rPr>
          <w:sz w:val="24"/>
        </w:rPr>
        <w:t xml:space="preserve"> </w:t>
      </w:r>
      <w:r w:rsidR="00B26308">
        <w:rPr>
          <w:sz w:val="24"/>
        </w:rPr>
        <w:t>(</w:t>
      </w:r>
      <w:r w:rsidR="009D2C98">
        <w:rPr>
          <w:sz w:val="24"/>
        </w:rPr>
        <w:t>Drug Abuse Resis</w:t>
      </w:r>
      <w:r w:rsidR="00AE7B3F">
        <w:rPr>
          <w:sz w:val="24"/>
        </w:rPr>
        <w:t>tance Education</w:t>
      </w:r>
      <w:r w:rsidR="00B26308">
        <w:rPr>
          <w:sz w:val="24"/>
        </w:rPr>
        <w:t>)</w:t>
      </w:r>
      <w:r w:rsidR="00BD2697">
        <w:rPr>
          <w:sz w:val="24"/>
        </w:rPr>
        <w:t xml:space="preserve"> program</w:t>
      </w:r>
      <w:r w:rsidR="00B26308">
        <w:rPr>
          <w:sz w:val="24"/>
        </w:rPr>
        <w:t xml:space="preserve"> </w:t>
      </w:r>
      <w:r w:rsidR="00501B94">
        <w:rPr>
          <w:sz w:val="24"/>
        </w:rPr>
        <w:t>is ineffective</w:t>
      </w:r>
      <w:r w:rsidR="00237BEA">
        <w:rPr>
          <w:sz w:val="24"/>
        </w:rPr>
        <w:t xml:space="preserve"> and funding by the </w:t>
      </w:r>
      <w:r w:rsidR="00782E4C">
        <w:rPr>
          <w:sz w:val="24"/>
        </w:rPr>
        <w:t>federal government</w:t>
      </w:r>
      <w:r w:rsidR="00456B58">
        <w:rPr>
          <w:sz w:val="24"/>
        </w:rPr>
        <w:t xml:space="preserve"> should stop</w:t>
      </w:r>
      <w:r w:rsidRPr="009D1383">
        <w:rPr>
          <w:sz w:val="24"/>
        </w:rPr>
        <w:t>; and</w:t>
      </w:r>
    </w:p>
    <w:p w14:paraId="16537AC4" w14:textId="33AA50A7" w:rsidR="00722940" w:rsidRPr="009D1383" w:rsidRDefault="00722940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r w:rsidR="006C3B66">
        <w:rPr>
          <w:sz w:val="24"/>
        </w:rPr>
        <w:t xml:space="preserve"> the</w:t>
      </w:r>
      <w:r w:rsidR="00085AEE">
        <w:rPr>
          <w:sz w:val="24"/>
        </w:rPr>
        <w:t xml:space="preserve"> national </w:t>
      </w:r>
      <w:r w:rsidR="006C3B66">
        <w:rPr>
          <w:sz w:val="24"/>
        </w:rPr>
        <w:t xml:space="preserve">funding of the </w:t>
      </w:r>
      <w:r w:rsidR="00CD79BE">
        <w:rPr>
          <w:sz w:val="24"/>
        </w:rPr>
        <w:t>D.A.R.E. program well be cut</w:t>
      </w:r>
      <w:r w:rsidR="00CE5848">
        <w:rPr>
          <w:sz w:val="24"/>
        </w:rPr>
        <w:t xml:space="preserve">, because it dose not do what it was intended to do </w:t>
      </w:r>
      <w:r w:rsidR="002A410F">
        <w:rPr>
          <w:sz w:val="24"/>
        </w:rPr>
        <w:t>concerning the use of drugs</w:t>
      </w:r>
      <w:r w:rsidRPr="009D1383">
        <w:rPr>
          <w:sz w:val="24"/>
        </w:rPr>
        <w:t>; and</w:t>
      </w:r>
    </w:p>
    <w:p w14:paraId="1B9979D0" w14:textId="138E5F8B" w:rsidR="00722940" w:rsidRPr="009D1383" w:rsidRDefault="00722940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sz w:val="24"/>
        </w:rPr>
        <w:tab/>
      </w:r>
      <w:r w:rsidR="00C8752A">
        <w:rPr>
          <w:sz w:val="24"/>
        </w:rPr>
        <w:t>t</w:t>
      </w:r>
      <w:r w:rsidR="000B1CC4">
        <w:rPr>
          <w:sz w:val="24"/>
        </w:rPr>
        <w:t xml:space="preserve">his program in some causes </w:t>
      </w:r>
      <w:r w:rsidR="00836BB1">
        <w:rPr>
          <w:sz w:val="24"/>
        </w:rPr>
        <w:t>increased the use of drugs, plus the money going in the program can go somewhere</w:t>
      </w:r>
      <w:r w:rsidR="006A69FD">
        <w:rPr>
          <w:sz w:val="24"/>
        </w:rPr>
        <w:t xml:space="preserve"> else</w:t>
      </w:r>
      <w:r w:rsidR="00836BB1">
        <w:rPr>
          <w:sz w:val="24"/>
        </w:rPr>
        <w:t>; an</w:t>
      </w:r>
      <w:r w:rsidR="006A69FD">
        <w:rPr>
          <w:sz w:val="24"/>
        </w:rPr>
        <w:t>d</w:t>
      </w:r>
    </w:p>
    <w:p w14:paraId="69E2D469" w14:textId="014B831E" w:rsidR="00722940" w:rsidRPr="009D1383" w:rsidRDefault="00722940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sz w:val="24"/>
        </w:rPr>
        <w:t>WHEREAS</w:t>
      </w:r>
      <w:r w:rsidRPr="009D1383">
        <w:rPr>
          <w:sz w:val="24"/>
        </w:rPr>
        <w:t>,</w:t>
      </w:r>
      <w:r w:rsidRPr="009D1383">
        <w:rPr>
          <w:b/>
          <w:bCs/>
          <w:sz w:val="24"/>
        </w:rPr>
        <w:tab/>
      </w:r>
      <w:r w:rsidR="00BA0572">
        <w:rPr>
          <w:sz w:val="24"/>
        </w:rPr>
        <w:t>in order</w:t>
      </w:r>
      <w:r w:rsidR="00C8752A">
        <w:rPr>
          <w:sz w:val="24"/>
        </w:rPr>
        <w:t xml:space="preserve"> </w:t>
      </w:r>
      <w:r w:rsidRPr="009D1383">
        <w:rPr>
          <w:sz w:val="24"/>
        </w:rPr>
        <w:t>se</w:t>
      </w:r>
      <w:r w:rsidR="00C8752A">
        <w:rPr>
          <w:sz w:val="24"/>
        </w:rPr>
        <w:t>e the use of controlled</w:t>
      </w:r>
      <w:r w:rsidR="00BA0572">
        <w:rPr>
          <w:sz w:val="24"/>
        </w:rPr>
        <w:t xml:space="preserve"> substances in elementary, middle and high school this program </w:t>
      </w:r>
      <w:r w:rsidR="000D3372">
        <w:rPr>
          <w:sz w:val="24"/>
        </w:rPr>
        <w:t>must be c</w:t>
      </w:r>
      <w:r w:rsidR="001C6A62">
        <w:rPr>
          <w:sz w:val="24"/>
        </w:rPr>
        <w:t>ut</w:t>
      </w:r>
      <w:r w:rsidRPr="009D1383">
        <w:rPr>
          <w:sz w:val="24"/>
        </w:rPr>
        <w:t>; now, therefore, be it</w:t>
      </w:r>
    </w:p>
    <w:p w14:paraId="3DFBB4A9" w14:textId="684B9384" w:rsidR="00722940" w:rsidRPr="009D1383" w:rsidRDefault="00722940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bCs/>
          <w:sz w:val="24"/>
        </w:rPr>
        <w:t>RESOLVED,</w:t>
      </w:r>
      <w:r w:rsidRPr="009D1383">
        <w:rPr>
          <w:sz w:val="24"/>
        </w:rPr>
        <w:tab/>
        <w:t>That the Congress here assembled make the following recommendation for solution</w:t>
      </w:r>
      <w:r w:rsidR="001C6A62">
        <w:rPr>
          <w:sz w:val="24"/>
        </w:rPr>
        <w:t xml:space="preserve"> to cut funding for the D.A.R</w:t>
      </w:r>
      <w:r w:rsidR="00E2552E">
        <w:rPr>
          <w:sz w:val="24"/>
        </w:rPr>
        <w:t>.E. program</w:t>
      </w:r>
      <w:r w:rsidR="003F63B2">
        <w:rPr>
          <w:sz w:val="24"/>
        </w:rPr>
        <w:t xml:space="preserve"> </w:t>
      </w:r>
      <w:r w:rsidRPr="009D1383">
        <w:rPr>
          <w:sz w:val="24"/>
        </w:rPr>
        <w:t>; and, be it</w:t>
      </w:r>
    </w:p>
    <w:p w14:paraId="7C4E7C2D" w14:textId="3754549B" w:rsidR="00722940" w:rsidRDefault="00722940" w:rsidP="00981F9B">
      <w:pPr>
        <w:spacing w:line="440" w:lineRule="exact"/>
        <w:ind w:left="1440" w:hanging="1440"/>
        <w:rPr>
          <w:sz w:val="24"/>
        </w:rPr>
      </w:pPr>
      <w:r w:rsidRPr="009D1383">
        <w:rPr>
          <w:b/>
          <w:bCs/>
          <w:sz w:val="24"/>
        </w:rPr>
        <w:t>FURTHER RESOLVED,</w:t>
      </w:r>
      <w:r w:rsidRPr="009D1383">
        <w:rPr>
          <w:sz w:val="24"/>
        </w:rPr>
        <w:t xml:space="preserve"> That</w:t>
      </w:r>
      <w:r w:rsidR="003F63B2">
        <w:rPr>
          <w:sz w:val="24"/>
        </w:rPr>
        <w:t xml:space="preserve"> funding will be cut </w:t>
      </w:r>
      <w:r w:rsidR="00B95AFE">
        <w:rPr>
          <w:sz w:val="24"/>
        </w:rPr>
        <w:t xml:space="preserve">next time funds are </w:t>
      </w:r>
      <w:r w:rsidR="0026392E">
        <w:rPr>
          <w:sz w:val="24"/>
        </w:rPr>
        <w:t>administered and then divide equally</w:t>
      </w:r>
      <w:r w:rsidR="0019335E">
        <w:rPr>
          <w:sz w:val="24"/>
        </w:rPr>
        <w:t xml:space="preserve"> to under </w:t>
      </w:r>
      <w:r w:rsidR="0026392E">
        <w:rPr>
          <w:sz w:val="24"/>
        </w:rPr>
        <w:t>fund</w:t>
      </w:r>
      <w:r w:rsidR="0019335E">
        <w:rPr>
          <w:sz w:val="24"/>
        </w:rPr>
        <w:t>ed</w:t>
      </w:r>
      <w:r w:rsidR="0026392E">
        <w:rPr>
          <w:sz w:val="24"/>
        </w:rPr>
        <w:t xml:space="preserve"> </w:t>
      </w:r>
      <w:r w:rsidR="006C7B1C">
        <w:rPr>
          <w:sz w:val="24"/>
        </w:rPr>
        <w:t xml:space="preserve">government </w:t>
      </w:r>
      <w:r w:rsidR="0019335E">
        <w:rPr>
          <w:sz w:val="24"/>
        </w:rPr>
        <w:t>areas</w:t>
      </w:r>
      <w:r w:rsidRPr="009D1383">
        <w:rPr>
          <w:sz w:val="24"/>
        </w:rPr>
        <w:t>.</w:t>
      </w:r>
    </w:p>
    <w:p w14:paraId="69FEC0CF" w14:textId="77777777" w:rsidR="00981F9B" w:rsidRPr="009D1383" w:rsidRDefault="00981F9B" w:rsidP="00981F9B">
      <w:pPr>
        <w:spacing w:line="440" w:lineRule="exact"/>
        <w:ind w:left="1440" w:hanging="1440"/>
        <w:rPr>
          <w:sz w:val="24"/>
        </w:rPr>
        <w:sectPr w:rsidR="00981F9B" w:rsidRPr="009D1383">
          <w:type w:val="continuous"/>
          <w:pgSz w:w="12240" w:h="15840"/>
          <w:pgMar w:top="1080" w:right="1800" w:bottom="1080" w:left="1800" w:header="720" w:footer="720" w:gutter="0"/>
          <w:lnNumType w:countBy="1" w:restart="newSection"/>
          <w:cols w:space="720"/>
          <w:docGrid w:linePitch="360"/>
        </w:sectPr>
      </w:pPr>
    </w:p>
    <w:p w14:paraId="6D37A5C8" w14:textId="5F6AB28A" w:rsidR="00722940" w:rsidRDefault="00BA5325" w:rsidP="00981F9B">
      <w:pPr>
        <w:pStyle w:val="z-TopofForm"/>
        <w:spacing w:line="440" w:lineRule="exact"/>
        <w:ind w:left="1440" w:hanging="1440"/>
        <w:rPr>
          <w:i/>
          <w:sz w:val="22"/>
        </w:rPr>
      </w:pPr>
      <w:r w:rsidRPr="009D1383">
        <w:rPr>
          <w:i/>
          <w:sz w:val="22"/>
        </w:rPr>
        <w:t xml:space="preserve">Introduced for Congressional Debate by </w:t>
      </w:r>
      <w:r w:rsidR="000B1CC4">
        <w:rPr>
          <w:i/>
          <w:sz w:val="22"/>
        </w:rPr>
        <w:t>East high school</w:t>
      </w:r>
      <w:r w:rsidRPr="009D1383">
        <w:rPr>
          <w:i/>
          <w:sz w:val="22"/>
        </w:rPr>
        <w:t>.</w:t>
      </w:r>
    </w:p>
    <w:p w14:paraId="1B504B4D" w14:textId="3F42F498" w:rsidR="00553E46" w:rsidRDefault="00553E46" w:rsidP="00981F9B">
      <w:pPr>
        <w:pStyle w:val="z-TopofForm"/>
        <w:spacing w:line="440" w:lineRule="exact"/>
        <w:ind w:left="1440" w:hanging="1440"/>
        <w:rPr>
          <w:i/>
          <w:sz w:val="22"/>
        </w:rPr>
      </w:pPr>
    </w:p>
    <w:p w14:paraId="06AE4C1B" w14:textId="72EABFF3" w:rsidR="00553E46" w:rsidRDefault="00553E46">
      <w:pPr>
        <w:rPr>
          <w:i/>
          <w:sz w:val="22"/>
        </w:rPr>
      </w:pPr>
      <w:r>
        <w:rPr>
          <w:i/>
          <w:sz w:val="22"/>
        </w:rPr>
        <w:br w:type="page"/>
      </w:r>
    </w:p>
    <w:p w14:paraId="2A12DA25" w14:textId="77777777" w:rsidR="00553E46" w:rsidRPr="008E1258" w:rsidRDefault="00553E46" w:rsidP="00553E46">
      <w:pPr>
        <w:jc w:val="center"/>
        <w:rPr>
          <w:rFonts w:ascii="Times New Roman" w:hAnsi="Times New Roman"/>
          <w:sz w:val="24"/>
          <w:szCs w:val="24"/>
        </w:rPr>
      </w:pPr>
      <w:r w:rsidRPr="008E1258">
        <w:rPr>
          <w:rFonts w:ascii="Times New Roman" w:hAnsi="Times New Roman"/>
          <w:color w:val="000000"/>
          <w:sz w:val="60"/>
          <w:szCs w:val="60"/>
        </w:rPr>
        <w:lastRenderedPageBreak/>
        <w:t>A Bill to Guarantee Biodiversity</w:t>
      </w:r>
      <w:r w:rsidRPr="008E1258">
        <w:rPr>
          <w:rFonts w:ascii="Times New Roman" w:hAnsi="Times New Roman"/>
          <w:color w:val="000000"/>
        </w:rPr>
        <w:t xml:space="preserve"> </w:t>
      </w:r>
    </w:p>
    <w:p w14:paraId="30477CE8" w14:textId="77777777" w:rsidR="00553E46" w:rsidRPr="008E1258" w:rsidRDefault="00553E46" w:rsidP="00553E46">
      <w:pPr>
        <w:rPr>
          <w:rFonts w:ascii="Times New Roman" w:hAnsi="Times New Roman"/>
          <w:sz w:val="24"/>
          <w:szCs w:val="24"/>
        </w:rPr>
      </w:pPr>
    </w:p>
    <w:p w14:paraId="418FA45A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BE IT ENACTED BY THE CONGRESS HERE ASSEMBLED THAT:</w:t>
      </w:r>
    </w:p>
    <w:p w14:paraId="3EA0E2E4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SECTION 1.    The United States will fund 1.5 million from the Endangered Species Act</w:t>
      </w:r>
    </w:p>
    <w:p w14:paraId="3D2D28A2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(ESA) to the Fish and Wildlife services to inform and research to protect main</w:t>
      </w:r>
    </w:p>
    <w:p w14:paraId="087CA699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 xml:space="preserve">pollinators </w:t>
      </w:r>
    </w:p>
    <w:p w14:paraId="310FE398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SECTION 2.  Main pollinators are insects known to help greatly with pollination such</w:t>
      </w:r>
    </w:p>
    <w:p w14:paraId="499B17E8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as Bee, wasps, butterflies, etc.  </w:t>
      </w:r>
    </w:p>
    <w:p w14:paraId="5DF10961" w14:textId="77777777" w:rsidR="00553E46" w:rsidRPr="008E1258" w:rsidRDefault="00553E46" w:rsidP="00553E46">
      <w:pPr>
        <w:numPr>
          <w:ilvl w:val="0"/>
          <w:numId w:val="5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 xml:space="preserve">SECTION 3.    The Fish and Wildlife services will oversee this bill. </w:t>
      </w:r>
    </w:p>
    <w:p w14:paraId="0301AFE0" w14:textId="77777777" w:rsidR="00553E46" w:rsidRPr="008E1258" w:rsidRDefault="00553E46" w:rsidP="00553E46">
      <w:pPr>
        <w:numPr>
          <w:ilvl w:val="2"/>
          <w:numId w:val="6"/>
        </w:numPr>
        <w:spacing w:line="480" w:lineRule="auto"/>
        <w:ind w:left="2160" w:hanging="360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This agency will provide education to people willing to help and will fund research to save declining populations.</w:t>
      </w:r>
    </w:p>
    <w:p w14:paraId="72C4CB7C" w14:textId="77777777" w:rsidR="00553E46" w:rsidRPr="008E1258" w:rsidRDefault="00553E46" w:rsidP="00553E46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SECTION 4.    This will take effect upon the day funds are administered.</w:t>
      </w:r>
    </w:p>
    <w:p w14:paraId="02BF4D36" w14:textId="77777777" w:rsidR="00553E46" w:rsidRPr="008E1258" w:rsidRDefault="00553E46" w:rsidP="00553E46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SECTION 5.     All laws in conflict with this legislation are hereby declared null and</w:t>
      </w:r>
    </w:p>
    <w:p w14:paraId="0001D016" w14:textId="77777777" w:rsidR="00553E46" w:rsidRPr="008E1258" w:rsidRDefault="00553E46" w:rsidP="00553E46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>void</w:t>
      </w:r>
    </w:p>
    <w:p w14:paraId="609889B3" w14:textId="77777777" w:rsidR="00553E46" w:rsidRPr="008E1258" w:rsidRDefault="00553E46" w:rsidP="00553E46">
      <w:pPr>
        <w:numPr>
          <w:ilvl w:val="0"/>
          <w:numId w:val="6"/>
        </w:numPr>
        <w:spacing w:line="480" w:lineRule="auto"/>
        <w:textAlignment w:val="baseline"/>
        <w:rPr>
          <w:rFonts w:ascii="Times New Roman" w:hAnsi="Times New Roman"/>
          <w:color w:val="000000"/>
        </w:rPr>
      </w:pPr>
      <w:r w:rsidRPr="008E1258">
        <w:rPr>
          <w:rFonts w:ascii="Times New Roman" w:hAnsi="Times New Roman"/>
          <w:color w:val="000000"/>
        </w:rPr>
        <w:t xml:space="preserve">Respectfully Submitted By: </w:t>
      </w:r>
      <w:r w:rsidRPr="008E1258">
        <w:rPr>
          <w:rFonts w:ascii="Times New Roman" w:hAnsi="Times New Roman"/>
          <w:i/>
          <w:iCs/>
          <w:color w:val="000000"/>
        </w:rPr>
        <w:t>DM East High School</w:t>
      </w:r>
    </w:p>
    <w:p w14:paraId="56E78138" w14:textId="77777777" w:rsidR="00553E46" w:rsidRDefault="00553E46" w:rsidP="00553E46"/>
    <w:p w14:paraId="32D2CDA1" w14:textId="77777777" w:rsidR="00553E46" w:rsidRPr="009D1383" w:rsidRDefault="00553E46" w:rsidP="00981F9B">
      <w:pPr>
        <w:pStyle w:val="z-TopofForm"/>
        <w:spacing w:line="440" w:lineRule="exact"/>
        <w:ind w:left="1440" w:hanging="1440"/>
        <w:rPr>
          <w:i/>
          <w:sz w:val="22"/>
        </w:rPr>
      </w:pPr>
      <w:bookmarkStart w:id="0" w:name="_GoBack"/>
      <w:bookmarkEnd w:id="0"/>
    </w:p>
    <w:sectPr w:rsidR="00553E46" w:rsidRPr="009D1383" w:rsidSect="00D87541">
      <w:type w:val="continuous"/>
      <w:pgSz w:w="12240" w:h="15840"/>
      <w:pgMar w:top="1080" w:right="108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8A71" w14:textId="77777777" w:rsidR="00FB4433" w:rsidRDefault="00FB4433">
      <w:r>
        <w:separator/>
      </w:r>
    </w:p>
  </w:endnote>
  <w:endnote w:type="continuationSeparator" w:id="0">
    <w:p w14:paraId="3F1A6527" w14:textId="77777777" w:rsidR="00FB4433" w:rsidRDefault="00FB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103A1" w14:textId="77777777" w:rsidR="00FB4433" w:rsidRDefault="00FB4433">
      <w:r>
        <w:separator/>
      </w:r>
    </w:p>
  </w:footnote>
  <w:footnote w:type="continuationSeparator" w:id="0">
    <w:p w14:paraId="2FC9ED30" w14:textId="77777777" w:rsidR="00FB4433" w:rsidRDefault="00FB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75164"/>
    <w:multiLevelType w:val="hybridMultilevel"/>
    <w:tmpl w:val="5E184F90"/>
    <w:lvl w:ilvl="0" w:tplc="252EA6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77A7C7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00ECF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13EDC6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A405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D8636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ADEE5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D42C11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DE84F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B620CE1"/>
    <w:multiLevelType w:val="multilevel"/>
    <w:tmpl w:val="A300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91736"/>
    <w:multiLevelType w:val="hybridMultilevel"/>
    <w:tmpl w:val="939A0A8A"/>
    <w:lvl w:ilvl="0" w:tplc="01FEAB7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E8B14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0DA29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51255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28F7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96607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FAC91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D7040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CE89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5"/>
    <w:rsid w:val="00051067"/>
    <w:rsid w:val="00085AEE"/>
    <w:rsid w:val="000A1E9D"/>
    <w:rsid w:val="000B1CC4"/>
    <w:rsid w:val="000D3372"/>
    <w:rsid w:val="000F5967"/>
    <w:rsid w:val="00103B1D"/>
    <w:rsid w:val="00152DF6"/>
    <w:rsid w:val="0019335E"/>
    <w:rsid w:val="001C6A62"/>
    <w:rsid w:val="00237BEA"/>
    <w:rsid w:val="0026392E"/>
    <w:rsid w:val="00274C1E"/>
    <w:rsid w:val="002754D3"/>
    <w:rsid w:val="002A410F"/>
    <w:rsid w:val="002D357E"/>
    <w:rsid w:val="0032172F"/>
    <w:rsid w:val="00360FA9"/>
    <w:rsid w:val="00362F3C"/>
    <w:rsid w:val="003F63B2"/>
    <w:rsid w:val="0041331D"/>
    <w:rsid w:val="00456B58"/>
    <w:rsid w:val="00501B94"/>
    <w:rsid w:val="00553E46"/>
    <w:rsid w:val="0060119F"/>
    <w:rsid w:val="006A2E2A"/>
    <w:rsid w:val="006A69FD"/>
    <w:rsid w:val="006C3B66"/>
    <w:rsid w:val="006C7B1C"/>
    <w:rsid w:val="006F5F63"/>
    <w:rsid w:val="00722940"/>
    <w:rsid w:val="0075291F"/>
    <w:rsid w:val="00774B69"/>
    <w:rsid w:val="00782E4C"/>
    <w:rsid w:val="00805ECC"/>
    <w:rsid w:val="00824A2B"/>
    <w:rsid w:val="00836BB1"/>
    <w:rsid w:val="00956D34"/>
    <w:rsid w:val="00966BA8"/>
    <w:rsid w:val="00981F9B"/>
    <w:rsid w:val="009D1383"/>
    <w:rsid w:val="009D2C98"/>
    <w:rsid w:val="00AD6817"/>
    <w:rsid w:val="00AE7B3F"/>
    <w:rsid w:val="00B26308"/>
    <w:rsid w:val="00B334D5"/>
    <w:rsid w:val="00B85FC9"/>
    <w:rsid w:val="00B95AFE"/>
    <w:rsid w:val="00BA0572"/>
    <w:rsid w:val="00BA5325"/>
    <w:rsid w:val="00BD2697"/>
    <w:rsid w:val="00C24FA2"/>
    <w:rsid w:val="00C8752A"/>
    <w:rsid w:val="00CD79BE"/>
    <w:rsid w:val="00CE5848"/>
    <w:rsid w:val="00D87541"/>
    <w:rsid w:val="00DD6605"/>
    <w:rsid w:val="00E2552E"/>
    <w:rsid w:val="00F652B5"/>
    <w:rsid w:val="00FB4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4816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E2A"/>
    <w:rPr>
      <w:sz w:val="18"/>
      <w:szCs w:val="18"/>
    </w:rPr>
  </w:style>
  <w:style w:type="paragraph" w:styleId="Heading1">
    <w:name w:val="heading 1"/>
    <w:basedOn w:val="Normal"/>
    <w:next w:val="Normal"/>
    <w:qFormat/>
    <w:rsid w:val="006A2E2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6A2E2A"/>
    <w:rPr>
      <w:sz w:val="24"/>
    </w:rPr>
  </w:style>
  <w:style w:type="character" w:customStyle="1" w:styleId="z-BottomofForm1">
    <w:name w:val="z-Bottom of Form1"/>
    <w:rsid w:val="006A2E2A"/>
    <w:rPr>
      <w:sz w:val="18"/>
    </w:rPr>
  </w:style>
  <w:style w:type="paragraph" w:styleId="NormalWeb">
    <w:name w:val="Normal (Web)"/>
    <w:basedOn w:val="z-TopofForm"/>
    <w:rsid w:val="006A2E2A"/>
  </w:style>
  <w:style w:type="paragraph" w:customStyle="1" w:styleId="HTMLAcronym1">
    <w:name w:val="HTML Acronym1"/>
    <w:basedOn w:val="z-TopofForm"/>
    <w:rsid w:val="006A2E2A"/>
    <w:pPr>
      <w:jc w:val="center"/>
    </w:pPr>
    <w:rPr>
      <w:b/>
      <w:sz w:val="28"/>
    </w:rPr>
  </w:style>
  <w:style w:type="paragraph" w:styleId="HTMLAddress">
    <w:name w:val="HTML Address"/>
    <w:basedOn w:val="z-TopofForm"/>
    <w:rsid w:val="006A2E2A"/>
  </w:style>
  <w:style w:type="paragraph" w:customStyle="1" w:styleId="HTMLCite1">
    <w:name w:val="HTML Cite1"/>
    <w:basedOn w:val="z-TopofForm"/>
    <w:rsid w:val="006A2E2A"/>
    <w:pPr>
      <w:jc w:val="center"/>
    </w:pPr>
    <w:rPr>
      <w:i/>
    </w:rPr>
  </w:style>
  <w:style w:type="paragraph" w:customStyle="1" w:styleId="HTMLCode1">
    <w:name w:val="HTML Code1"/>
    <w:basedOn w:val="z-TopofForm"/>
    <w:rsid w:val="006A2E2A"/>
    <w:rPr>
      <w:sz w:val="20"/>
    </w:rPr>
  </w:style>
  <w:style w:type="character" w:styleId="HTMLDefinition">
    <w:name w:val="HTML Definition"/>
    <w:rsid w:val="006A2E2A"/>
    <w:rPr>
      <w:vertAlign w:val="superscript"/>
    </w:rPr>
  </w:style>
  <w:style w:type="paragraph" w:styleId="BodyTextIndent">
    <w:name w:val="Body Text Indent"/>
    <w:basedOn w:val="Normal"/>
    <w:rsid w:val="006A2E2A"/>
    <w:pPr>
      <w:ind w:left="1260" w:hanging="1260"/>
    </w:pPr>
    <w:rPr>
      <w:sz w:val="24"/>
    </w:rPr>
  </w:style>
  <w:style w:type="paragraph" w:styleId="BodyTextIndent2">
    <w:name w:val="Body Text Indent 2"/>
    <w:basedOn w:val="Normal"/>
    <w:rsid w:val="006A2E2A"/>
    <w:pPr>
      <w:ind w:left="1260"/>
    </w:pPr>
    <w:rPr>
      <w:sz w:val="24"/>
    </w:rPr>
  </w:style>
  <w:style w:type="character" w:styleId="LineNumber">
    <w:name w:val="line number"/>
    <w:basedOn w:val="DefaultParagraphFont"/>
    <w:rsid w:val="006A2E2A"/>
  </w:style>
  <w:style w:type="paragraph" w:styleId="Header">
    <w:name w:val="header"/>
    <w:basedOn w:val="Normal"/>
    <w:link w:val="HeaderChar"/>
    <w:unhideWhenUsed/>
    <w:rsid w:val="00152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2DF6"/>
  </w:style>
  <w:style w:type="paragraph" w:styleId="Footer">
    <w:name w:val="footer"/>
    <w:basedOn w:val="Normal"/>
    <w:link w:val="FooterChar"/>
    <w:uiPriority w:val="99"/>
    <w:unhideWhenUsed/>
    <w:rsid w:val="00152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F6"/>
  </w:style>
  <w:style w:type="character" w:customStyle="1" w:styleId="z-TopofFormChar">
    <w:name w:val="z-Top of Form Char"/>
    <w:link w:val="z-TopofForm"/>
    <w:uiPriority w:val="99"/>
    <w:rsid w:val="00BA53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NFL Resolution Template</vt:lpstr>
    </vt:vector>
  </TitlesOfParts>
  <Manager/>
  <Company>National Forensic League</Company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Resolution Template</dc:title>
  <dc:subject/>
  <dc:creator>Adam J. Jacobi</dc:creator>
  <cp:keywords/>
  <dc:description/>
  <cp:lastModifiedBy>Evans, Kaitlyn</cp:lastModifiedBy>
  <cp:revision>2</cp:revision>
  <cp:lastPrinted>2005-02-04T18:36:00Z</cp:lastPrinted>
  <dcterms:created xsi:type="dcterms:W3CDTF">2017-12-13T17:15:00Z</dcterms:created>
  <dcterms:modified xsi:type="dcterms:W3CDTF">2017-12-13T17:15:00Z</dcterms:modified>
  <cp:category/>
</cp:coreProperties>
</file>