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DC" w:rsidRPr="006420F2" w:rsidRDefault="00C714DC">
      <w:pPr>
        <w:spacing w:after="91"/>
        <w:ind w:left="20"/>
        <w:jc w:val="center"/>
        <w:rPr>
          <w:rFonts w:ascii="Times New Roman" w:hAnsi="Times New Roman" w:cs="Times New Roman"/>
          <w:sz w:val="20"/>
          <w:szCs w:val="20"/>
        </w:rPr>
      </w:pPr>
    </w:p>
    <w:p w:rsidR="00C714DC" w:rsidRPr="006420F2" w:rsidRDefault="00792772" w:rsidP="006A18D6">
      <w:pPr>
        <w:spacing w:after="0"/>
        <w:ind w:left="30" w:right="60" w:hanging="10"/>
        <w:rPr>
          <w:rFonts w:ascii="Times New Roman" w:hAnsi="Times New Roman" w:cs="Times New Roman"/>
          <w:sz w:val="20"/>
          <w:szCs w:val="20"/>
        </w:rPr>
      </w:pPr>
      <w:r w:rsidRPr="006420F2">
        <w:rPr>
          <w:rFonts w:ascii="Times New Roman" w:eastAsia="Times New Roman" w:hAnsi="Times New Roman" w:cs="Times New Roman"/>
          <w:b/>
          <w:sz w:val="20"/>
          <w:szCs w:val="20"/>
        </w:rPr>
        <w:t xml:space="preserve">Nebraska District -- Speech </w:t>
      </w:r>
      <w:r w:rsidR="006A18D6">
        <w:rPr>
          <w:rFonts w:ascii="Times New Roman" w:eastAsia="Times New Roman" w:hAnsi="Times New Roman" w:cs="Times New Roman"/>
          <w:b/>
          <w:sz w:val="20"/>
          <w:szCs w:val="20"/>
        </w:rPr>
        <w:tab/>
      </w:r>
      <w:r w:rsidR="006A18D6">
        <w:rPr>
          <w:rFonts w:ascii="Times New Roman" w:eastAsia="Times New Roman" w:hAnsi="Times New Roman" w:cs="Times New Roman"/>
          <w:b/>
          <w:sz w:val="20"/>
          <w:szCs w:val="20"/>
        </w:rPr>
        <w:tab/>
        <w:t>Nebraska District -- Debate</w:t>
      </w:r>
    </w:p>
    <w:p w:rsidR="006A18D6" w:rsidRDefault="00A63025" w:rsidP="006A18D6">
      <w:pPr>
        <w:spacing w:after="0"/>
        <w:ind w:left="30" w:hanging="10"/>
        <w:rPr>
          <w:rFonts w:ascii="Times New Roman" w:hAnsi="Times New Roman" w:cs="Times New Roman"/>
          <w:sz w:val="20"/>
          <w:szCs w:val="20"/>
        </w:rPr>
      </w:pPr>
      <w:r w:rsidRPr="006420F2">
        <w:rPr>
          <w:rFonts w:ascii="Times New Roman" w:eastAsia="Times New Roman" w:hAnsi="Times New Roman" w:cs="Times New Roman"/>
          <w:b/>
          <w:sz w:val="20"/>
          <w:szCs w:val="20"/>
        </w:rPr>
        <w:t>February 24</w:t>
      </w:r>
      <w:r w:rsidR="006A18D6">
        <w:rPr>
          <w:rFonts w:ascii="Times New Roman" w:eastAsia="Times New Roman" w:hAnsi="Times New Roman" w:cs="Times New Roman"/>
          <w:b/>
          <w:sz w:val="20"/>
          <w:szCs w:val="20"/>
        </w:rPr>
        <w:tab/>
      </w:r>
      <w:r w:rsidR="006A18D6">
        <w:rPr>
          <w:rFonts w:ascii="Times New Roman" w:eastAsia="Times New Roman" w:hAnsi="Times New Roman" w:cs="Times New Roman"/>
          <w:b/>
          <w:sz w:val="20"/>
          <w:szCs w:val="20"/>
        </w:rPr>
        <w:tab/>
      </w:r>
      <w:r w:rsidR="006A18D6">
        <w:rPr>
          <w:rFonts w:ascii="Times New Roman" w:eastAsia="Times New Roman" w:hAnsi="Times New Roman" w:cs="Times New Roman"/>
          <w:b/>
          <w:sz w:val="20"/>
          <w:szCs w:val="20"/>
        </w:rPr>
        <w:tab/>
      </w:r>
      <w:r w:rsidR="006A18D6">
        <w:rPr>
          <w:rFonts w:ascii="Times New Roman" w:eastAsia="Times New Roman" w:hAnsi="Times New Roman" w:cs="Times New Roman"/>
          <w:b/>
          <w:sz w:val="20"/>
          <w:szCs w:val="20"/>
        </w:rPr>
        <w:tab/>
        <w:t>March 2/3</w:t>
      </w:r>
    </w:p>
    <w:p w:rsidR="00C714DC" w:rsidRPr="006A18D6" w:rsidRDefault="00792772" w:rsidP="006A18D6">
      <w:pPr>
        <w:spacing w:after="0"/>
        <w:ind w:left="30" w:hanging="10"/>
        <w:rPr>
          <w:rFonts w:ascii="Times New Roman" w:hAnsi="Times New Roman" w:cs="Times New Roman"/>
          <w:b/>
          <w:sz w:val="20"/>
          <w:szCs w:val="20"/>
        </w:rPr>
      </w:pPr>
      <w:r w:rsidRPr="006420F2">
        <w:rPr>
          <w:rFonts w:ascii="Times New Roman" w:hAnsi="Times New Roman" w:cs="Times New Roman"/>
          <w:sz w:val="20"/>
          <w:szCs w:val="20"/>
        </w:rPr>
        <w:tab/>
      </w:r>
      <w:r w:rsidR="00A63025" w:rsidRPr="006420F2">
        <w:rPr>
          <w:rFonts w:ascii="Times New Roman" w:eastAsia="Times New Roman" w:hAnsi="Times New Roman" w:cs="Times New Roman"/>
          <w:b/>
          <w:sz w:val="20"/>
          <w:szCs w:val="20"/>
        </w:rPr>
        <w:t>Millard North</w:t>
      </w:r>
      <w:r w:rsidRPr="006420F2">
        <w:rPr>
          <w:rFonts w:ascii="Times New Roman" w:eastAsia="Times New Roman" w:hAnsi="Times New Roman" w:cs="Times New Roman"/>
          <w:b/>
          <w:sz w:val="20"/>
          <w:szCs w:val="20"/>
        </w:rPr>
        <w:t xml:space="preserve"> High School</w:t>
      </w:r>
      <w:r w:rsidRPr="006420F2">
        <w:rPr>
          <w:rFonts w:ascii="Times New Roman" w:eastAsia="Times New Roman" w:hAnsi="Times New Roman" w:cs="Times New Roman"/>
          <w:b/>
          <w:sz w:val="20"/>
          <w:szCs w:val="20"/>
          <w:vertAlign w:val="superscript"/>
        </w:rPr>
        <w:t xml:space="preserve"> </w:t>
      </w:r>
      <w:r w:rsidRPr="006420F2">
        <w:rPr>
          <w:rFonts w:ascii="Times New Roman" w:eastAsia="Times New Roman" w:hAnsi="Times New Roman" w:cs="Times New Roman"/>
          <w:b/>
          <w:sz w:val="20"/>
          <w:szCs w:val="20"/>
          <w:vertAlign w:val="superscript"/>
        </w:rPr>
        <w:tab/>
      </w:r>
      <w:r w:rsidRPr="006420F2">
        <w:rPr>
          <w:rFonts w:ascii="Times New Roman" w:eastAsia="Times New Roman" w:hAnsi="Times New Roman" w:cs="Times New Roman"/>
          <w:sz w:val="20"/>
          <w:szCs w:val="20"/>
        </w:rPr>
        <w:t xml:space="preserve">  </w:t>
      </w:r>
      <w:r w:rsidR="006A18D6">
        <w:rPr>
          <w:rFonts w:ascii="Times New Roman" w:eastAsia="Times New Roman" w:hAnsi="Times New Roman" w:cs="Times New Roman"/>
          <w:sz w:val="20"/>
          <w:szCs w:val="20"/>
        </w:rPr>
        <w:tab/>
      </w:r>
      <w:r w:rsidR="006A18D6">
        <w:rPr>
          <w:rFonts w:ascii="Times New Roman" w:eastAsia="Times New Roman" w:hAnsi="Times New Roman" w:cs="Times New Roman"/>
          <w:b/>
          <w:sz w:val="20"/>
          <w:szCs w:val="20"/>
        </w:rPr>
        <w:t>Lincoln East High School</w:t>
      </w:r>
    </w:p>
    <w:p w:rsidR="00C714DC" w:rsidRPr="006420F2" w:rsidRDefault="00792772">
      <w:pPr>
        <w:spacing w:after="0"/>
        <w:ind w:left="160"/>
        <w:rPr>
          <w:rFonts w:ascii="Times New Roman" w:hAnsi="Times New Roman" w:cs="Times New Roman"/>
          <w:sz w:val="20"/>
          <w:szCs w:val="20"/>
        </w:rPr>
      </w:pPr>
      <w:r w:rsidRPr="006420F2">
        <w:rPr>
          <w:rFonts w:ascii="Times New Roman" w:eastAsia="Times New Roman" w:hAnsi="Times New Roman" w:cs="Times New Roman"/>
          <w:sz w:val="20"/>
          <w:szCs w:val="20"/>
        </w:rPr>
        <w:t xml:space="preserve"> </w:t>
      </w:r>
    </w:p>
    <w:p w:rsidR="00C714DC" w:rsidRPr="006420F2" w:rsidRDefault="00792772">
      <w:pPr>
        <w:spacing w:after="0"/>
        <w:ind w:left="155" w:hanging="10"/>
        <w:rPr>
          <w:rFonts w:ascii="Times New Roman" w:hAnsi="Times New Roman" w:cs="Times New Roman"/>
          <w:sz w:val="20"/>
          <w:szCs w:val="20"/>
        </w:rPr>
      </w:pPr>
      <w:r w:rsidRPr="006420F2">
        <w:rPr>
          <w:rFonts w:ascii="Times New Roman" w:eastAsia="Times New Roman" w:hAnsi="Times New Roman" w:cs="Times New Roman"/>
          <w:b/>
          <w:sz w:val="20"/>
          <w:szCs w:val="20"/>
        </w:rPr>
        <w:t>NE District Committee</w:t>
      </w:r>
    </w:p>
    <w:p w:rsidR="00C714DC" w:rsidRPr="006420F2" w:rsidRDefault="00792772">
      <w:pPr>
        <w:spacing w:after="0"/>
        <w:ind w:left="155" w:hanging="10"/>
        <w:rPr>
          <w:rFonts w:ascii="Times New Roman" w:hAnsi="Times New Roman" w:cs="Times New Roman"/>
          <w:sz w:val="20"/>
          <w:szCs w:val="20"/>
        </w:rPr>
      </w:pPr>
      <w:r w:rsidRPr="006420F2">
        <w:rPr>
          <w:rFonts w:ascii="Times New Roman" w:eastAsia="Verdana" w:hAnsi="Times New Roman" w:cs="Times New Roman"/>
          <w:sz w:val="20"/>
          <w:szCs w:val="20"/>
        </w:rPr>
        <w:t xml:space="preserve">Jennifer </w:t>
      </w:r>
      <w:proofErr w:type="spellStart"/>
      <w:r w:rsidRPr="006420F2">
        <w:rPr>
          <w:rFonts w:ascii="Times New Roman" w:eastAsia="Verdana" w:hAnsi="Times New Roman" w:cs="Times New Roman"/>
          <w:sz w:val="20"/>
          <w:szCs w:val="20"/>
        </w:rPr>
        <w:t>Jerome­chair­Millard</w:t>
      </w:r>
      <w:proofErr w:type="spellEnd"/>
      <w:r w:rsidRPr="006420F2">
        <w:rPr>
          <w:rFonts w:ascii="Times New Roman" w:eastAsia="Verdana" w:hAnsi="Times New Roman" w:cs="Times New Roman"/>
          <w:sz w:val="20"/>
          <w:szCs w:val="20"/>
        </w:rPr>
        <w:t xml:space="preserve"> West</w:t>
      </w:r>
    </w:p>
    <w:p w:rsidR="00C714DC" w:rsidRPr="006420F2" w:rsidRDefault="00792772">
      <w:pPr>
        <w:spacing w:after="0"/>
        <w:ind w:left="155" w:hanging="10"/>
        <w:rPr>
          <w:rFonts w:ascii="Times New Roman" w:hAnsi="Times New Roman" w:cs="Times New Roman"/>
          <w:sz w:val="20"/>
          <w:szCs w:val="20"/>
        </w:rPr>
      </w:pPr>
      <w:proofErr w:type="spellStart"/>
      <w:r w:rsidRPr="006420F2">
        <w:rPr>
          <w:rFonts w:ascii="Times New Roman" w:eastAsia="Verdana" w:hAnsi="Times New Roman" w:cs="Times New Roman"/>
          <w:sz w:val="20"/>
          <w:szCs w:val="20"/>
        </w:rPr>
        <w:t>Aarron</w:t>
      </w:r>
      <w:proofErr w:type="spellEnd"/>
      <w:r w:rsidRPr="006420F2">
        <w:rPr>
          <w:rFonts w:ascii="Times New Roman" w:eastAsia="Verdana" w:hAnsi="Times New Roman" w:cs="Times New Roman"/>
          <w:sz w:val="20"/>
          <w:szCs w:val="20"/>
        </w:rPr>
        <w:t xml:space="preserve"> </w:t>
      </w:r>
      <w:proofErr w:type="spellStart"/>
      <w:r w:rsidRPr="006420F2">
        <w:rPr>
          <w:rFonts w:ascii="Times New Roman" w:eastAsia="Verdana" w:hAnsi="Times New Roman" w:cs="Times New Roman"/>
          <w:sz w:val="20"/>
          <w:szCs w:val="20"/>
        </w:rPr>
        <w:t>Schurevich­Millard</w:t>
      </w:r>
      <w:proofErr w:type="spellEnd"/>
      <w:r w:rsidRPr="006420F2">
        <w:rPr>
          <w:rFonts w:ascii="Times New Roman" w:eastAsia="Verdana" w:hAnsi="Times New Roman" w:cs="Times New Roman"/>
          <w:sz w:val="20"/>
          <w:szCs w:val="20"/>
        </w:rPr>
        <w:t xml:space="preserve"> North</w:t>
      </w:r>
    </w:p>
    <w:p w:rsidR="00C714DC" w:rsidRPr="006420F2" w:rsidRDefault="00792772">
      <w:pPr>
        <w:spacing w:after="0"/>
        <w:ind w:left="155" w:hanging="10"/>
        <w:rPr>
          <w:rFonts w:ascii="Times New Roman" w:hAnsi="Times New Roman" w:cs="Times New Roman"/>
          <w:sz w:val="20"/>
          <w:szCs w:val="20"/>
        </w:rPr>
      </w:pPr>
      <w:r w:rsidRPr="006420F2">
        <w:rPr>
          <w:rFonts w:ascii="Times New Roman" w:eastAsia="Verdana" w:hAnsi="Times New Roman" w:cs="Times New Roman"/>
          <w:sz w:val="20"/>
          <w:szCs w:val="20"/>
        </w:rPr>
        <w:t xml:space="preserve">Carolyn </w:t>
      </w:r>
      <w:proofErr w:type="spellStart"/>
      <w:r w:rsidRPr="006420F2">
        <w:rPr>
          <w:rFonts w:ascii="Times New Roman" w:eastAsia="Verdana" w:hAnsi="Times New Roman" w:cs="Times New Roman"/>
          <w:sz w:val="20"/>
          <w:szCs w:val="20"/>
        </w:rPr>
        <w:t>Enevoldsen­Raymond</w:t>
      </w:r>
      <w:proofErr w:type="spellEnd"/>
      <w:r w:rsidRPr="006420F2">
        <w:rPr>
          <w:rFonts w:ascii="Times New Roman" w:eastAsia="Verdana" w:hAnsi="Times New Roman" w:cs="Times New Roman"/>
          <w:sz w:val="20"/>
          <w:szCs w:val="20"/>
        </w:rPr>
        <w:t xml:space="preserve"> Central</w:t>
      </w:r>
    </w:p>
    <w:p w:rsidR="00C714DC" w:rsidRPr="006420F2" w:rsidRDefault="00792772">
      <w:pPr>
        <w:spacing w:after="0"/>
        <w:ind w:left="155" w:hanging="10"/>
        <w:rPr>
          <w:rFonts w:ascii="Times New Roman" w:eastAsia="Verdana" w:hAnsi="Times New Roman" w:cs="Times New Roman"/>
          <w:sz w:val="20"/>
          <w:szCs w:val="20"/>
        </w:rPr>
      </w:pPr>
      <w:r w:rsidRPr="006420F2">
        <w:rPr>
          <w:rFonts w:ascii="Times New Roman" w:eastAsia="Verdana" w:hAnsi="Times New Roman" w:cs="Times New Roman"/>
          <w:sz w:val="20"/>
          <w:szCs w:val="20"/>
        </w:rPr>
        <w:t xml:space="preserve">Jarod </w:t>
      </w:r>
      <w:proofErr w:type="spellStart"/>
      <w:r w:rsidRPr="006420F2">
        <w:rPr>
          <w:rFonts w:ascii="Times New Roman" w:eastAsia="Verdana" w:hAnsi="Times New Roman" w:cs="Times New Roman"/>
          <w:sz w:val="20"/>
          <w:szCs w:val="20"/>
        </w:rPr>
        <w:t>Ockander­David</w:t>
      </w:r>
      <w:proofErr w:type="spellEnd"/>
      <w:r w:rsidRPr="006420F2">
        <w:rPr>
          <w:rFonts w:ascii="Times New Roman" w:eastAsia="Verdana" w:hAnsi="Times New Roman" w:cs="Times New Roman"/>
          <w:sz w:val="20"/>
          <w:szCs w:val="20"/>
        </w:rPr>
        <w:t xml:space="preserve"> City</w:t>
      </w:r>
    </w:p>
    <w:p w:rsidR="00A63025" w:rsidRPr="006420F2" w:rsidRDefault="00A63025">
      <w:pPr>
        <w:spacing w:after="0"/>
        <w:ind w:left="155" w:hanging="10"/>
        <w:rPr>
          <w:rFonts w:ascii="Times New Roman" w:hAnsi="Times New Roman" w:cs="Times New Roman"/>
          <w:sz w:val="20"/>
          <w:szCs w:val="20"/>
        </w:rPr>
      </w:pPr>
      <w:r w:rsidRPr="006420F2">
        <w:rPr>
          <w:rFonts w:ascii="Times New Roman" w:eastAsia="Verdana" w:hAnsi="Times New Roman" w:cs="Times New Roman"/>
          <w:sz w:val="20"/>
          <w:szCs w:val="20"/>
        </w:rPr>
        <w:t>Mike Brown-Omaha North</w:t>
      </w:r>
    </w:p>
    <w:p w:rsidR="00C714DC" w:rsidRPr="006420F2" w:rsidRDefault="00C714DC">
      <w:pPr>
        <w:spacing w:after="45"/>
        <w:ind w:left="160"/>
        <w:rPr>
          <w:rFonts w:ascii="Times New Roman" w:eastAsia="Times New Roman" w:hAnsi="Times New Roman" w:cs="Times New Roman"/>
          <w:sz w:val="20"/>
          <w:szCs w:val="20"/>
        </w:rPr>
      </w:pPr>
    </w:p>
    <w:p w:rsidR="00B14799" w:rsidRPr="006420F2" w:rsidRDefault="00B14799" w:rsidP="00B14799">
      <w:pPr>
        <w:spacing w:after="0" w:line="233" w:lineRule="auto"/>
        <w:ind w:left="160"/>
        <w:rPr>
          <w:rFonts w:ascii="Times New Roman" w:hAnsi="Times New Roman" w:cs="Times New Roman"/>
          <w:sz w:val="20"/>
          <w:szCs w:val="20"/>
        </w:rPr>
      </w:pPr>
      <w:r w:rsidRPr="006420F2">
        <w:rPr>
          <w:rFonts w:ascii="Times New Roman" w:eastAsia="Verdana" w:hAnsi="Times New Roman" w:cs="Times New Roman"/>
          <w:sz w:val="20"/>
          <w:szCs w:val="20"/>
        </w:rPr>
        <w:t xml:space="preserve">Please review the district tournament manual for event rules. This manual is available at the </w:t>
      </w:r>
      <w:r w:rsidRPr="006420F2">
        <w:rPr>
          <w:rFonts w:ascii="Times New Roman" w:eastAsia="Verdana" w:hAnsi="Times New Roman" w:cs="Times New Roman"/>
          <w:color w:val="0000EE"/>
          <w:sz w:val="20"/>
          <w:szCs w:val="20"/>
          <w:u w:val="single" w:color="0000EE"/>
        </w:rPr>
        <w:t>www.speechanddebate.org</w:t>
      </w:r>
      <w:r w:rsidRPr="006420F2">
        <w:rPr>
          <w:rFonts w:ascii="Times New Roman" w:eastAsia="Verdana" w:hAnsi="Times New Roman" w:cs="Times New Roman"/>
          <w:sz w:val="20"/>
          <w:szCs w:val="20"/>
        </w:rPr>
        <w:t xml:space="preserve"> website.</w:t>
      </w:r>
    </w:p>
    <w:p w:rsidR="00B14799" w:rsidRPr="006420F2" w:rsidRDefault="00B14799">
      <w:pPr>
        <w:spacing w:after="45"/>
        <w:ind w:left="160"/>
        <w:rPr>
          <w:rFonts w:ascii="Times New Roman" w:hAnsi="Times New Roman" w:cs="Times New Roman"/>
          <w:sz w:val="20"/>
          <w:szCs w:val="20"/>
        </w:rPr>
      </w:pPr>
    </w:p>
    <w:p w:rsidR="00C714DC" w:rsidRPr="006420F2" w:rsidRDefault="00792772">
      <w:pPr>
        <w:spacing w:after="0" w:line="248" w:lineRule="auto"/>
        <w:ind w:left="155" w:right="128" w:hanging="10"/>
        <w:rPr>
          <w:rFonts w:ascii="Times New Roman" w:hAnsi="Times New Roman" w:cs="Times New Roman"/>
          <w:sz w:val="20"/>
          <w:szCs w:val="20"/>
        </w:rPr>
      </w:pPr>
      <w:r w:rsidRPr="006420F2">
        <w:rPr>
          <w:rFonts w:ascii="Times New Roman" w:eastAsia="Verdana" w:hAnsi="Times New Roman" w:cs="Times New Roman"/>
          <w:b/>
          <w:sz w:val="20"/>
          <w:szCs w:val="20"/>
        </w:rPr>
        <w:t>Entries:</w:t>
      </w:r>
      <w:r w:rsidRPr="006420F2">
        <w:rPr>
          <w:rFonts w:ascii="Times New Roman" w:eastAsia="Verdana" w:hAnsi="Times New Roman" w:cs="Times New Roman"/>
          <w:sz w:val="20"/>
          <w:szCs w:val="20"/>
        </w:rPr>
        <w:t xml:space="preserve"> Each school is allotted so many entries as per their degree strength, the number of entries allowed for the speech and debate tournament should be listed at the top of the Registration tab. Students may only DOUBLE enter. That means if a student competes in a debate event, they may only compete in ONE speech event. A student may be entered in two speech events. If they are double entered, including Congressional Debate, they MUST fill out a Single Entry Letter of Intent Form (see below). Policy/Public Forum/Duo only count as one entry. </w:t>
      </w:r>
    </w:p>
    <w:p w:rsidR="00C714DC" w:rsidRPr="006420F2" w:rsidRDefault="00792772">
      <w:pPr>
        <w:spacing w:after="45"/>
        <w:ind w:left="160"/>
        <w:rPr>
          <w:rFonts w:ascii="Times New Roman" w:hAnsi="Times New Roman" w:cs="Times New Roman"/>
          <w:sz w:val="20"/>
          <w:szCs w:val="20"/>
        </w:rPr>
      </w:pPr>
      <w:r w:rsidRPr="006420F2">
        <w:rPr>
          <w:rFonts w:ascii="Times New Roman" w:eastAsia="Times New Roman" w:hAnsi="Times New Roman" w:cs="Times New Roman"/>
          <w:sz w:val="20"/>
          <w:szCs w:val="20"/>
        </w:rPr>
        <w:t xml:space="preserve"> </w:t>
      </w:r>
    </w:p>
    <w:p w:rsidR="0020733B" w:rsidRDefault="00792772" w:rsidP="00BC1413">
      <w:pPr>
        <w:spacing w:after="0" w:line="248" w:lineRule="auto"/>
        <w:ind w:left="155" w:right="128" w:hanging="10"/>
        <w:rPr>
          <w:rFonts w:ascii="Times New Roman" w:eastAsia="Verdana" w:hAnsi="Times New Roman" w:cs="Times New Roman"/>
          <w:sz w:val="20"/>
          <w:szCs w:val="20"/>
        </w:rPr>
      </w:pPr>
      <w:r w:rsidRPr="006420F2">
        <w:rPr>
          <w:rFonts w:ascii="Times New Roman" w:eastAsia="Verdana" w:hAnsi="Times New Roman" w:cs="Times New Roman"/>
          <w:b/>
          <w:sz w:val="20"/>
          <w:szCs w:val="20"/>
        </w:rPr>
        <w:t xml:space="preserve">Registration:   </w:t>
      </w:r>
      <w:r w:rsidRPr="006420F2">
        <w:rPr>
          <w:rFonts w:ascii="Times New Roman" w:eastAsia="Verdana" w:hAnsi="Times New Roman" w:cs="Times New Roman"/>
          <w:sz w:val="20"/>
          <w:szCs w:val="20"/>
        </w:rPr>
        <w:t>Be sure to include</w:t>
      </w:r>
      <w:r w:rsidRPr="006420F2">
        <w:rPr>
          <w:rFonts w:ascii="Times New Roman" w:eastAsia="Verdana" w:hAnsi="Times New Roman" w:cs="Times New Roman"/>
          <w:b/>
          <w:sz w:val="20"/>
          <w:szCs w:val="20"/>
        </w:rPr>
        <w:t xml:space="preserve"> </w:t>
      </w:r>
      <w:r w:rsidRPr="006420F2">
        <w:rPr>
          <w:rFonts w:ascii="Times New Roman" w:eastAsia="Verdana" w:hAnsi="Times New Roman" w:cs="Times New Roman"/>
          <w:sz w:val="20"/>
          <w:szCs w:val="20"/>
        </w:rPr>
        <w:t xml:space="preserve">bibliographical information (publisher, ISBN, author and title) for all interpretation scripts. Also, enter original oratory script titles. </w:t>
      </w:r>
    </w:p>
    <w:p w:rsidR="0020733B" w:rsidRDefault="0020733B" w:rsidP="00BC1413">
      <w:pPr>
        <w:spacing w:after="0" w:line="248" w:lineRule="auto"/>
        <w:ind w:left="155" w:right="128" w:hanging="10"/>
        <w:rPr>
          <w:rFonts w:ascii="Times New Roman" w:eastAsia="Verdana" w:hAnsi="Times New Roman" w:cs="Times New Roman"/>
          <w:sz w:val="20"/>
          <w:szCs w:val="20"/>
        </w:rPr>
      </w:pPr>
    </w:p>
    <w:p w:rsidR="00C714DC" w:rsidRPr="006420F2" w:rsidRDefault="0020733B" w:rsidP="00BC1413">
      <w:pPr>
        <w:spacing w:after="0" w:line="248" w:lineRule="auto"/>
        <w:ind w:left="155" w:right="128" w:hanging="10"/>
        <w:rPr>
          <w:rFonts w:ascii="Times New Roman" w:hAnsi="Times New Roman" w:cs="Times New Roman"/>
          <w:sz w:val="20"/>
          <w:szCs w:val="20"/>
        </w:rPr>
      </w:pPr>
      <w:r w:rsidRPr="0020733B">
        <w:rPr>
          <w:rFonts w:ascii="Times New Roman" w:eastAsia="Verdana" w:hAnsi="Times New Roman" w:cs="Times New Roman"/>
          <w:sz w:val="20"/>
          <w:szCs w:val="20"/>
        </w:rPr>
        <w:t>http://nebraska.tabroom.com/</w:t>
      </w:r>
    </w:p>
    <w:p w:rsidR="00BC1413" w:rsidRPr="006420F2" w:rsidRDefault="00BC1413" w:rsidP="00BC1413">
      <w:pPr>
        <w:spacing w:after="0" w:line="248" w:lineRule="auto"/>
        <w:ind w:left="155" w:right="128" w:hanging="10"/>
        <w:rPr>
          <w:rFonts w:ascii="Times New Roman" w:hAnsi="Times New Roman" w:cs="Times New Roman"/>
          <w:sz w:val="20"/>
          <w:szCs w:val="20"/>
        </w:rPr>
      </w:pPr>
    </w:p>
    <w:p w:rsidR="00C714DC" w:rsidRPr="006420F2" w:rsidRDefault="00792772" w:rsidP="00B14799">
      <w:pPr>
        <w:pStyle w:val="ListParagraph"/>
        <w:numPr>
          <w:ilvl w:val="0"/>
          <w:numId w:val="2"/>
        </w:numPr>
        <w:spacing w:after="0"/>
        <w:rPr>
          <w:rFonts w:ascii="Times New Roman" w:hAnsi="Times New Roman" w:cs="Times New Roman"/>
          <w:sz w:val="20"/>
          <w:szCs w:val="20"/>
        </w:rPr>
      </w:pPr>
      <w:r w:rsidRPr="006420F2">
        <w:rPr>
          <w:rFonts w:ascii="Times New Roman" w:eastAsia="Times New Roman" w:hAnsi="Times New Roman" w:cs="Times New Roman"/>
          <w:b/>
          <w:sz w:val="20"/>
          <w:szCs w:val="20"/>
        </w:rPr>
        <w:t xml:space="preserve">To be </w:t>
      </w:r>
      <w:r w:rsidR="00B14799" w:rsidRPr="006420F2">
        <w:rPr>
          <w:rFonts w:ascii="Times New Roman" w:eastAsia="Times New Roman" w:hAnsi="Times New Roman" w:cs="Times New Roman"/>
          <w:b/>
          <w:sz w:val="20"/>
          <w:szCs w:val="20"/>
        </w:rPr>
        <w:t>turned in to the district chair-</w:t>
      </w:r>
      <w:r w:rsidR="00A63025" w:rsidRPr="006420F2">
        <w:rPr>
          <w:rFonts w:ascii="Times New Roman" w:eastAsia="Times New Roman" w:hAnsi="Times New Roman" w:cs="Times New Roman"/>
          <w:b/>
          <w:sz w:val="20"/>
          <w:szCs w:val="20"/>
        </w:rPr>
        <w:t>Jennifer Jerome­­</w:t>
      </w:r>
      <w:r w:rsidRPr="006420F2">
        <w:rPr>
          <w:rFonts w:ascii="Times New Roman" w:eastAsia="Times New Roman" w:hAnsi="Times New Roman" w:cs="Times New Roman"/>
          <w:b/>
          <w:sz w:val="20"/>
          <w:szCs w:val="20"/>
        </w:rPr>
        <w:t>jjerome1984@gmail.com, jmjerome@mpsomaha.org or hand delivered</w:t>
      </w:r>
    </w:p>
    <w:p w:rsidR="00C714DC" w:rsidRPr="00D22CCD" w:rsidRDefault="00792772" w:rsidP="00A63025">
      <w:pPr>
        <w:pStyle w:val="ListParagraph"/>
        <w:numPr>
          <w:ilvl w:val="0"/>
          <w:numId w:val="2"/>
        </w:numPr>
        <w:spacing w:after="135"/>
        <w:rPr>
          <w:rFonts w:ascii="Times New Roman" w:hAnsi="Times New Roman" w:cs="Times New Roman"/>
          <w:sz w:val="20"/>
          <w:szCs w:val="20"/>
        </w:rPr>
      </w:pPr>
      <w:r w:rsidRPr="006420F2">
        <w:rPr>
          <w:rFonts w:ascii="Times New Roman" w:eastAsia="Verdana" w:hAnsi="Times New Roman" w:cs="Times New Roman"/>
          <w:b/>
          <w:sz w:val="20"/>
          <w:szCs w:val="20"/>
        </w:rPr>
        <w:t>Nominations for Student of the Year (o</w:t>
      </w:r>
      <w:r w:rsidR="00A63025" w:rsidRPr="006420F2">
        <w:rPr>
          <w:rFonts w:ascii="Times New Roman" w:eastAsia="Verdana" w:hAnsi="Times New Roman" w:cs="Times New Roman"/>
          <w:b/>
          <w:sz w:val="20"/>
          <w:szCs w:val="20"/>
        </w:rPr>
        <w:t>ne per school)­­Due by Feb. 17</w:t>
      </w:r>
    </w:p>
    <w:p w:rsidR="00D22CCD" w:rsidRPr="006420F2" w:rsidRDefault="00086546" w:rsidP="00D22CCD">
      <w:pPr>
        <w:pStyle w:val="ListParagraph"/>
        <w:spacing w:after="135"/>
        <w:rPr>
          <w:rFonts w:ascii="Times New Roman" w:hAnsi="Times New Roman" w:cs="Times New Roman"/>
          <w:sz w:val="20"/>
          <w:szCs w:val="20"/>
        </w:rPr>
      </w:pPr>
      <w:hyperlink r:id="rId5" w:history="1">
        <w:r w:rsidR="00D22CCD" w:rsidRPr="00D22CCD">
          <w:rPr>
            <w:rStyle w:val="Hyperlink"/>
            <w:rFonts w:ascii="Helvetica" w:hAnsi="Helvetica" w:cs="Helvetica"/>
            <w:sz w:val="23"/>
            <w:szCs w:val="23"/>
          </w:rPr>
          <w:t>http://bit.ly/2rR9WDm</w:t>
        </w:r>
      </w:hyperlink>
    </w:p>
    <w:p w:rsidR="00A63025" w:rsidRPr="00D22CCD" w:rsidRDefault="00792772" w:rsidP="00A63025">
      <w:pPr>
        <w:pStyle w:val="ListParagraph"/>
        <w:numPr>
          <w:ilvl w:val="0"/>
          <w:numId w:val="2"/>
        </w:numPr>
        <w:spacing w:after="9" w:line="250" w:lineRule="auto"/>
        <w:rPr>
          <w:rFonts w:ascii="Times New Roman" w:hAnsi="Times New Roman" w:cs="Times New Roman"/>
          <w:sz w:val="20"/>
          <w:szCs w:val="20"/>
        </w:rPr>
      </w:pPr>
      <w:r w:rsidRPr="006420F2">
        <w:rPr>
          <w:rFonts w:ascii="Times New Roman" w:eastAsia="Verdana" w:hAnsi="Times New Roman" w:cs="Times New Roman"/>
          <w:b/>
          <w:sz w:val="20"/>
          <w:szCs w:val="20"/>
        </w:rPr>
        <w:t>Nominations for District Principal of the Year (one per school)­­Due by Feb.</w:t>
      </w:r>
      <w:r w:rsidR="00E93540">
        <w:rPr>
          <w:rFonts w:ascii="Times New Roman" w:eastAsia="Verdana" w:hAnsi="Times New Roman" w:cs="Times New Roman"/>
          <w:b/>
          <w:sz w:val="20"/>
          <w:szCs w:val="20"/>
        </w:rPr>
        <w:t xml:space="preserve"> 17</w:t>
      </w:r>
    </w:p>
    <w:p w:rsidR="00D22CCD" w:rsidRPr="006420F2" w:rsidRDefault="00D22CCD" w:rsidP="00D22CCD">
      <w:pPr>
        <w:pStyle w:val="ListParagraph"/>
        <w:spacing w:after="9" w:line="250" w:lineRule="auto"/>
        <w:rPr>
          <w:rFonts w:ascii="Times New Roman" w:hAnsi="Times New Roman" w:cs="Times New Roman"/>
          <w:sz w:val="20"/>
          <w:szCs w:val="20"/>
        </w:rPr>
      </w:pPr>
      <w:proofErr w:type="gramStart"/>
      <w:r>
        <w:rPr>
          <w:rFonts w:ascii="Verdana" w:hAnsi="Verdana"/>
          <w:sz w:val="18"/>
          <w:szCs w:val="18"/>
          <w:shd w:val="clear" w:color="auto" w:fill="FFFFFF"/>
        </w:rPr>
        <w:t>letter</w:t>
      </w:r>
      <w:proofErr w:type="gramEnd"/>
      <w:r>
        <w:rPr>
          <w:rFonts w:ascii="Verdana" w:hAnsi="Verdana"/>
          <w:sz w:val="18"/>
          <w:szCs w:val="18"/>
          <w:shd w:val="clear" w:color="auto" w:fill="FFFFFF"/>
        </w:rPr>
        <w:t xml:space="preserve"> of recommendation, from the nominating coach to me at</w:t>
      </w:r>
      <w:r>
        <w:rPr>
          <w:rStyle w:val="apple-converted-space"/>
          <w:rFonts w:ascii="Verdana" w:hAnsi="Verdana"/>
          <w:sz w:val="18"/>
          <w:szCs w:val="18"/>
          <w:shd w:val="clear" w:color="auto" w:fill="FFFFFF"/>
        </w:rPr>
        <w:t> </w:t>
      </w:r>
      <w:hyperlink r:id="rId6" w:tgtFrame="_blank" w:history="1">
        <w:r>
          <w:rPr>
            <w:rStyle w:val="Hyperlink"/>
            <w:rFonts w:ascii="Verdana" w:hAnsi="Verdana"/>
            <w:color w:val="1155CC"/>
            <w:sz w:val="18"/>
            <w:szCs w:val="18"/>
            <w:shd w:val="clear" w:color="auto" w:fill="FFFFFF"/>
          </w:rPr>
          <w:t>jmjerome@mpsoaha.org</w:t>
        </w:r>
      </w:hyperlink>
      <w:r>
        <w:rPr>
          <w:rFonts w:ascii="Verdana" w:hAnsi="Verdana"/>
          <w:sz w:val="18"/>
          <w:szCs w:val="18"/>
          <w:shd w:val="clear" w:color="auto" w:fill="FFFFFF"/>
        </w:rPr>
        <w:t> </w:t>
      </w:r>
    </w:p>
    <w:p w:rsidR="00094FB6" w:rsidRPr="00094FB6" w:rsidRDefault="00792772" w:rsidP="00094FB6">
      <w:pPr>
        <w:pStyle w:val="ListParagraph"/>
        <w:numPr>
          <w:ilvl w:val="0"/>
          <w:numId w:val="2"/>
        </w:numPr>
        <w:spacing w:after="9" w:line="250" w:lineRule="auto"/>
        <w:rPr>
          <w:rFonts w:ascii="Times New Roman" w:hAnsi="Times New Roman" w:cs="Times New Roman"/>
          <w:b/>
          <w:sz w:val="20"/>
          <w:szCs w:val="20"/>
        </w:rPr>
      </w:pPr>
      <w:r w:rsidRPr="006420F2">
        <w:rPr>
          <w:rFonts w:ascii="Times New Roman" w:hAnsi="Times New Roman" w:cs="Times New Roman"/>
          <w:b/>
          <w:sz w:val="20"/>
          <w:szCs w:val="20"/>
        </w:rPr>
        <w:t>Nominations for District Speech Coach and District Debate C</w:t>
      </w:r>
      <w:r w:rsidR="00A63025" w:rsidRPr="006420F2">
        <w:rPr>
          <w:rFonts w:ascii="Times New Roman" w:hAnsi="Times New Roman" w:cs="Times New Roman"/>
          <w:b/>
          <w:sz w:val="20"/>
          <w:szCs w:val="20"/>
        </w:rPr>
        <w:t>oach of the Year</w:t>
      </w:r>
      <w:r w:rsidR="00242753">
        <w:rPr>
          <w:rFonts w:ascii="Times New Roman" w:hAnsi="Times New Roman" w:cs="Times New Roman"/>
          <w:b/>
          <w:sz w:val="20"/>
          <w:szCs w:val="20"/>
        </w:rPr>
        <w:t>(one of each)</w:t>
      </w:r>
      <w:r w:rsidR="00A63025" w:rsidRPr="006420F2">
        <w:rPr>
          <w:rFonts w:ascii="Times New Roman" w:hAnsi="Times New Roman" w:cs="Times New Roman"/>
          <w:b/>
          <w:sz w:val="20"/>
          <w:szCs w:val="20"/>
        </w:rPr>
        <w:t>­­Due by Feb. 17</w:t>
      </w:r>
    </w:p>
    <w:p w:rsidR="00BC1413" w:rsidRPr="006420F2" w:rsidRDefault="00BC1413" w:rsidP="00BC1413">
      <w:pPr>
        <w:pStyle w:val="ListParagraph"/>
        <w:numPr>
          <w:ilvl w:val="0"/>
          <w:numId w:val="2"/>
        </w:numPr>
        <w:spacing w:after="9" w:line="250" w:lineRule="auto"/>
        <w:rPr>
          <w:rFonts w:ascii="Times New Roman" w:hAnsi="Times New Roman" w:cs="Times New Roman"/>
          <w:b/>
          <w:sz w:val="20"/>
          <w:szCs w:val="20"/>
        </w:rPr>
      </w:pPr>
      <w:r w:rsidRPr="006420F2">
        <w:rPr>
          <w:rFonts w:ascii="Times New Roman" w:hAnsi="Times New Roman" w:cs="Times New Roman"/>
          <w:b/>
          <w:sz w:val="20"/>
          <w:szCs w:val="20"/>
        </w:rPr>
        <w:t>Registration Sheet</w:t>
      </w:r>
      <w:r w:rsidR="003D44B4">
        <w:rPr>
          <w:rFonts w:ascii="Times New Roman" w:hAnsi="Times New Roman" w:cs="Times New Roman"/>
          <w:b/>
          <w:sz w:val="20"/>
          <w:szCs w:val="20"/>
        </w:rPr>
        <w:t>/Entry</w:t>
      </w:r>
    </w:p>
    <w:p w:rsidR="00BC1413" w:rsidRPr="006420F2" w:rsidRDefault="00BC1413" w:rsidP="00BC1413">
      <w:pPr>
        <w:spacing w:after="9" w:line="250" w:lineRule="auto"/>
        <w:ind w:left="360"/>
        <w:rPr>
          <w:rFonts w:ascii="Times New Roman" w:eastAsia="Verdana" w:hAnsi="Times New Roman" w:cs="Times New Roman"/>
          <w:sz w:val="20"/>
          <w:szCs w:val="20"/>
        </w:rPr>
      </w:pPr>
      <w:r w:rsidRPr="006420F2">
        <w:rPr>
          <w:rFonts w:ascii="Times New Roman" w:eastAsia="Verdana" w:hAnsi="Times New Roman" w:cs="Times New Roman"/>
          <w:sz w:val="20"/>
          <w:szCs w:val="20"/>
        </w:rPr>
        <w:t xml:space="preserve">     </w:t>
      </w:r>
      <w:r w:rsidR="003D44B4">
        <w:rPr>
          <w:rFonts w:ascii="Times New Roman" w:eastAsia="Verdana" w:hAnsi="Times New Roman" w:cs="Times New Roman"/>
          <w:sz w:val="20"/>
          <w:szCs w:val="20"/>
        </w:rPr>
        <w:t xml:space="preserve"> </w:t>
      </w:r>
      <w:r w:rsidRPr="006420F2">
        <w:rPr>
          <w:rFonts w:ascii="Times New Roman" w:eastAsia="Verdana" w:hAnsi="Times New Roman" w:cs="Times New Roman"/>
          <w:sz w:val="20"/>
          <w:szCs w:val="20"/>
        </w:rPr>
        <w:t xml:space="preserve">After you have registered on </w:t>
      </w:r>
      <w:proofErr w:type="spellStart"/>
      <w:r w:rsidRPr="006420F2">
        <w:rPr>
          <w:rFonts w:ascii="Times New Roman" w:eastAsia="Verdana" w:hAnsi="Times New Roman" w:cs="Times New Roman"/>
          <w:sz w:val="20"/>
          <w:szCs w:val="20"/>
        </w:rPr>
        <w:t>Tabroom</w:t>
      </w:r>
      <w:proofErr w:type="spellEnd"/>
      <w:r w:rsidR="00792772" w:rsidRPr="006420F2">
        <w:rPr>
          <w:rFonts w:ascii="Times New Roman" w:eastAsia="Verdana" w:hAnsi="Times New Roman" w:cs="Times New Roman"/>
          <w:sz w:val="20"/>
          <w:szCs w:val="20"/>
        </w:rPr>
        <w:t xml:space="preserve">, you </w:t>
      </w:r>
      <w:r w:rsidR="00E93540">
        <w:rPr>
          <w:rFonts w:ascii="Times New Roman" w:eastAsia="Verdana" w:hAnsi="Times New Roman" w:cs="Times New Roman"/>
          <w:sz w:val="20"/>
          <w:szCs w:val="20"/>
        </w:rPr>
        <w:t>need to print a</w:t>
      </w:r>
      <w:r w:rsidR="00792772" w:rsidRPr="006420F2">
        <w:rPr>
          <w:rFonts w:ascii="Times New Roman" w:eastAsia="Verdana" w:hAnsi="Times New Roman" w:cs="Times New Roman"/>
          <w:sz w:val="20"/>
          <w:szCs w:val="20"/>
        </w:rPr>
        <w:t xml:space="preserve"> registration sheet.  This sheet will </w:t>
      </w:r>
      <w:r w:rsidRPr="006420F2">
        <w:rPr>
          <w:rFonts w:ascii="Times New Roman" w:eastAsia="Verdana" w:hAnsi="Times New Roman" w:cs="Times New Roman"/>
          <w:sz w:val="20"/>
          <w:szCs w:val="20"/>
        </w:rPr>
        <w:t xml:space="preserve">   </w:t>
      </w:r>
    </w:p>
    <w:p w:rsidR="00C714DC" w:rsidRDefault="00BC1413" w:rsidP="00BC1413">
      <w:pPr>
        <w:spacing w:after="9" w:line="250" w:lineRule="auto"/>
        <w:rPr>
          <w:rFonts w:ascii="Times New Roman" w:eastAsia="Verdana" w:hAnsi="Times New Roman" w:cs="Times New Roman"/>
          <w:sz w:val="20"/>
          <w:szCs w:val="20"/>
        </w:rPr>
      </w:pPr>
      <w:r w:rsidRPr="006420F2">
        <w:rPr>
          <w:rFonts w:ascii="Times New Roman" w:eastAsia="Verdana" w:hAnsi="Times New Roman" w:cs="Times New Roman"/>
          <w:sz w:val="20"/>
          <w:szCs w:val="20"/>
        </w:rPr>
        <w:t xml:space="preserve">           </w:t>
      </w:r>
      <w:r w:rsidR="003D44B4">
        <w:rPr>
          <w:rFonts w:ascii="Times New Roman" w:eastAsia="Verdana" w:hAnsi="Times New Roman" w:cs="Times New Roman"/>
          <w:sz w:val="20"/>
          <w:szCs w:val="20"/>
        </w:rPr>
        <w:t xml:space="preserve">  </w:t>
      </w:r>
      <w:proofErr w:type="gramStart"/>
      <w:r w:rsidR="00792772" w:rsidRPr="006420F2">
        <w:rPr>
          <w:rFonts w:ascii="Times New Roman" w:eastAsia="Verdana" w:hAnsi="Times New Roman" w:cs="Times New Roman"/>
          <w:sz w:val="20"/>
          <w:szCs w:val="20"/>
        </w:rPr>
        <w:t>need</w:t>
      </w:r>
      <w:proofErr w:type="gramEnd"/>
      <w:r w:rsidR="00792772" w:rsidRPr="006420F2">
        <w:rPr>
          <w:rFonts w:ascii="Times New Roman" w:eastAsia="Verdana" w:hAnsi="Times New Roman" w:cs="Times New Roman"/>
          <w:sz w:val="20"/>
          <w:szCs w:val="20"/>
        </w:rPr>
        <w:t xml:space="preserve"> to be signed by the coach from your school. </w:t>
      </w:r>
    </w:p>
    <w:p w:rsidR="003D44B4" w:rsidRDefault="003D44B4" w:rsidP="00BC1413">
      <w:pPr>
        <w:spacing w:after="9" w:line="250" w:lineRule="auto"/>
        <w:rPr>
          <w:rFonts w:ascii="Times New Roman" w:eastAsia="Verdana" w:hAnsi="Times New Roman" w:cs="Times New Roman"/>
          <w:sz w:val="20"/>
          <w:szCs w:val="20"/>
        </w:rPr>
      </w:pPr>
      <w:r>
        <w:rPr>
          <w:rFonts w:ascii="Times New Roman" w:eastAsia="Verdana" w:hAnsi="Times New Roman" w:cs="Times New Roman"/>
          <w:sz w:val="20"/>
          <w:szCs w:val="20"/>
        </w:rPr>
        <w:t xml:space="preserve">             Speech </w:t>
      </w:r>
      <w:proofErr w:type="gramStart"/>
      <w:r>
        <w:rPr>
          <w:rFonts w:ascii="Times New Roman" w:eastAsia="Verdana" w:hAnsi="Times New Roman" w:cs="Times New Roman"/>
          <w:sz w:val="20"/>
          <w:szCs w:val="20"/>
        </w:rPr>
        <w:t>Due</w:t>
      </w:r>
      <w:proofErr w:type="gramEnd"/>
      <w:r>
        <w:rPr>
          <w:rFonts w:ascii="Times New Roman" w:eastAsia="Verdana" w:hAnsi="Times New Roman" w:cs="Times New Roman"/>
          <w:sz w:val="20"/>
          <w:szCs w:val="20"/>
        </w:rPr>
        <w:t xml:space="preserve"> Feb. 16/17</w:t>
      </w:r>
    </w:p>
    <w:p w:rsidR="003D44B4" w:rsidRPr="006420F2" w:rsidRDefault="00781DC2" w:rsidP="00BC1413">
      <w:pPr>
        <w:spacing w:after="9" w:line="250" w:lineRule="auto"/>
        <w:rPr>
          <w:rFonts w:ascii="Times New Roman" w:hAnsi="Times New Roman" w:cs="Times New Roman"/>
          <w:b/>
          <w:sz w:val="20"/>
          <w:szCs w:val="20"/>
        </w:rPr>
      </w:pPr>
      <w:r>
        <w:rPr>
          <w:rFonts w:ascii="Times New Roman" w:eastAsia="Verdana" w:hAnsi="Times New Roman" w:cs="Times New Roman"/>
          <w:sz w:val="20"/>
          <w:szCs w:val="20"/>
        </w:rPr>
        <w:t xml:space="preserve">             Debate Due “ideally” by Feb. 16/17----due definitely Feb. 23/24</w:t>
      </w:r>
    </w:p>
    <w:p w:rsidR="00C714DC" w:rsidRPr="006420F2" w:rsidRDefault="00792772" w:rsidP="00B14799">
      <w:pPr>
        <w:pStyle w:val="ListParagraph"/>
        <w:numPr>
          <w:ilvl w:val="0"/>
          <w:numId w:val="2"/>
        </w:numPr>
        <w:spacing w:after="0" w:line="237" w:lineRule="auto"/>
        <w:ind w:right="178"/>
        <w:rPr>
          <w:rFonts w:ascii="Times New Roman" w:hAnsi="Times New Roman" w:cs="Times New Roman"/>
          <w:sz w:val="20"/>
          <w:szCs w:val="20"/>
        </w:rPr>
      </w:pPr>
      <w:r w:rsidRPr="006420F2">
        <w:rPr>
          <w:rFonts w:ascii="Times New Roman" w:eastAsia="Times New Roman" w:hAnsi="Times New Roman" w:cs="Times New Roman"/>
          <w:b/>
          <w:sz w:val="20"/>
          <w:szCs w:val="20"/>
        </w:rPr>
        <w:t>Double Entry Forms</w:t>
      </w:r>
      <w:r w:rsidRPr="006420F2">
        <w:rPr>
          <w:rFonts w:ascii="Times New Roman" w:eastAsia="Times New Roman" w:hAnsi="Times New Roman" w:cs="Times New Roman"/>
          <w:sz w:val="20"/>
          <w:szCs w:val="20"/>
        </w:rPr>
        <w:t xml:space="preserve"> – Any student who is double entered in solo events must fill out this sheet.  These sheets require signatures of students, parents and coaches. It is called the </w:t>
      </w:r>
      <w:r w:rsidRPr="006420F2">
        <w:rPr>
          <w:rFonts w:ascii="Times New Roman" w:eastAsia="Times New Roman" w:hAnsi="Times New Roman" w:cs="Times New Roman"/>
          <w:b/>
          <w:sz w:val="20"/>
          <w:szCs w:val="20"/>
        </w:rPr>
        <w:t>"Single Entry Letter of Intent"</w:t>
      </w:r>
    </w:p>
    <w:p w:rsidR="00B14799" w:rsidRPr="006420F2" w:rsidRDefault="00B14799" w:rsidP="00B14799">
      <w:pPr>
        <w:pStyle w:val="ListParagraph"/>
        <w:spacing w:after="0" w:line="237" w:lineRule="auto"/>
        <w:ind w:right="178"/>
        <w:rPr>
          <w:rFonts w:ascii="Times New Roman" w:hAnsi="Times New Roman" w:cs="Times New Roman"/>
          <w:sz w:val="20"/>
          <w:szCs w:val="20"/>
        </w:rPr>
      </w:pPr>
    </w:p>
    <w:p w:rsidR="00C714DC" w:rsidRPr="006420F2" w:rsidRDefault="00792772">
      <w:pPr>
        <w:spacing w:after="0" w:line="248" w:lineRule="auto"/>
        <w:ind w:left="155" w:right="128" w:hanging="10"/>
        <w:rPr>
          <w:rFonts w:ascii="Times New Roman" w:hAnsi="Times New Roman" w:cs="Times New Roman"/>
          <w:sz w:val="20"/>
          <w:szCs w:val="20"/>
        </w:rPr>
      </w:pPr>
      <w:r w:rsidRPr="006420F2">
        <w:rPr>
          <w:rFonts w:ascii="Times New Roman" w:eastAsia="Verdana" w:hAnsi="Times New Roman" w:cs="Times New Roman"/>
          <w:b/>
          <w:sz w:val="20"/>
          <w:szCs w:val="20"/>
        </w:rPr>
        <w:t>Fees:</w:t>
      </w:r>
      <w:r w:rsidR="00F25BB0" w:rsidRPr="006420F2">
        <w:rPr>
          <w:rFonts w:ascii="Times New Roman" w:eastAsia="Verdana" w:hAnsi="Times New Roman" w:cs="Times New Roman"/>
          <w:sz w:val="20"/>
          <w:szCs w:val="20"/>
        </w:rPr>
        <w:t xml:space="preserve"> 20</w:t>
      </w:r>
      <w:r w:rsidR="00781DC2">
        <w:rPr>
          <w:rFonts w:ascii="Times New Roman" w:eastAsia="Verdana" w:hAnsi="Times New Roman" w:cs="Times New Roman"/>
          <w:sz w:val="20"/>
          <w:szCs w:val="20"/>
        </w:rPr>
        <w:t>.00 per entry (Duo, CX and PF count</w:t>
      </w:r>
      <w:r w:rsidRPr="006420F2">
        <w:rPr>
          <w:rFonts w:ascii="Times New Roman" w:eastAsia="Verdana" w:hAnsi="Times New Roman" w:cs="Times New Roman"/>
          <w:sz w:val="20"/>
          <w:szCs w:val="20"/>
        </w:rPr>
        <w:t xml:space="preserve"> as one entry)</w:t>
      </w:r>
    </w:p>
    <w:p w:rsidR="00C714DC" w:rsidRPr="006420F2" w:rsidRDefault="00F25BB0">
      <w:pPr>
        <w:spacing w:after="0" w:line="248" w:lineRule="auto"/>
        <w:ind w:left="155" w:right="128" w:hanging="10"/>
        <w:rPr>
          <w:rFonts w:ascii="Times New Roman" w:eastAsia="Verdana" w:hAnsi="Times New Roman" w:cs="Times New Roman"/>
          <w:sz w:val="20"/>
          <w:szCs w:val="20"/>
        </w:rPr>
      </w:pPr>
      <w:r w:rsidRPr="006420F2">
        <w:rPr>
          <w:rFonts w:ascii="Times New Roman" w:eastAsia="Verdana" w:hAnsi="Times New Roman" w:cs="Times New Roman"/>
          <w:sz w:val="20"/>
          <w:szCs w:val="20"/>
        </w:rPr>
        <w:t xml:space="preserve">         30</w:t>
      </w:r>
      <w:r w:rsidR="00792772" w:rsidRPr="006420F2">
        <w:rPr>
          <w:rFonts w:ascii="Times New Roman" w:eastAsia="Verdana" w:hAnsi="Times New Roman" w:cs="Times New Roman"/>
          <w:sz w:val="20"/>
          <w:szCs w:val="20"/>
        </w:rPr>
        <w:t xml:space="preserve">.00 hospitality </w:t>
      </w:r>
      <w:r w:rsidRPr="006420F2">
        <w:rPr>
          <w:rFonts w:ascii="Times New Roman" w:eastAsia="Verdana" w:hAnsi="Times New Roman" w:cs="Times New Roman"/>
          <w:sz w:val="20"/>
          <w:szCs w:val="20"/>
        </w:rPr>
        <w:t xml:space="preserve">(This covers speech and debate tournaments. Which means if you compete at both it’s </w:t>
      </w:r>
    </w:p>
    <w:p w:rsidR="00C714DC" w:rsidRPr="006420F2" w:rsidRDefault="00F25BB0" w:rsidP="00B14799">
      <w:pPr>
        <w:spacing w:after="0" w:line="248" w:lineRule="auto"/>
        <w:ind w:left="155" w:right="128" w:hanging="10"/>
        <w:rPr>
          <w:rFonts w:ascii="Times New Roman" w:hAnsi="Times New Roman" w:cs="Times New Roman"/>
          <w:sz w:val="20"/>
          <w:szCs w:val="20"/>
        </w:rPr>
      </w:pPr>
      <w:r w:rsidRPr="006420F2">
        <w:rPr>
          <w:rFonts w:ascii="Times New Roman" w:eastAsia="Verdana" w:hAnsi="Times New Roman" w:cs="Times New Roman"/>
          <w:sz w:val="20"/>
          <w:szCs w:val="20"/>
        </w:rPr>
        <w:t xml:space="preserve">                                       30.00 </w:t>
      </w:r>
      <w:proofErr w:type="gramStart"/>
      <w:r w:rsidRPr="006420F2">
        <w:rPr>
          <w:rFonts w:ascii="Times New Roman" w:eastAsia="Verdana" w:hAnsi="Times New Roman" w:cs="Times New Roman"/>
          <w:sz w:val="20"/>
          <w:szCs w:val="20"/>
        </w:rPr>
        <w:t>per</w:t>
      </w:r>
      <w:proofErr w:type="gramEnd"/>
      <w:r w:rsidRPr="006420F2">
        <w:rPr>
          <w:rFonts w:ascii="Times New Roman" w:eastAsia="Verdana" w:hAnsi="Times New Roman" w:cs="Times New Roman"/>
          <w:sz w:val="20"/>
          <w:szCs w:val="20"/>
        </w:rPr>
        <w:t xml:space="preserve"> school, not tournament)  </w:t>
      </w:r>
      <w:r w:rsidR="00792772" w:rsidRPr="006420F2">
        <w:rPr>
          <w:rFonts w:ascii="Times New Roman" w:eastAsia="Times New Roman" w:hAnsi="Times New Roman" w:cs="Times New Roman"/>
          <w:sz w:val="20"/>
          <w:szCs w:val="20"/>
        </w:rPr>
        <w:t xml:space="preserve"> </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b/>
          <w:bCs/>
          <w:sz w:val="20"/>
          <w:szCs w:val="20"/>
        </w:rPr>
      </w:pPr>
      <w:r w:rsidRPr="006420F2">
        <w:rPr>
          <w:rFonts w:ascii="Times New Roman" w:eastAsiaTheme="minorEastAsia" w:hAnsi="Times New Roman" w:cs="Times New Roman"/>
          <w:b/>
          <w:bCs/>
          <w:sz w:val="20"/>
          <w:szCs w:val="20"/>
        </w:rPr>
        <w:t>Schedule</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T</w:t>
      </w:r>
      <w:r w:rsidR="003026E9">
        <w:rPr>
          <w:rFonts w:ascii="Times New Roman" w:eastAsiaTheme="minorEastAsia" w:hAnsi="Times New Roman" w:cs="Times New Roman"/>
          <w:sz w:val="20"/>
          <w:szCs w:val="20"/>
        </w:rPr>
        <w:t xml:space="preserve">his is an estimated schedule </w:t>
      </w:r>
      <w:r w:rsidR="00B14799" w:rsidRPr="006420F2">
        <w:rPr>
          <w:rFonts w:ascii="Times New Roman" w:eastAsiaTheme="minorEastAsia" w:hAnsi="Times New Roman" w:cs="Times New Roman"/>
          <w:sz w:val="20"/>
          <w:szCs w:val="20"/>
        </w:rPr>
        <w:t xml:space="preserve">as </w:t>
      </w:r>
      <w:r w:rsidRPr="006420F2">
        <w:rPr>
          <w:rFonts w:ascii="Times New Roman" w:eastAsiaTheme="minorEastAsia" w:hAnsi="Times New Roman" w:cs="Times New Roman"/>
          <w:sz w:val="20"/>
          <w:szCs w:val="20"/>
        </w:rPr>
        <w:t>we get close to the tournament we will send out an updated schedule.</w:t>
      </w:r>
    </w:p>
    <w:p w:rsidR="003026E9" w:rsidRDefault="003026E9" w:rsidP="00302333">
      <w:pPr>
        <w:autoSpaceDE w:val="0"/>
        <w:autoSpaceDN w:val="0"/>
        <w:adjustRightInd w:val="0"/>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Speech</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Debate</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7:15 a.m.</w:t>
      </w:r>
      <w:r w:rsidR="00B14799" w:rsidRPr="006420F2">
        <w:rPr>
          <w:rFonts w:ascii="Times New Roman" w:eastAsiaTheme="minorEastAsia" w:hAnsi="Times New Roman" w:cs="Times New Roman"/>
          <w:sz w:val="20"/>
          <w:szCs w:val="20"/>
        </w:rPr>
        <w:t xml:space="preserve"> </w:t>
      </w:r>
      <w:r w:rsidRPr="006420F2">
        <w:rPr>
          <w:rFonts w:ascii="Times New Roman" w:eastAsiaTheme="minorEastAsia" w:hAnsi="Times New Roman" w:cs="Times New Roman"/>
          <w:sz w:val="20"/>
          <w:szCs w:val="20"/>
        </w:rPr>
        <w:t>Registration</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 xml:space="preserve">Friday, March 2 </w:t>
      </w:r>
    </w:p>
    <w:p w:rsidR="00302333" w:rsidRPr="006420F2" w:rsidRDefault="00302333" w:rsidP="003026E9">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7:45 a.m.</w:t>
      </w:r>
      <w:r w:rsidR="00B14799" w:rsidRPr="006420F2">
        <w:rPr>
          <w:rFonts w:ascii="Times New Roman" w:eastAsiaTheme="minorEastAsia" w:hAnsi="Times New Roman" w:cs="Times New Roman"/>
          <w:sz w:val="20"/>
          <w:szCs w:val="20"/>
        </w:rPr>
        <w:t xml:space="preserve"> </w:t>
      </w:r>
      <w:proofErr w:type="spellStart"/>
      <w:r w:rsidRPr="006420F2">
        <w:rPr>
          <w:rFonts w:ascii="Times New Roman" w:eastAsiaTheme="minorEastAsia" w:hAnsi="Times New Roman" w:cs="Times New Roman"/>
          <w:sz w:val="20"/>
          <w:szCs w:val="20"/>
        </w:rPr>
        <w:t>Extemp</w:t>
      </w:r>
      <w:proofErr w:type="spellEnd"/>
      <w:r w:rsidRPr="006420F2">
        <w:rPr>
          <w:rFonts w:ascii="Times New Roman" w:eastAsiaTheme="minorEastAsia" w:hAnsi="Times New Roman" w:cs="Times New Roman"/>
          <w:sz w:val="20"/>
          <w:szCs w:val="20"/>
        </w:rPr>
        <w:t>.</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2:45 Registration</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Draw/General Meeting</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4:00 p.m. Round 1 All Divisions</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8:15 a.m.</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1</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5:00 p.m. Round 2 (LD and PF)</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9:45 a.m.</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2</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6:15 p.m. Round 2 (CX)</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12:00 p.m.</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3</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7:00 p.m. Round 3 (LD and PF)</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 xml:space="preserve">2:00 p.m. </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4</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Saturday, March 3</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 xml:space="preserve">4:00 p.m. </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5</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7:30 a.m. Judge/School Check-In</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 xml:space="preserve">6:00 p.m. </w:t>
      </w:r>
      <w:r w:rsidR="00B14799" w:rsidRPr="006420F2">
        <w:rPr>
          <w:rFonts w:ascii="Times New Roman" w:eastAsiaTheme="minorEastAsia" w:hAnsi="Times New Roman" w:cs="Times New Roman"/>
          <w:sz w:val="20"/>
          <w:szCs w:val="20"/>
        </w:rPr>
        <w:t xml:space="preserve">  Round </w:t>
      </w:r>
      <w:r w:rsidRPr="006420F2">
        <w:rPr>
          <w:rFonts w:ascii="Times New Roman" w:eastAsiaTheme="minorEastAsia" w:hAnsi="Times New Roman" w:cs="Times New Roman"/>
          <w:sz w:val="20"/>
          <w:szCs w:val="20"/>
        </w:rPr>
        <w:t>6</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8:00 a.m. Round 4 (LD and PF)</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Other rounds as needed.</w:t>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r>
      <w:r w:rsidR="003026E9">
        <w:rPr>
          <w:rFonts w:ascii="Times New Roman" w:eastAsiaTheme="minorEastAsia" w:hAnsi="Times New Roman" w:cs="Times New Roman"/>
          <w:sz w:val="20"/>
          <w:szCs w:val="20"/>
        </w:rPr>
        <w:tab/>
        <w:t xml:space="preserve">                Round 3 (CX)</w:t>
      </w:r>
    </w:p>
    <w:p w:rsidR="00FD713B" w:rsidRPr="003026E9" w:rsidRDefault="003026E9" w:rsidP="00302333">
      <w:pPr>
        <w:autoSpaceDE w:val="0"/>
        <w:autoSpaceDN w:val="0"/>
        <w:adjustRightInd w:val="0"/>
        <w:spacing w:after="0" w:line="240" w:lineRule="auto"/>
        <w:rPr>
          <w:rFonts w:ascii="Times New Roman" w:eastAsiaTheme="minorEastAsia" w:hAnsi="Times New Roman" w:cs="Times New Roman"/>
          <w:bCs/>
          <w:sz w:val="20"/>
          <w:szCs w:val="20"/>
        </w:rPr>
      </w:pP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Pr>
          <w:rFonts w:ascii="Times New Roman" w:eastAsiaTheme="minorEastAsia" w:hAnsi="Times New Roman" w:cs="Times New Roman"/>
          <w:b/>
          <w:bCs/>
          <w:sz w:val="20"/>
          <w:szCs w:val="20"/>
        </w:rPr>
        <w:tab/>
      </w:r>
      <w:r w:rsidRPr="003026E9">
        <w:rPr>
          <w:rFonts w:ascii="Times New Roman" w:eastAsiaTheme="minorEastAsia" w:hAnsi="Times New Roman" w:cs="Times New Roman"/>
          <w:bCs/>
          <w:sz w:val="20"/>
          <w:szCs w:val="20"/>
        </w:rPr>
        <w:t>9:00 a.m.</w:t>
      </w:r>
      <w:r>
        <w:rPr>
          <w:rFonts w:ascii="Times New Roman" w:eastAsiaTheme="minorEastAsia" w:hAnsi="Times New Roman" w:cs="Times New Roman"/>
          <w:bCs/>
          <w:sz w:val="20"/>
          <w:szCs w:val="20"/>
        </w:rPr>
        <w:t xml:space="preserve"> Round 5 (LD and PF)</w:t>
      </w:r>
    </w:p>
    <w:p w:rsidR="00D22CCD" w:rsidRPr="003026E9" w:rsidRDefault="003026E9" w:rsidP="00302333">
      <w:pPr>
        <w:autoSpaceDE w:val="0"/>
        <w:autoSpaceDN w:val="0"/>
        <w:adjustRightInd w:val="0"/>
        <w:spacing w:after="0" w:line="240" w:lineRule="auto"/>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t>10:00 a.m. Round 4 (CX)</w:t>
      </w:r>
    </w:p>
    <w:p w:rsidR="00D22CCD" w:rsidRPr="003026E9" w:rsidRDefault="003026E9" w:rsidP="00302333">
      <w:pPr>
        <w:autoSpaceDE w:val="0"/>
        <w:autoSpaceDN w:val="0"/>
        <w:adjustRightInd w:val="0"/>
        <w:spacing w:after="0" w:line="240" w:lineRule="auto"/>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r>
      <w:r>
        <w:rPr>
          <w:rFonts w:ascii="Times New Roman" w:eastAsiaTheme="minorEastAsia" w:hAnsi="Times New Roman" w:cs="Times New Roman"/>
          <w:bCs/>
          <w:sz w:val="20"/>
          <w:szCs w:val="20"/>
        </w:rPr>
        <w:tab/>
        <w:t>Rounds Continue to Finals</w:t>
      </w:r>
    </w:p>
    <w:p w:rsidR="00D22CCD" w:rsidRPr="003026E9" w:rsidRDefault="00D22CCD" w:rsidP="00302333">
      <w:pPr>
        <w:autoSpaceDE w:val="0"/>
        <w:autoSpaceDN w:val="0"/>
        <w:adjustRightInd w:val="0"/>
        <w:spacing w:after="0" w:line="240" w:lineRule="auto"/>
        <w:rPr>
          <w:rFonts w:ascii="Times New Roman" w:eastAsiaTheme="minorEastAsia" w:hAnsi="Times New Roman" w:cs="Times New Roman"/>
          <w:bCs/>
          <w:sz w:val="20"/>
          <w:szCs w:val="20"/>
        </w:rPr>
      </w:pPr>
    </w:p>
    <w:p w:rsidR="00D22CCD" w:rsidRPr="003026E9" w:rsidRDefault="00D22CCD" w:rsidP="00302333">
      <w:pPr>
        <w:autoSpaceDE w:val="0"/>
        <w:autoSpaceDN w:val="0"/>
        <w:adjustRightInd w:val="0"/>
        <w:spacing w:after="0" w:line="240" w:lineRule="auto"/>
        <w:rPr>
          <w:rFonts w:ascii="Times New Roman" w:eastAsiaTheme="minorEastAsia" w:hAnsi="Times New Roman" w:cs="Times New Roman"/>
          <w:bCs/>
          <w:sz w:val="20"/>
          <w:szCs w:val="20"/>
        </w:rPr>
      </w:pPr>
    </w:p>
    <w:p w:rsidR="00D22CCD" w:rsidRDefault="00D22CCD" w:rsidP="00302333">
      <w:pPr>
        <w:autoSpaceDE w:val="0"/>
        <w:autoSpaceDN w:val="0"/>
        <w:adjustRightInd w:val="0"/>
        <w:spacing w:after="0" w:line="240" w:lineRule="auto"/>
        <w:rPr>
          <w:rFonts w:ascii="Times New Roman" w:eastAsiaTheme="minorEastAsia" w:hAnsi="Times New Roman" w:cs="Times New Roman"/>
          <w:b/>
          <w:bCs/>
          <w:sz w:val="20"/>
          <w:szCs w:val="20"/>
        </w:rPr>
      </w:pPr>
    </w:p>
    <w:p w:rsidR="00D22CCD" w:rsidRDefault="00D22CCD" w:rsidP="00302333">
      <w:pPr>
        <w:autoSpaceDE w:val="0"/>
        <w:autoSpaceDN w:val="0"/>
        <w:adjustRightInd w:val="0"/>
        <w:spacing w:after="0" w:line="240" w:lineRule="auto"/>
        <w:rPr>
          <w:rFonts w:ascii="Times New Roman" w:eastAsiaTheme="minorEastAsia" w:hAnsi="Times New Roman" w:cs="Times New Roman"/>
          <w:b/>
          <w:bCs/>
          <w:sz w:val="20"/>
          <w:szCs w:val="20"/>
        </w:rPr>
      </w:pPr>
    </w:p>
    <w:p w:rsidR="00D22CCD" w:rsidRDefault="00D22CCD" w:rsidP="00302333">
      <w:pPr>
        <w:autoSpaceDE w:val="0"/>
        <w:autoSpaceDN w:val="0"/>
        <w:adjustRightInd w:val="0"/>
        <w:spacing w:after="0" w:line="240" w:lineRule="auto"/>
        <w:rPr>
          <w:rFonts w:ascii="Times New Roman" w:eastAsiaTheme="minorEastAsia" w:hAnsi="Times New Roman" w:cs="Times New Roman"/>
          <w:b/>
          <w:bCs/>
          <w:sz w:val="20"/>
          <w:szCs w:val="20"/>
        </w:rPr>
      </w:pPr>
    </w:p>
    <w:p w:rsidR="00D22CCD" w:rsidRDefault="00D22CCD" w:rsidP="00302333">
      <w:pPr>
        <w:autoSpaceDE w:val="0"/>
        <w:autoSpaceDN w:val="0"/>
        <w:adjustRightInd w:val="0"/>
        <w:spacing w:after="0" w:line="240" w:lineRule="auto"/>
        <w:rPr>
          <w:rFonts w:ascii="Times New Roman" w:eastAsiaTheme="minorEastAsia" w:hAnsi="Times New Roman" w:cs="Times New Roman"/>
          <w:b/>
          <w:bCs/>
          <w:sz w:val="20"/>
          <w:szCs w:val="20"/>
        </w:rPr>
      </w:pPr>
    </w:p>
    <w:p w:rsidR="00D22CCD" w:rsidRPr="006420F2" w:rsidRDefault="00D22CCD" w:rsidP="00302333">
      <w:pPr>
        <w:autoSpaceDE w:val="0"/>
        <w:autoSpaceDN w:val="0"/>
        <w:adjustRightInd w:val="0"/>
        <w:spacing w:after="0" w:line="240" w:lineRule="auto"/>
        <w:rPr>
          <w:rFonts w:ascii="Times New Roman" w:eastAsiaTheme="minorEastAsia" w:hAnsi="Times New Roman" w:cs="Times New Roman"/>
          <w:b/>
          <w:bCs/>
          <w:sz w:val="20"/>
          <w:szCs w:val="20"/>
        </w:rPr>
      </w:pPr>
    </w:p>
    <w:p w:rsidR="00D22CCD" w:rsidRPr="006420F2" w:rsidRDefault="00302333" w:rsidP="00302333">
      <w:pPr>
        <w:autoSpaceDE w:val="0"/>
        <w:autoSpaceDN w:val="0"/>
        <w:adjustRightInd w:val="0"/>
        <w:spacing w:after="0" w:line="240" w:lineRule="auto"/>
        <w:rPr>
          <w:rFonts w:ascii="Times New Roman" w:eastAsiaTheme="minorEastAsia" w:hAnsi="Times New Roman" w:cs="Times New Roman"/>
          <w:b/>
          <w:bCs/>
          <w:sz w:val="20"/>
          <w:szCs w:val="20"/>
        </w:rPr>
      </w:pPr>
      <w:r w:rsidRPr="006420F2">
        <w:rPr>
          <w:rFonts w:ascii="Times New Roman" w:eastAsiaTheme="minorEastAsia" w:hAnsi="Times New Roman" w:cs="Times New Roman"/>
          <w:b/>
          <w:bCs/>
          <w:sz w:val="20"/>
          <w:szCs w:val="20"/>
        </w:rPr>
        <w:t>Judges</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Judges will still fill out the Google Form and paid by the district but we will be asking each coach to indicate which judge will be "provided" by each school. Each head coach (with the exception of committee members) will still be required to provide 3 rounds of judging prior to being paid and count toward the judge quota needed. If a school does not meet the quota, it will be charged an extra entry.</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Here are those changes:</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Speech--1 judge for every 6 entries</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Debate--1 judge for every 4 entries</w:t>
      </w:r>
    </w:p>
    <w:p w:rsidR="006420F2" w:rsidRPr="006420F2" w:rsidRDefault="006420F2" w:rsidP="006420F2">
      <w:pPr>
        <w:shd w:val="clear" w:color="auto" w:fill="FFFFFF"/>
        <w:spacing w:after="0" w:line="240" w:lineRule="auto"/>
        <w:rPr>
          <w:rFonts w:ascii="Times New Roman" w:eastAsia="Times New Roman" w:hAnsi="Times New Roman" w:cs="Times New Roman"/>
          <w:color w:val="222222"/>
          <w:sz w:val="20"/>
          <w:szCs w:val="20"/>
        </w:rPr>
      </w:pPr>
      <w:r w:rsidRPr="006420F2">
        <w:rPr>
          <w:rFonts w:ascii="Times New Roman" w:eastAsia="Times New Roman" w:hAnsi="Times New Roman" w:cs="Times New Roman"/>
          <w:color w:val="222222"/>
          <w:sz w:val="20"/>
          <w:szCs w:val="20"/>
        </w:rPr>
        <w:t>**Strikes are dependent upon the size of the judge pool, and in the most recent years, we haven't been able to have strikes in CX due to small pools. We anticipate that happening again, but it's not set in stone. If judge availability becomes an issue, we will pull t</w:t>
      </w:r>
      <w:r>
        <w:rPr>
          <w:rFonts w:ascii="Times New Roman" w:eastAsia="Times New Roman" w:hAnsi="Times New Roman" w:cs="Times New Roman"/>
          <w:color w:val="222222"/>
          <w:sz w:val="20"/>
          <w:szCs w:val="20"/>
        </w:rPr>
        <w:t>he 3rd strike first</w:t>
      </w:r>
      <w:r w:rsidRPr="006420F2">
        <w:rPr>
          <w:rFonts w:ascii="Times New Roman" w:eastAsia="Times New Roman" w:hAnsi="Times New Roman" w:cs="Times New Roman"/>
          <w:color w:val="222222"/>
          <w:sz w:val="20"/>
          <w:szCs w:val="20"/>
        </w:rPr>
        <w:t>**</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Please make sure your judges sign up via this link:</w:t>
      </w:r>
      <w:r w:rsidR="006420F2">
        <w:rPr>
          <w:rFonts w:ascii="Times New Roman" w:eastAsiaTheme="minorEastAsia" w:hAnsi="Times New Roman" w:cs="Times New Roman"/>
          <w:sz w:val="20"/>
          <w:szCs w:val="20"/>
        </w:rPr>
        <w:t xml:space="preserve"> </w:t>
      </w:r>
      <w:hyperlink r:id="rId7" w:history="1">
        <w:r w:rsidR="006420F2" w:rsidRPr="006F5A58">
          <w:rPr>
            <w:rStyle w:val="Hyperlink"/>
            <w:rFonts w:ascii="Times New Roman" w:eastAsiaTheme="minorEastAsia" w:hAnsi="Times New Roman" w:cs="Times New Roman"/>
            <w:sz w:val="20"/>
            <w:szCs w:val="20"/>
          </w:rPr>
          <w:t>https://goo.gl/forms/h90ZIP3jmfgMjFWK2</w:t>
        </w:r>
      </w:hyperlink>
      <w:r w:rsidR="006420F2">
        <w:rPr>
          <w:rFonts w:ascii="Times New Roman" w:eastAsiaTheme="minorEastAsia" w:hAnsi="Times New Roman" w:cs="Times New Roman"/>
          <w:sz w:val="20"/>
          <w:szCs w:val="20"/>
        </w:rPr>
        <w:t xml:space="preserve"> </w:t>
      </w:r>
    </w:p>
    <w:p w:rsidR="00302333" w:rsidRPr="006420F2" w:rsidRDefault="00302333" w:rsidP="00302333">
      <w:pPr>
        <w:autoSpaceDE w:val="0"/>
        <w:autoSpaceDN w:val="0"/>
        <w:adjustRightInd w:val="0"/>
        <w:spacing w:after="0" w:line="240" w:lineRule="auto"/>
        <w:rPr>
          <w:rFonts w:ascii="Times New Roman" w:eastAsiaTheme="minorEastAsia" w:hAnsi="Times New Roman" w:cs="Times New Roman"/>
          <w:sz w:val="20"/>
          <w:szCs w:val="20"/>
        </w:rPr>
      </w:pPr>
      <w:r w:rsidRPr="006420F2">
        <w:rPr>
          <w:rFonts w:ascii="Times New Roman" w:eastAsiaTheme="minorEastAsia" w:hAnsi="Times New Roman" w:cs="Times New Roman"/>
          <w:sz w:val="20"/>
          <w:szCs w:val="20"/>
        </w:rPr>
        <w:t>Hired judges will be paid $20.00 per round or a guarantee of $30.00 per day.</w:t>
      </w:r>
    </w:p>
    <w:p w:rsidR="00C714DC" w:rsidRDefault="00302333" w:rsidP="006420F2">
      <w:pPr>
        <w:spacing w:after="210"/>
        <w:rPr>
          <w:rFonts w:ascii="Times New Roman" w:hAnsi="Times New Roman" w:cs="Times New Roman"/>
          <w:sz w:val="20"/>
          <w:szCs w:val="20"/>
        </w:rPr>
      </w:pPr>
      <w:r w:rsidRPr="006420F2">
        <w:rPr>
          <w:rFonts w:ascii="Times New Roman" w:eastAsiaTheme="minorEastAsia" w:hAnsi="Times New Roman" w:cs="Times New Roman"/>
          <w:sz w:val="20"/>
          <w:szCs w:val="20"/>
        </w:rPr>
        <w:t>First year judges will only be used in paneled rounds (starting round three)</w:t>
      </w:r>
    </w:p>
    <w:p w:rsidR="006A18D6" w:rsidRPr="006A18D6" w:rsidRDefault="006A18D6" w:rsidP="00086546">
      <w:pPr>
        <w:pStyle w:val="BodyText"/>
        <w:kinsoku w:val="0"/>
        <w:overflowPunct w:val="0"/>
        <w:ind w:left="0"/>
        <w:rPr>
          <w:rFonts w:ascii="Times New Roman" w:hAnsi="Times New Roman" w:cs="Times New Roman"/>
          <w:sz w:val="20"/>
          <w:szCs w:val="20"/>
        </w:rPr>
        <w:sectPr w:rsidR="006A18D6" w:rsidRPr="006A18D6" w:rsidSect="006A18D6">
          <w:pgSz w:w="12240" w:h="15840"/>
          <w:pgMar w:top="660" w:right="600" w:bottom="280" w:left="580" w:header="720" w:footer="720" w:gutter="0"/>
          <w:cols w:space="720"/>
          <w:noEndnote/>
        </w:sectPr>
      </w:pPr>
      <w:bookmarkStart w:id="0" w:name="_GoBack"/>
      <w:bookmarkEnd w:id="0"/>
    </w:p>
    <w:p w:rsidR="006A18D6" w:rsidRPr="006420F2" w:rsidRDefault="006A18D6" w:rsidP="00086546">
      <w:pPr>
        <w:pStyle w:val="BodyText"/>
        <w:kinsoku w:val="0"/>
        <w:overflowPunct w:val="0"/>
        <w:spacing w:before="94"/>
        <w:ind w:left="0"/>
        <w:rPr>
          <w:rFonts w:ascii="Times New Roman" w:hAnsi="Times New Roman" w:cs="Times New Roman"/>
          <w:sz w:val="20"/>
          <w:szCs w:val="20"/>
        </w:rPr>
      </w:pPr>
    </w:p>
    <w:sectPr w:rsidR="006A18D6" w:rsidRPr="006420F2">
      <w:pgSz w:w="12240" w:h="15840"/>
      <w:pgMar w:top="320" w:right="520" w:bottom="30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D60"/>
    <w:multiLevelType w:val="hybridMultilevel"/>
    <w:tmpl w:val="554EF066"/>
    <w:lvl w:ilvl="0" w:tplc="0D28049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C38AC"/>
    <w:multiLevelType w:val="hybridMultilevel"/>
    <w:tmpl w:val="A886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DC"/>
    <w:rsid w:val="00086546"/>
    <w:rsid w:val="00094FB6"/>
    <w:rsid w:val="0020733B"/>
    <w:rsid w:val="00242753"/>
    <w:rsid w:val="00302333"/>
    <w:rsid w:val="003026E9"/>
    <w:rsid w:val="003D44B4"/>
    <w:rsid w:val="006420F2"/>
    <w:rsid w:val="006A18D6"/>
    <w:rsid w:val="00781DC2"/>
    <w:rsid w:val="00792772"/>
    <w:rsid w:val="008B3298"/>
    <w:rsid w:val="00A63025"/>
    <w:rsid w:val="00B14799"/>
    <w:rsid w:val="00BC1413"/>
    <w:rsid w:val="00C714DC"/>
    <w:rsid w:val="00D22CCD"/>
    <w:rsid w:val="00E4343A"/>
    <w:rsid w:val="00E93540"/>
    <w:rsid w:val="00F25BB0"/>
    <w:rsid w:val="00FD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F62B"/>
  <w15:docId w15:val="{5BC1CD56-0B64-48D3-93D5-D203552D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7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9" w:line="250" w:lineRule="auto"/>
      <w:ind w:left="515" w:hanging="10"/>
      <w:outlineLvl w:val="1"/>
    </w:pPr>
    <w:rPr>
      <w:rFonts w:ascii="Verdana" w:eastAsia="Verdana" w:hAnsi="Verdana" w:cs="Verdana"/>
      <w:b/>
      <w:color w:val="000000"/>
      <w:sz w:val="24"/>
    </w:rPr>
  </w:style>
  <w:style w:type="paragraph" w:styleId="Heading3">
    <w:name w:val="heading 3"/>
    <w:basedOn w:val="Normal"/>
    <w:next w:val="Normal"/>
    <w:link w:val="Heading3Char"/>
    <w:uiPriority w:val="9"/>
    <w:semiHidden/>
    <w:unhideWhenUsed/>
    <w:qFormat/>
    <w:rsid w:val="006A18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ListParagraph">
    <w:name w:val="List Paragraph"/>
    <w:basedOn w:val="Normal"/>
    <w:uiPriority w:val="34"/>
    <w:qFormat/>
    <w:rsid w:val="00A63025"/>
    <w:pPr>
      <w:ind w:left="720"/>
      <w:contextualSpacing/>
    </w:pPr>
  </w:style>
  <w:style w:type="character" w:styleId="Hyperlink">
    <w:name w:val="Hyperlink"/>
    <w:basedOn w:val="DefaultParagraphFont"/>
    <w:uiPriority w:val="99"/>
    <w:unhideWhenUsed/>
    <w:rsid w:val="006420F2"/>
    <w:rPr>
      <w:color w:val="0563C1" w:themeColor="hyperlink"/>
      <w:u w:val="single"/>
    </w:rPr>
  </w:style>
  <w:style w:type="character" w:customStyle="1" w:styleId="Heading3Char">
    <w:name w:val="Heading 3 Char"/>
    <w:basedOn w:val="DefaultParagraphFont"/>
    <w:link w:val="Heading3"/>
    <w:uiPriority w:val="9"/>
    <w:semiHidden/>
    <w:rsid w:val="006A18D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6A18D6"/>
    <w:pPr>
      <w:autoSpaceDE w:val="0"/>
      <w:autoSpaceDN w:val="0"/>
      <w:adjustRightInd w:val="0"/>
      <w:spacing w:after="0" w:line="240" w:lineRule="auto"/>
      <w:ind w:left="40"/>
    </w:pPr>
    <w:rPr>
      <w:rFonts w:ascii="Verdana" w:eastAsiaTheme="minorEastAsia" w:hAnsi="Verdana" w:cs="Verdana"/>
      <w:color w:val="auto"/>
      <w:sz w:val="21"/>
      <w:szCs w:val="21"/>
    </w:rPr>
  </w:style>
  <w:style w:type="character" w:customStyle="1" w:styleId="BodyTextChar">
    <w:name w:val="Body Text Char"/>
    <w:basedOn w:val="DefaultParagraphFont"/>
    <w:link w:val="BodyText"/>
    <w:uiPriority w:val="1"/>
    <w:rsid w:val="006A18D6"/>
    <w:rPr>
      <w:rFonts w:ascii="Verdana" w:hAnsi="Verdana" w:cs="Verdana"/>
      <w:sz w:val="21"/>
      <w:szCs w:val="21"/>
    </w:rPr>
  </w:style>
  <w:style w:type="character" w:customStyle="1" w:styleId="apple-converted-space">
    <w:name w:val="apple-converted-space"/>
    <w:basedOn w:val="DefaultParagraphFont"/>
    <w:rsid w:val="00D2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9317">
      <w:bodyDiv w:val="1"/>
      <w:marLeft w:val="0"/>
      <w:marRight w:val="0"/>
      <w:marTop w:val="0"/>
      <w:marBottom w:val="0"/>
      <w:divBdr>
        <w:top w:val="none" w:sz="0" w:space="0" w:color="auto"/>
        <w:left w:val="none" w:sz="0" w:space="0" w:color="auto"/>
        <w:bottom w:val="none" w:sz="0" w:space="0" w:color="auto"/>
        <w:right w:val="none" w:sz="0" w:space="0" w:color="auto"/>
      </w:divBdr>
      <w:divsChild>
        <w:div w:id="1924758159">
          <w:marLeft w:val="0"/>
          <w:marRight w:val="0"/>
          <w:marTop w:val="0"/>
          <w:marBottom w:val="0"/>
          <w:divBdr>
            <w:top w:val="none" w:sz="0" w:space="0" w:color="auto"/>
            <w:left w:val="none" w:sz="0" w:space="0" w:color="auto"/>
            <w:bottom w:val="none" w:sz="0" w:space="0" w:color="auto"/>
            <w:right w:val="none" w:sz="0" w:space="0" w:color="auto"/>
          </w:divBdr>
        </w:div>
        <w:div w:id="1680933061">
          <w:marLeft w:val="0"/>
          <w:marRight w:val="0"/>
          <w:marTop w:val="0"/>
          <w:marBottom w:val="0"/>
          <w:divBdr>
            <w:top w:val="none" w:sz="0" w:space="0" w:color="auto"/>
            <w:left w:val="none" w:sz="0" w:space="0" w:color="auto"/>
            <w:bottom w:val="none" w:sz="0" w:space="0" w:color="auto"/>
            <w:right w:val="none" w:sz="0" w:space="0" w:color="auto"/>
          </w:divBdr>
        </w:div>
        <w:div w:id="380204339">
          <w:marLeft w:val="0"/>
          <w:marRight w:val="0"/>
          <w:marTop w:val="0"/>
          <w:marBottom w:val="0"/>
          <w:divBdr>
            <w:top w:val="none" w:sz="0" w:space="0" w:color="auto"/>
            <w:left w:val="none" w:sz="0" w:space="0" w:color="auto"/>
            <w:bottom w:val="none" w:sz="0" w:space="0" w:color="auto"/>
            <w:right w:val="none" w:sz="0" w:space="0" w:color="auto"/>
          </w:divBdr>
        </w:div>
        <w:div w:id="1666473431">
          <w:marLeft w:val="0"/>
          <w:marRight w:val="0"/>
          <w:marTop w:val="0"/>
          <w:marBottom w:val="0"/>
          <w:divBdr>
            <w:top w:val="none" w:sz="0" w:space="0" w:color="auto"/>
            <w:left w:val="none" w:sz="0" w:space="0" w:color="auto"/>
            <w:bottom w:val="none" w:sz="0" w:space="0" w:color="auto"/>
            <w:right w:val="none" w:sz="0" w:space="0" w:color="auto"/>
          </w:divBdr>
        </w:div>
        <w:div w:id="439766515">
          <w:marLeft w:val="0"/>
          <w:marRight w:val="0"/>
          <w:marTop w:val="0"/>
          <w:marBottom w:val="0"/>
          <w:divBdr>
            <w:top w:val="none" w:sz="0" w:space="0" w:color="auto"/>
            <w:left w:val="none" w:sz="0" w:space="0" w:color="auto"/>
            <w:bottom w:val="none" w:sz="0" w:space="0" w:color="auto"/>
            <w:right w:val="none" w:sz="0" w:space="0" w:color="auto"/>
          </w:divBdr>
        </w:div>
        <w:div w:id="246234349">
          <w:marLeft w:val="0"/>
          <w:marRight w:val="0"/>
          <w:marTop w:val="0"/>
          <w:marBottom w:val="0"/>
          <w:divBdr>
            <w:top w:val="none" w:sz="0" w:space="0" w:color="auto"/>
            <w:left w:val="none" w:sz="0" w:space="0" w:color="auto"/>
            <w:bottom w:val="none" w:sz="0" w:space="0" w:color="auto"/>
            <w:right w:val="none" w:sz="0" w:space="0" w:color="auto"/>
          </w:divBdr>
        </w:div>
        <w:div w:id="1669867569">
          <w:marLeft w:val="0"/>
          <w:marRight w:val="0"/>
          <w:marTop w:val="0"/>
          <w:marBottom w:val="0"/>
          <w:divBdr>
            <w:top w:val="none" w:sz="0" w:space="0" w:color="auto"/>
            <w:left w:val="none" w:sz="0" w:space="0" w:color="auto"/>
            <w:bottom w:val="none" w:sz="0" w:space="0" w:color="auto"/>
            <w:right w:val="none" w:sz="0" w:space="0" w:color="auto"/>
          </w:divBdr>
        </w:div>
        <w:div w:id="17754389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h90ZIP3jmfgMjFWK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jerome@mpsoaha.org" TargetMode="External"/><Relationship Id="rId5" Type="http://schemas.openxmlformats.org/officeDocument/2006/relationships/hyperlink" Target="http://bit.ly/2rR9WD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Jerome</dc:creator>
  <cp:keywords/>
  <cp:lastModifiedBy>Jennifer M. Jerome</cp:lastModifiedBy>
  <cp:revision>16</cp:revision>
  <dcterms:created xsi:type="dcterms:W3CDTF">2018-01-30T22:48:00Z</dcterms:created>
  <dcterms:modified xsi:type="dcterms:W3CDTF">2018-02-09T23:35:00Z</dcterms:modified>
</cp:coreProperties>
</file>