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0088F" w14:textId="51E63958" w:rsidR="00497116" w:rsidRPr="00EC3708" w:rsidRDefault="00A12821" w:rsidP="00497116">
      <w:pPr>
        <w:jc w:val="right"/>
        <w:rPr>
          <w:rFonts w:asciiTheme="majorHAnsi" w:hAnsiTheme="majorHAnsi"/>
          <w:b/>
          <w:sz w:val="48"/>
          <w:szCs w:val="48"/>
        </w:rPr>
      </w:pPr>
      <w:r w:rsidRPr="00EC3708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50778EA5" wp14:editId="15A820CB">
            <wp:simplePos x="0" y="0"/>
            <wp:positionH relativeFrom="column">
              <wp:posOffset>51435</wp:posOffset>
            </wp:positionH>
            <wp:positionV relativeFrom="paragraph">
              <wp:posOffset>-226060</wp:posOffset>
            </wp:positionV>
            <wp:extent cx="886460" cy="921385"/>
            <wp:effectExtent l="0" t="0" r="2540" b="0"/>
            <wp:wrapNone/>
            <wp:docPr id="2" name="Picture 2" descr="lex-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x-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C3708" w:rsidRPr="00EC3708">
        <w:rPr>
          <w:rFonts w:asciiTheme="majorHAnsi" w:hAnsiTheme="majorHAnsi"/>
          <w:b/>
          <w:sz w:val="48"/>
          <w:szCs w:val="48"/>
        </w:rPr>
        <w:t>little</w:t>
      </w:r>
      <w:proofErr w:type="gramEnd"/>
      <w:r w:rsidR="00EC3708" w:rsidRPr="00EC3708">
        <w:rPr>
          <w:rFonts w:asciiTheme="majorHAnsi" w:hAnsiTheme="majorHAnsi"/>
          <w:b/>
          <w:sz w:val="48"/>
          <w:szCs w:val="48"/>
        </w:rPr>
        <w:t xml:space="preserve"> </w:t>
      </w:r>
      <w:proofErr w:type="spellStart"/>
      <w:r w:rsidR="00EC3708" w:rsidRPr="00EC3708">
        <w:rPr>
          <w:rFonts w:asciiTheme="majorHAnsi" w:hAnsiTheme="majorHAnsi"/>
          <w:b/>
          <w:sz w:val="48"/>
          <w:szCs w:val="48"/>
        </w:rPr>
        <w:t>lexington</w:t>
      </w:r>
      <w:proofErr w:type="spellEnd"/>
    </w:p>
    <w:p w14:paraId="27451291" w14:textId="20BD1B1F" w:rsidR="00497116" w:rsidRPr="00EC3708" w:rsidRDefault="00EC3708" w:rsidP="00497116">
      <w:pPr>
        <w:jc w:val="right"/>
        <w:rPr>
          <w:rFonts w:asciiTheme="majorHAnsi" w:hAnsiTheme="majorHAnsi"/>
          <w:b/>
          <w:sz w:val="32"/>
          <w:szCs w:val="32"/>
          <w:u w:val="single"/>
        </w:rPr>
      </w:pPr>
      <w:r w:rsidRPr="00EC3708">
        <w:rPr>
          <w:rFonts w:asciiTheme="majorHAnsi" w:hAnsiTheme="majorHAnsi"/>
          <w:b/>
          <w:sz w:val="32"/>
          <w:szCs w:val="32"/>
          <w:u w:val="single"/>
        </w:rPr>
        <w:t>http://littlelex</w:t>
      </w:r>
      <w:r w:rsidR="00F3218A" w:rsidRPr="00EC3708">
        <w:rPr>
          <w:rFonts w:asciiTheme="majorHAnsi" w:hAnsiTheme="majorHAnsi"/>
          <w:b/>
          <w:sz w:val="32"/>
          <w:szCs w:val="32"/>
          <w:u w:val="single"/>
        </w:rPr>
        <w:t>.tabroom.com</w:t>
      </w:r>
    </w:p>
    <w:p w14:paraId="1FE61C7E" w14:textId="77777777" w:rsidR="00497116" w:rsidRPr="00EC3708" w:rsidRDefault="00497116" w:rsidP="00497116">
      <w:pPr>
        <w:jc w:val="both"/>
        <w:rPr>
          <w:rFonts w:asciiTheme="majorHAnsi" w:hAnsiTheme="majorHAnsi"/>
        </w:rPr>
      </w:pPr>
    </w:p>
    <w:p w14:paraId="6400AC9F" w14:textId="77777777" w:rsidR="00E77CD3" w:rsidRPr="00EC3708" w:rsidRDefault="00E77CD3" w:rsidP="00E77CD3">
      <w:pPr>
        <w:rPr>
          <w:rFonts w:asciiTheme="majorHAnsi" w:hAnsiTheme="majorHAnsi"/>
          <w:color w:val="000000"/>
        </w:rPr>
      </w:pPr>
    </w:p>
    <w:p w14:paraId="7C82ECBA" w14:textId="3C4BE687" w:rsidR="00EC3708" w:rsidRDefault="00EC3708" w:rsidP="00EC3708">
      <w:pPr>
        <w:rPr>
          <w:rFonts w:asciiTheme="majorHAnsi" w:hAnsiTheme="majorHAnsi"/>
        </w:rPr>
      </w:pPr>
      <w:r w:rsidRPr="00EC3708">
        <w:rPr>
          <w:rFonts w:asciiTheme="majorHAnsi" w:hAnsiTheme="majorHAnsi"/>
        </w:rPr>
        <w:t>Dear Debaters and Coaches:</w:t>
      </w:r>
    </w:p>
    <w:p w14:paraId="46D7A32E" w14:textId="77777777" w:rsidR="00EC3708" w:rsidRPr="00EC3708" w:rsidRDefault="00EC3708" w:rsidP="00EC3708">
      <w:pPr>
        <w:rPr>
          <w:rFonts w:asciiTheme="majorHAnsi" w:hAnsiTheme="majorHAnsi"/>
        </w:rPr>
      </w:pPr>
    </w:p>
    <w:p w14:paraId="45C0861F" w14:textId="3C23087A" w:rsidR="00EC3708" w:rsidRPr="00EC3708" w:rsidRDefault="00EC3708" w:rsidP="00EC3708">
      <w:pPr>
        <w:rPr>
          <w:rFonts w:asciiTheme="majorHAnsi" w:hAnsiTheme="majorHAnsi"/>
        </w:rPr>
      </w:pPr>
      <w:r w:rsidRPr="00EC3708">
        <w:rPr>
          <w:rFonts w:asciiTheme="majorHAnsi" w:hAnsiTheme="majorHAnsi"/>
        </w:rPr>
        <w:t xml:space="preserve">The Lexington Debate squad is pleased to invite you and your students to our </w:t>
      </w:r>
      <w:r w:rsidR="00B55BA6">
        <w:rPr>
          <w:rFonts w:asciiTheme="majorHAnsi" w:hAnsiTheme="majorHAnsi"/>
        </w:rPr>
        <w:t>one-day</w:t>
      </w:r>
      <w:r>
        <w:rPr>
          <w:rFonts w:asciiTheme="majorHAnsi" w:hAnsiTheme="majorHAnsi"/>
        </w:rPr>
        <w:t xml:space="preserve"> </w:t>
      </w:r>
      <w:r w:rsidRPr="00EC3708">
        <w:rPr>
          <w:rFonts w:asciiTheme="majorHAnsi" w:hAnsiTheme="majorHAnsi"/>
        </w:rPr>
        <w:t>fall tournament on Saturday, November</w:t>
      </w:r>
      <w:r w:rsidR="00AE5B96">
        <w:rPr>
          <w:rFonts w:asciiTheme="majorHAnsi" w:hAnsiTheme="majorHAnsi"/>
        </w:rPr>
        <w:t xml:space="preserve"> </w:t>
      </w:r>
      <w:r w:rsidR="00B55BA6">
        <w:rPr>
          <w:rFonts w:asciiTheme="majorHAnsi" w:hAnsiTheme="majorHAnsi"/>
        </w:rPr>
        <w:t>1</w:t>
      </w:r>
      <w:r w:rsidR="00AE5B96">
        <w:rPr>
          <w:rFonts w:asciiTheme="majorHAnsi" w:hAnsiTheme="majorHAnsi"/>
        </w:rPr>
        <w:t>8</w:t>
      </w:r>
      <w:r w:rsidRPr="00EC3708">
        <w:rPr>
          <w:rFonts w:asciiTheme="majorHAnsi" w:hAnsiTheme="majorHAnsi"/>
        </w:rPr>
        <w:t>, 201</w:t>
      </w:r>
      <w:r w:rsidR="00AE5B96">
        <w:rPr>
          <w:rFonts w:asciiTheme="majorHAnsi" w:hAnsiTheme="majorHAnsi"/>
        </w:rPr>
        <w:t>7</w:t>
      </w:r>
      <w:r w:rsidRPr="00EC3708">
        <w:rPr>
          <w:rFonts w:asciiTheme="majorHAnsi" w:hAnsiTheme="majorHAnsi"/>
        </w:rPr>
        <w:t>. The tournament will offe</w:t>
      </w:r>
      <w:r w:rsidR="00B55BA6">
        <w:rPr>
          <w:rFonts w:asciiTheme="majorHAnsi" w:hAnsiTheme="majorHAnsi"/>
        </w:rPr>
        <w:t>r competition in novice and varsity</w:t>
      </w:r>
      <w:r w:rsidRPr="00EC3708">
        <w:rPr>
          <w:rFonts w:asciiTheme="majorHAnsi" w:hAnsiTheme="majorHAnsi"/>
        </w:rPr>
        <w:t xml:space="preserve"> policy, </w:t>
      </w:r>
      <w:r w:rsidR="00B55BA6">
        <w:rPr>
          <w:rFonts w:asciiTheme="majorHAnsi" w:hAnsiTheme="majorHAnsi"/>
        </w:rPr>
        <w:t>novice and Varsity public forum and novice and varsity Lincoln-Douglas</w:t>
      </w:r>
      <w:r w:rsidRPr="00EC3708">
        <w:rPr>
          <w:rFonts w:asciiTheme="majorHAnsi" w:hAnsiTheme="majorHAnsi"/>
        </w:rPr>
        <w:t xml:space="preserve">.  </w:t>
      </w:r>
    </w:p>
    <w:p w14:paraId="50AC94AE" w14:textId="77777777" w:rsidR="00EC3708" w:rsidRDefault="00EC3708" w:rsidP="00EC3708">
      <w:pPr>
        <w:outlineLvl w:val="0"/>
        <w:rPr>
          <w:rFonts w:asciiTheme="majorHAnsi" w:hAnsiTheme="majorHAnsi"/>
        </w:rPr>
      </w:pPr>
    </w:p>
    <w:p w14:paraId="68072B04" w14:textId="1BCB1CB1" w:rsidR="00EC3708" w:rsidRPr="00EC3708" w:rsidRDefault="00EC3708" w:rsidP="00EC3708">
      <w:pPr>
        <w:outlineLvl w:val="0"/>
        <w:rPr>
          <w:rFonts w:asciiTheme="majorHAnsi" w:hAnsiTheme="majorHAnsi"/>
        </w:rPr>
      </w:pPr>
      <w:r w:rsidRPr="00EC3708">
        <w:rPr>
          <w:rFonts w:asciiTheme="majorHAnsi" w:hAnsiTheme="majorHAnsi"/>
        </w:rPr>
        <w:t>INVITATIONAL INFORMATION:</w:t>
      </w:r>
    </w:p>
    <w:p w14:paraId="5A187942" w14:textId="77777777" w:rsidR="00EC3708" w:rsidRDefault="00EC3708" w:rsidP="00EC3708">
      <w:pPr>
        <w:rPr>
          <w:rFonts w:asciiTheme="majorHAnsi" w:hAnsiTheme="majorHAnsi"/>
        </w:rPr>
      </w:pPr>
    </w:p>
    <w:p w14:paraId="760A1F07" w14:textId="4338CFA4" w:rsidR="00EC3708" w:rsidRPr="00EC3708" w:rsidRDefault="00EC3708" w:rsidP="00EC3708">
      <w:pPr>
        <w:rPr>
          <w:rFonts w:asciiTheme="majorHAnsi" w:hAnsiTheme="majorHAnsi"/>
        </w:rPr>
      </w:pPr>
      <w:r w:rsidRPr="00EC3708">
        <w:rPr>
          <w:rFonts w:asciiTheme="majorHAnsi" w:hAnsiTheme="majorHAnsi"/>
        </w:rPr>
        <w:t xml:space="preserve">DATE: Saturday, </w:t>
      </w:r>
      <w:r w:rsidR="00AE5B96">
        <w:rPr>
          <w:rFonts w:asciiTheme="majorHAnsi" w:hAnsiTheme="majorHAnsi"/>
        </w:rPr>
        <w:t xml:space="preserve">November </w:t>
      </w:r>
      <w:r w:rsidR="00B55BA6">
        <w:rPr>
          <w:rFonts w:asciiTheme="majorHAnsi" w:hAnsiTheme="majorHAnsi"/>
        </w:rPr>
        <w:t>1</w:t>
      </w:r>
      <w:r w:rsidR="00AE5B96">
        <w:rPr>
          <w:rFonts w:asciiTheme="majorHAnsi" w:hAnsiTheme="majorHAnsi"/>
        </w:rPr>
        <w:t>8</w:t>
      </w:r>
      <w:r w:rsidRPr="00EC3708">
        <w:rPr>
          <w:rFonts w:asciiTheme="majorHAnsi" w:hAnsiTheme="majorHAnsi"/>
        </w:rPr>
        <w:t>, 201</w:t>
      </w:r>
      <w:r w:rsidR="00AE5B96">
        <w:rPr>
          <w:rFonts w:asciiTheme="majorHAnsi" w:hAnsiTheme="majorHAnsi"/>
        </w:rPr>
        <w:t>7</w:t>
      </w:r>
    </w:p>
    <w:p w14:paraId="7D5542EE" w14:textId="77777777" w:rsidR="00EC3708" w:rsidRPr="00EC3708" w:rsidRDefault="00EC3708" w:rsidP="00EC3708">
      <w:pPr>
        <w:rPr>
          <w:rFonts w:asciiTheme="majorHAnsi" w:hAnsiTheme="majorHAnsi"/>
        </w:rPr>
      </w:pPr>
    </w:p>
    <w:p w14:paraId="4AF59A2C" w14:textId="07211A32" w:rsidR="00EC3708" w:rsidRPr="00EC3708" w:rsidRDefault="00EC3708" w:rsidP="00EC3708">
      <w:pPr>
        <w:rPr>
          <w:rFonts w:asciiTheme="majorHAnsi" w:hAnsiTheme="majorHAnsi"/>
        </w:rPr>
      </w:pPr>
      <w:r w:rsidRPr="00EC3708">
        <w:rPr>
          <w:rFonts w:asciiTheme="majorHAnsi" w:hAnsiTheme="majorHAnsi"/>
        </w:rPr>
        <w:t xml:space="preserve">REGISTRATION: Registration will take place on Tabroom.com </w:t>
      </w:r>
      <w:r w:rsidR="00AE5B96">
        <w:rPr>
          <w:rFonts w:asciiTheme="majorHAnsi" w:hAnsiTheme="majorHAnsi"/>
        </w:rPr>
        <w:t>-</w:t>
      </w:r>
      <w:r w:rsidR="00AC719B">
        <w:rPr>
          <w:rFonts w:asciiTheme="majorHAnsi" w:hAnsiTheme="majorHAnsi"/>
        </w:rPr>
        <w:t xml:space="preserve">- </w:t>
      </w:r>
      <w:hyperlink r:id="rId6" w:history="1">
        <w:r w:rsidR="00AC719B" w:rsidRPr="006262E0">
          <w:rPr>
            <w:rStyle w:val="Hyperlink"/>
            <w:rFonts w:asciiTheme="majorHAnsi" w:hAnsiTheme="majorHAnsi"/>
          </w:rPr>
          <w:t>www.tabroom.com</w:t>
        </w:r>
      </w:hyperlink>
      <w:r w:rsidR="00AC719B">
        <w:rPr>
          <w:rFonts w:asciiTheme="majorHAnsi" w:hAnsiTheme="majorHAnsi"/>
        </w:rPr>
        <w:t xml:space="preserve">. Registration </w:t>
      </w:r>
      <w:r w:rsidR="00B55BA6">
        <w:rPr>
          <w:rFonts w:asciiTheme="majorHAnsi" w:hAnsiTheme="majorHAnsi"/>
        </w:rPr>
        <w:t>open</w:t>
      </w:r>
      <w:r w:rsidR="00E14DF3">
        <w:rPr>
          <w:rFonts w:asciiTheme="majorHAnsi" w:hAnsiTheme="majorHAnsi"/>
        </w:rPr>
        <w:t>s Oct. 15</w:t>
      </w:r>
      <w:r w:rsidRPr="00EC3708">
        <w:rPr>
          <w:rFonts w:asciiTheme="majorHAnsi" w:hAnsiTheme="majorHAnsi"/>
        </w:rPr>
        <w:t>. There are no official entry limits</w:t>
      </w:r>
      <w:r w:rsidR="00B55BA6">
        <w:rPr>
          <w:rFonts w:asciiTheme="majorHAnsi" w:hAnsiTheme="majorHAnsi"/>
        </w:rPr>
        <w:t xml:space="preserve">, but we reserve the right to initially wait list some entries from schools with large numbers of students in a given event so we can make sure all </w:t>
      </w:r>
      <w:r w:rsidRPr="00EC3708">
        <w:rPr>
          <w:rFonts w:asciiTheme="majorHAnsi" w:hAnsiTheme="majorHAnsi"/>
        </w:rPr>
        <w:t>division</w:t>
      </w:r>
      <w:r w:rsidR="00B55BA6">
        <w:rPr>
          <w:rFonts w:asciiTheme="majorHAnsi" w:hAnsiTheme="majorHAnsi"/>
        </w:rPr>
        <w:t>s</w:t>
      </w:r>
      <w:r w:rsidRPr="00EC3708">
        <w:rPr>
          <w:rFonts w:asciiTheme="majorHAnsi" w:hAnsiTheme="majorHAnsi"/>
        </w:rPr>
        <w:t xml:space="preserve"> can </w:t>
      </w:r>
      <w:r w:rsidR="00B55BA6">
        <w:rPr>
          <w:rFonts w:asciiTheme="majorHAnsi" w:hAnsiTheme="majorHAnsi"/>
        </w:rPr>
        <w:t xml:space="preserve">be </w:t>
      </w:r>
      <w:r w:rsidRPr="00EC3708">
        <w:rPr>
          <w:rFonts w:asciiTheme="majorHAnsi" w:hAnsiTheme="majorHAnsi"/>
        </w:rPr>
        <w:t>equitably pair</w:t>
      </w:r>
      <w:r w:rsidR="00B55BA6">
        <w:rPr>
          <w:rFonts w:asciiTheme="majorHAnsi" w:hAnsiTheme="majorHAnsi"/>
        </w:rPr>
        <w:t>ed</w:t>
      </w:r>
      <w:r w:rsidRPr="00EC3708">
        <w:rPr>
          <w:rFonts w:asciiTheme="majorHAnsi" w:hAnsiTheme="majorHAnsi"/>
        </w:rPr>
        <w:t>. Registrat</w:t>
      </w:r>
      <w:r>
        <w:rPr>
          <w:rFonts w:asciiTheme="majorHAnsi" w:hAnsiTheme="majorHAnsi"/>
        </w:rPr>
        <w:t>ion</w:t>
      </w:r>
      <w:r w:rsidR="00B55BA6">
        <w:rPr>
          <w:rFonts w:asciiTheme="majorHAnsi" w:hAnsiTheme="majorHAnsi"/>
        </w:rPr>
        <w:t xml:space="preserve"> for new entries will close Monday, November 1</w:t>
      </w:r>
      <w:r w:rsidR="00AE5B96">
        <w:rPr>
          <w:rFonts w:asciiTheme="majorHAnsi" w:hAnsiTheme="majorHAnsi"/>
        </w:rPr>
        <w:t>3</w:t>
      </w:r>
      <w:r w:rsidR="00B55BA6" w:rsidRPr="00B55BA6">
        <w:rPr>
          <w:rFonts w:asciiTheme="majorHAnsi" w:hAnsiTheme="majorHAnsi"/>
          <w:vertAlign w:val="superscript"/>
        </w:rPr>
        <w:t>th</w:t>
      </w:r>
      <w:r w:rsidR="00AE5B96">
        <w:rPr>
          <w:rFonts w:asciiTheme="majorHAnsi" w:hAnsiTheme="majorHAnsi"/>
        </w:rPr>
        <w:t>, 2017</w:t>
      </w:r>
      <w:r w:rsidR="00D7163C">
        <w:rPr>
          <w:rFonts w:asciiTheme="majorHAnsi" w:hAnsiTheme="majorHAnsi"/>
        </w:rPr>
        <w:t xml:space="preserve"> at 5</w:t>
      </w:r>
      <w:r>
        <w:rPr>
          <w:rFonts w:asciiTheme="majorHAnsi" w:hAnsiTheme="majorHAnsi"/>
        </w:rPr>
        <w:t>:00 PM</w:t>
      </w:r>
      <w:r w:rsidRPr="00EC3708">
        <w:rPr>
          <w:rFonts w:asciiTheme="majorHAnsi" w:hAnsiTheme="majorHAnsi"/>
        </w:rPr>
        <w:t>.</w:t>
      </w:r>
      <w:r w:rsidR="00B55BA6">
        <w:rPr>
          <w:rFonts w:asciiTheme="majorHAnsi" w:hAnsiTheme="majorHAnsi"/>
        </w:rPr>
        <w:t xml:space="preserve"> You may drop your own entries in </w:t>
      </w:r>
      <w:proofErr w:type="spellStart"/>
      <w:r w:rsidR="00B55BA6">
        <w:rPr>
          <w:rFonts w:asciiTheme="majorHAnsi" w:hAnsiTheme="majorHAnsi"/>
        </w:rPr>
        <w:t>Tabroom</w:t>
      </w:r>
      <w:proofErr w:type="spellEnd"/>
      <w:r w:rsidR="00B55BA6">
        <w:rPr>
          <w:rFonts w:asciiTheme="majorHAnsi" w:hAnsiTheme="majorHAnsi"/>
        </w:rPr>
        <w:t xml:space="preserve"> a</w:t>
      </w:r>
      <w:r w:rsidR="00D7163C">
        <w:rPr>
          <w:rFonts w:asciiTheme="majorHAnsi" w:hAnsiTheme="majorHAnsi"/>
        </w:rPr>
        <w:t>nd/or make change names up to 10:00</w:t>
      </w:r>
      <w:r w:rsidR="00B55BA6">
        <w:rPr>
          <w:rFonts w:asciiTheme="majorHAnsi" w:hAnsiTheme="majorHAnsi"/>
        </w:rPr>
        <w:t xml:space="preserve"> PM on Wednesday November 1</w:t>
      </w:r>
      <w:r w:rsidR="00AE5B96">
        <w:rPr>
          <w:rFonts w:asciiTheme="majorHAnsi" w:hAnsiTheme="majorHAnsi"/>
        </w:rPr>
        <w:t>5</w:t>
      </w:r>
      <w:r w:rsidR="00B55BA6" w:rsidRPr="00B55BA6">
        <w:rPr>
          <w:rFonts w:asciiTheme="majorHAnsi" w:hAnsiTheme="majorHAnsi"/>
          <w:vertAlign w:val="superscript"/>
        </w:rPr>
        <w:t>th</w:t>
      </w:r>
      <w:r w:rsidR="00B55BA6">
        <w:rPr>
          <w:rFonts w:asciiTheme="majorHAnsi" w:hAnsiTheme="majorHAnsi"/>
        </w:rPr>
        <w:t>. After that, you will owe fees for all remaining entries, and will need to contact us directly for name changes.</w:t>
      </w:r>
    </w:p>
    <w:p w14:paraId="4B28719C" w14:textId="77777777" w:rsidR="00EC3708" w:rsidRPr="00EC3708" w:rsidRDefault="00EC3708" w:rsidP="00EC3708">
      <w:pPr>
        <w:rPr>
          <w:rFonts w:asciiTheme="majorHAnsi" w:hAnsiTheme="majorHAnsi"/>
        </w:rPr>
      </w:pPr>
    </w:p>
    <w:p w14:paraId="699B4F87" w14:textId="5DA91680" w:rsidR="00EC3708" w:rsidRPr="00EC3708" w:rsidRDefault="00EC3708" w:rsidP="00EC3708">
      <w:pPr>
        <w:rPr>
          <w:rFonts w:asciiTheme="majorHAnsi" w:hAnsiTheme="majorHAnsi"/>
        </w:rPr>
      </w:pPr>
      <w:r w:rsidRPr="00EC3708">
        <w:rPr>
          <w:rFonts w:asciiTheme="majorHAnsi" w:hAnsiTheme="majorHAnsi"/>
        </w:rPr>
        <w:t>Division guidelines will be in accordance with Massach</w:t>
      </w:r>
      <w:r w:rsidR="00B55BA6">
        <w:rPr>
          <w:rFonts w:asciiTheme="majorHAnsi" w:hAnsiTheme="majorHAnsi"/>
        </w:rPr>
        <w:t>usetts Forensic League procedure</w:t>
      </w:r>
      <w:r w:rsidRPr="00EC3708">
        <w:rPr>
          <w:rFonts w:asciiTheme="majorHAnsi" w:hAnsiTheme="majorHAnsi"/>
        </w:rPr>
        <w:t xml:space="preserve">s: a novice debater must be a first year competitor in ANY debate division. Second </w:t>
      </w:r>
      <w:r w:rsidR="00E14DF3">
        <w:rPr>
          <w:rFonts w:asciiTheme="majorHAnsi" w:hAnsiTheme="majorHAnsi"/>
        </w:rPr>
        <w:t>year and above competitors, must</w:t>
      </w:r>
      <w:r w:rsidR="00B55BA6">
        <w:rPr>
          <w:rFonts w:asciiTheme="majorHAnsi" w:hAnsiTheme="majorHAnsi"/>
        </w:rPr>
        <w:t xml:space="preserve"> compete in the varsity divisions. Varsity</w:t>
      </w:r>
      <w:r w:rsidRPr="00EC3708">
        <w:rPr>
          <w:rFonts w:asciiTheme="majorHAnsi" w:hAnsiTheme="majorHAnsi"/>
        </w:rPr>
        <w:t xml:space="preserve"> divisions will be eligible to earn qualification for the Massach</w:t>
      </w:r>
      <w:r w:rsidR="00B55BA6">
        <w:rPr>
          <w:rFonts w:asciiTheme="majorHAnsi" w:hAnsiTheme="majorHAnsi"/>
        </w:rPr>
        <w:t>usetts varsity state tournament, as will novice divisions for the novice state tournament.</w:t>
      </w:r>
    </w:p>
    <w:p w14:paraId="0646D06D" w14:textId="77777777" w:rsidR="00EC3708" w:rsidRPr="00EC3708" w:rsidRDefault="00EC3708" w:rsidP="00EC3708">
      <w:pPr>
        <w:rPr>
          <w:rFonts w:asciiTheme="majorHAnsi" w:hAnsiTheme="majorHAnsi"/>
        </w:rPr>
      </w:pPr>
    </w:p>
    <w:p w14:paraId="65B6AC07" w14:textId="172CA8C9" w:rsidR="00EC3708" w:rsidRPr="00EC3708" w:rsidRDefault="00EC3708" w:rsidP="00EC3708">
      <w:pPr>
        <w:rPr>
          <w:rFonts w:asciiTheme="majorHAnsi" w:hAnsiTheme="majorHAnsi"/>
        </w:rPr>
      </w:pPr>
      <w:r w:rsidRPr="00EC3708">
        <w:rPr>
          <w:rFonts w:asciiTheme="majorHAnsi" w:hAnsiTheme="majorHAnsi"/>
        </w:rPr>
        <w:t xml:space="preserve">COST: $40 per Policy team, $40 per Public Forum debate team, and $20 per LD debater. </w:t>
      </w:r>
    </w:p>
    <w:p w14:paraId="2BF27EDB" w14:textId="77777777" w:rsidR="00EC3708" w:rsidRPr="00EC3708" w:rsidRDefault="00EC3708" w:rsidP="00EC3708">
      <w:pPr>
        <w:rPr>
          <w:rFonts w:asciiTheme="majorHAnsi" w:hAnsiTheme="majorHAnsi"/>
        </w:rPr>
      </w:pPr>
    </w:p>
    <w:p w14:paraId="2ACAE964" w14:textId="77777777" w:rsidR="00EC3708" w:rsidRDefault="00EC3708" w:rsidP="00EC3708">
      <w:pPr>
        <w:rPr>
          <w:rFonts w:asciiTheme="majorHAnsi" w:hAnsiTheme="majorHAnsi"/>
        </w:rPr>
      </w:pPr>
      <w:r w:rsidRPr="00EC3708">
        <w:rPr>
          <w:rFonts w:asciiTheme="majorHAnsi" w:hAnsiTheme="majorHAnsi"/>
        </w:rPr>
        <w:t xml:space="preserve">JUDGING: </w:t>
      </w:r>
    </w:p>
    <w:p w14:paraId="2753F22D" w14:textId="77777777" w:rsidR="00AE5B96" w:rsidRDefault="00AE5B96" w:rsidP="00EC3708">
      <w:pPr>
        <w:rPr>
          <w:rFonts w:asciiTheme="majorHAnsi" w:hAnsiTheme="majorHAnsi"/>
        </w:rPr>
      </w:pPr>
    </w:p>
    <w:p w14:paraId="05CF607D" w14:textId="7FB55E18" w:rsidR="00EC3708" w:rsidRDefault="00EC3708" w:rsidP="00EC3708">
      <w:pPr>
        <w:rPr>
          <w:rFonts w:asciiTheme="majorHAnsi" w:hAnsiTheme="majorHAnsi"/>
        </w:rPr>
      </w:pPr>
      <w:r w:rsidRPr="00EC3708">
        <w:rPr>
          <w:rFonts w:asciiTheme="majorHAnsi" w:hAnsiTheme="majorHAnsi"/>
        </w:rPr>
        <w:t>LD - one qualified judge per three debaters or fraction thereof should be provided. Policy &amp; Public Forum: one judge for each 2 teams or fraction thereof</w:t>
      </w:r>
      <w:r>
        <w:rPr>
          <w:rFonts w:asciiTheme="majorHAnsi" w:hAnsiTheme="majorHAnsi"/>
        </w:rPr>
        <w:t xml:space="preserve">.  </w:t>
      </w:r>
      <w:r w:rsidRPr="00EC3708">
        <w:rPr>
          <w:rFonts w:asciiTheme="majorHAnsi" w:hAnsiTheme="majorHAnsi"/>
        </w:rPr>
        <w:t xml:space="preserve">Please be sure to bring trained and experienced judges </w:t>
      </w:r>
      <w:r>
        <w:rPr>
          <w:rFonts w:asciiTheme="majorHAnsi" w:hAnsiTheme="majorHAnsi"/>
        </w:rPr>
        <w:t>for Varsity LD and Policy divisions</w:t>
      </w:r>
      <w:r w:rsidRPr="00EC3708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We will offer training for PF judging at the tournament. </w:t>
      </w:r>
    </w:p>
    <w:p w14:paraId="599874DC" w14:textId="77777777" w:rsidR="00EC3708" w:rsidRDefault="00EC3708" w:rsidP="00EC3708">
      <w:pPr>
        <w:rPr>
          <w:rFonts w:asciiTheme="majorHAnsi" w:hAnsiTheme="majorHAnsi"/>
        </w:rPr>
      </w:pPr>
    </w:p>
    <w:p w14:paraId="017D8189" w14:textId="2871FFC8" w:rsidR="00EC3708" w:rsidRDefault="00EC3708" w:rsidP="00EC3708">
      <w:pPr>
        <w:rPr>
          <w:rFonts w:asciiTheme="majorHAnsi" w:hAnsiTheme="majorHAnsi"/>
        </w:rPr>
      </w:pPr>
      <w:r w:rsidRPr="00EC3708">
        <w:rPr>
          <w:rFonts w:asciiTheme="majorHAnsi" w:hAnsiTheme="majorHAnsi"/>
        </w:rPr>
        <w:t xml:space="preserve">Junior and senior debaters with at least 2 years of competitive experience can be used </w:t>
      </w:r>
      <w:r>
        <w:rPr>
          <w:rFonts w:asciiTheme="majorHAnsi" w:hAnsiTheme="majorHAnsi"/>
        </w:rPr>
        <w:t>as judges in the novice division</w:t>
      </w:r>
      <w:r w:rsidRPr="00EC3708">
        <w:rPr>
          <w:rFonts w:asciiTheme="majorHAnsi" w:hAnsiTheme="majorHAnsi"/>
        </w:rPr>
        <w:t>.</w:t>
      </w:r>
      <w:r w:rsidRPr="00EC370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Pr="00EC3708">
        <w:rPr>
          <w:rFonts w:asciiTheme="majorHAnsi" w:hAnsiTheme="majorHAnsi"/>
          <w:b/>
        </w:rPr>
        <w:t>Novice judges cannot offset</w:t>
      </w:r>
      <w:r w:rsidR="00B55BA6">
        <w:rPr>
          <w:rFonts w:asciiTheme="majorHAnsi" w:hAnsiTheme="majorHAnsi"/>
          <w:b/>
        </w:rPr>
        <w:t xml:space="preserve"> judging obligations in the varsity</w:t>
      </w:r>
      <w:r w:rsidRPr="00EC3708">
        <w:rPr>
          <w:rFonts w:asciiTheme="majorHAnsi" w:hAnsiTheme="majorHAnsi"/>
          <w:b/>
        </w:rPr>
        <w:t xml:space="preserve"> pool</w:t>
      </w:r>
      <w:r w:rsidR="00B55BA6">
        <w:rPr>
          <w:rFonts w:asciiTheme="majorHAnsi" w:hAnsiTheme="majorHAnsi"/>
          <w:b/>
        </w:rPr>
        <w:t>s</w:t>
      </w:r>
      <w:r w:rsidRPr="00EC3708">
        <w:rPr>
          <w:rFonts w:asciiTheme="majorHAnsi" w:hAnsiTheme="majorHAnsi"/>
          <w:b/>
        </w:rPr>
        <w:t>.</w:t>
      </w:r>
      <w:r w:rsidRPr="00EC3708">
        <w:rPr>
          <w:rFonts w:asciiTheme="majorHAnsi" w:hAnsiTheme="majorHAnsi"/>
        </w:rPr>
        <w:t xml:space="preserve"> </w:t>
      </w:r>
    </w:p>
    <w:p w14:paraId="79A31C31" w14:textId="77777777" w:rsidR="00EC3708" w:rsidRDefault="00EC3708" w:rsidP="00EC3708">
      <w:pPr>
        <w:rPr>
          <w:rFonts w:asciiTheme="majorHAnsi" w:hAnsiTheme="majorHAnsi"/>
        </w:rPr>
      </w:pPr>
    </w:p>
    <w:p w14:paraId="10F96A22" w14:textId="0C6FC4EB" w:rsidR="00EC3708" w:rsidRPr="00EC3708" w:rsidRDefault="00EC3708" w:rsidP="00EC3708">
      <w:pPr>
        <w:rPr>
          <w:rFonts w:asciiTheme="majorHAnsi" w:hAnsiTheme="majorHAnsi"/>
        </w:rPr>
      </w:pPr>
      <w:r w:rsidRPr="00EC3708">
        <w:rPr>
          <w:rFonts w:asciiTheme="majorHAnsi" w:hAnsiTheme="majorHAnsi"/>
        </w:rPr>
        <w:lastRenderedPageBreak/>
        <w:t>Judges m</w:t>
      </w:r>
      <w:r w:rsidR="00AE5B96">
        <w:rPr>
          <w:rFonts w:asciiTheme="majorHAnsi" w:hAnsiTheme="majorHAnsi"/>
        </w:rPr>
        <w:t>ay be hired for $100.00 per judge</w:t>
      </w:r>
      <w:r w:rsidRPr="00EC3708">
        <w:rPr>
          <w:rFonts w:asciiTheme="majorHAnsi" w:hAnsiTheme="majorHAnsi"/>
        </w:rPr>
        <w:t xml:space="preserve">. We regret that we cannot hire fractions of judges. Requests for hired judging </w:t>
      </w:r>
      <w:r>
        <w:rPr>
          <w:rFonts w:asciiTheme="majorHAnsi" w:hAnsiTheme="majorHAnsi"/>
        </w:rPr>
        <w:t xml:space="preserve">in the </w:t>
      </w:r>
      <w:r w:rsidR="00B55BA6">
        <w:rPr>
          <w:rFonts w:asciiTheme="majorHAnsi" w:hAnsiTheme="majorHAnsi"/>
        </w:rPr>
        <w:t>Varsity</w:t>
      </w:r>
      <w:r>
        <w:rPr>
          <w:rFonts w:asciiTheme="majorHAnsi" w:hAnsiTheme="majorHAnsi"/>
        </w:rPr>
        <w:t xml:space="preserve"> division</w:t>
      </w:r>
      <w:r w:rsidR="008A0FD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Pr="00EC3708">
        <w:rPr>
          <w:rFonts w:asciiTheme="majorHAnsi" w:hAnsiTheme="majorHAnsi"/>
        </w:rPr>
        <w:t xml:space="preserve">cannot be honored after November </w:t>
      </w:r>
      <w:r w:rsidR="00AE5B96">
        <w:rPr>
          <w:rFonts w:asciiTheme="majorHAnsi" w:hAnsiTheme="majorHAnsi"/>
        </w:rPr>
        <w:t>9, 2017</w:t>
      </w:r>
      <w:r w:rsidRPr="00EC3708">
        <w:rPr>
          <w:rFonts w:asciiTheme="majorHAnsi" w:hAnsiTheme="majorHAnsi"/>
        </w:rPr>
        <w:t xml:space="preserve">. </w:t>
      </w:r>
    </w:p>
    <w:p w14:paraId="4B695445" w14:textId="77777777" w:rsidR="00EC3708" w:rsidRPr="00EC3708" w:rsidRDefault="00EC3708" w:rsidP="00EC3708">
      <w:pPr>
        <w:rPr>
          <w:rFonts w:asciiTheme="majorHAnsi" w:hAnsiTheme="majorHAnsi"/>
        </w:rPr>
      </w:pPr>
    </w:p>
    <w:p w14:paraId="4568522E" w14:textId="65849D46" w:rsidR="00EC3708" w:rsidRDefault="00EC3708" w:rsidP="00845896">
      <w:pPr>
        <w:rPr>
          <w:rFonts w:asciiTheme="majorHAnsi" w:hAnsiTheme="majorHAnsi"/>
        </w:rPr>
      </w:pPr>
      <w:r w:rsidRPr="00EC3708">
        <w:rPr>
          <w:rFonts w:asciiTheme="majorHAnsi" w:hAnsiTheme="majorHAnsi"/>
        </w:rPr>
        <w:t>TOPIC:</w:t>
      </w:r>
      <w:r w:rsidR="00845896">
        <w:rPr>
          <w:rFonts w:asciiTheme="majorHAnsi" w:hAnsiTheme="majorHAnsi"/>
        </w:rPr>
        <w:t xml:space="preserve"> All divisions will use the topics one the NSDA Topic page, with the novices using the designated Novice topic --</w:t>
      </w:r>
      <w:r w:rsidRPr="00EC3708">
        <w:rPr>
          <w:rFonts w:asciiTheme="majorHAnsi" w:hAnsiTheme="majorHAnsi"/>
        </w:rPr>
        <w:t xml:space="preserve"> </w:t>
      </w:r>
      <w:hyperlink r:id="rId7" w:history="1">
        <w:r w:rsidR="00845896" w:rsidRPr="006262E0">
          <w:rPr>
            <w:rStyle w:val="Hyperlink"/>
            <w:rFonts w:asciiTheme="majorHAnsi" w:hAnsiTheme="majorHAnsi"/>
          </w:rPr>
          <w:t>https://www.speechanddebate.org/topics/</w:t>
        </w:r>
      </w:hyperlink>
      <w:r w:rsidR="003C3E4C">
        <w:rPr>
          <w:rFonts w:asciiTheme="majorHAnsi" w:hAnsiTheme="majorHAnsi"/>
        </w:rPr>
        <w:t>.</w:t>
      </w:r>
    </w:p>
    <w:p w14:paraId="1884A03D" w14:textId="77777777" w:rsidR="00845896" w:rsidRPr="00EC3708" w:rsidRDefault="00845896" w:rsidP="00845896">
      <w:pPr>
        <w:rPr>
          <w:rFonts w:asciiTheme="majorHAnsi" w:hAnsiTheme="majorHAnsi"/>
        </w:rPr>
      </w:pPr>
    </w:p>
    <w:p w14:paraId="25E61947" w14:textId="3F6DA0C7" w:rsidR="00EC3708" w:rsidRDefault="00EC3708" w:rsidP="00EC3708">
      <w:pPr>
        <w:rPr>
          <w:rFonts w:asciiTheme="majorHAnsi" w:hAnsiTheme="majorHAnsi"/>
        </w:rPr>
      </w:pPr>
      <w:r w:rsidRPr="00EC3708">
        <w:rPr>
          <w:rFonts w:asciiTheme="majorHAnsi" w:hAnsiTheme="majorHAnsi"/>
        </w:rPr>
        <w:t>HOSPITALITY: Lunch</w:t>
      </w:r>
      <w:r w:rsidR="00AD2983">
        <w:rPr>
          <w:rFonts w:asciiTheme="majorHAnsi" w:hAnsiTheme="majorHAnsi"/>
        </w:rPr>
        <w:t>, coffee and snacks</w:t>
      </w:r>
      <w:r w:rsidRPr="00EC3708">
        <w:rPr>
          <w:rFonts w:asciiTheme="majorHAnsi" w:hAnsiTheme="majorHAnsi"/>
        </w:rPr>
        <w:t xml:space="preserve"> </w:t>
      </w:r>
      <w:r w:rsidR="00B55BA6">
        <w:rPr>
          <w:rFonts w:asciiTheme="majorHAnsi" w:hAnsiTheme="majorHAnsi"/>
        </w:rPr>
        <w:t xml:space="preserve">will be provided </w:t>
      </w:r>
      <w:r w:rsidR="00AD2983">
        <w:rPr>
          <w:rFonts w:asciiTheme="majorHAnsi" w:hAnsiTheme="majorHAnsi"/>
        </w:rPr>
        <w:t xml:space="preserve">in our </w:t>
      </w:r>
      <w:r w:rsidR="00AC719B">
        <w:rPr>
          <w:rFonts w:asciiTheme="majorHAnsi" w:hAnsiTheme="majorHAnsi"/>
        </w:rPr>
        <w:t>Judge’s Lounge</w:t>
      </w:r>
      <w:r w:rsidR="00AD2983">
        <w:rPr>
          <w:rFonts w:asciiTheme="majorHAnsi" w:hAnsiTheme="majorHAnsi"/>
        </w:rPr>
        <w:t xml:space="preserve"> for all </w:t>
      </w:r>
      <w:r w:rsidR="00AD2983" w:rsidRPr="00AD2983">
        <w:rPr>
          <w:rFonts w:asciiTheme="majorHAnsi" w:hAnsiTheme="majorHAnsi"/>
          <w:b/>
        </w:rPr>
        <w:t>ADULT</w:t>
      </w:r>
      <w:r w:rsidR="00AD2983" w:rsidRPr="00AD2983">
        <w:rPr>
          <w:rFonts w:asciiTheme="majorHAnsi" w:hAnsiTheme="majorHAnsi"/>
        </w:rPr>
        <w:t xml:space="preserve"> </w:t>
      </w:r>
      <w:r w:rsidR="00AD2983">
        <w:rPr>
          <w:rFonts w:asciiTheme="majorHAnsi" w:hAnsiTheme="majorHAnsi"/>
        </w:rPr>
        <w:t>coaches and judges</w:t>
      </w:r>
      <w:r w:rsidR="00AC719B">
        <w:rPr>
          <w:rFonts w:asciiTheme="majorHAnsi" w:hAnsiTheme="majorHAnsi"/>
        </w:rPr>
        <w:t>. Student judges will be given a coupon good for one free lunch (yes, some folks can get free lunch).</w:t>
      </w:r>
      <w:r w:rsidR="00566D6E">
        <w:rPr>
          <w:rFonts w:asciiTheme="majorHAnsi" w:hAnsiTheme="majorHAnsi"/>
        </w:rPr>
        <w:t xml:space="preserve"> Concessions will be sold to all</w:t>
      </w:r>
      <w:r w:rsidR="00AD2983">
        <w:rPr>
          <w:rFonts w:asciiTheme="majorHAnsi" w:hAnsiTheme="majorHAnsi"/>
        </w:rPr>
        <w:t xml:space="preserve"> students throughout the tournament</w:t>
      </w:r>
      <w:r w:rsidR="00566D6E">
        <w:rPr>
          <w:rFonts w:asciiTheme="majorHAnsi" w:hAnsiTheme="majorHAnsi"/>
        </w:rPr>
        <w:t>,</w:t>
      </w:r>
      <w:r w:rsidR="00AD2983">
        <w:rPr>
          <w:rFonts w:asciiTheme="majorHAnsi" w:hAnsiTheme="majorHAnsi"/>
        </w:rPr>
        <w:t xml:space="preserve"> and competitors </w:t>
      </w:r>
      <w:r w:rsidR="00566D6E">
        <w:rPr>
          <w:rFonts w:asciiTheme="majorHAnsi" w:hAnsiTheme="majorHAnsi"/>
        </w:rPr>
        <w:t xml:space="preserve">are welcome to bring their own lunches are may purchase </w:t>
      </w:r>
      <w:r w:rsidR="00845896">
        <w:rPr>
          <w:rFonts w:asciiTheme="majorHAnsi" w:hAnsiTheme="majorHAnsi"/>
        </w:rPr>
        <w:t xml:space="preserve">lunch </w:t>
      </w:r>
      <w:r w:rsidR="00566D6E">
        <w:rPr>
          <w:rFonts w:asciiTheme="majorHAnsi" w:hAnsiTheme="majorHAnsi"/>
        </w:rPr>
        <w:t>for $5. We are sorry, but we can no longer offer housing to our guests. If you need assistance with the finding of a local hotel, please ask.</w:t>
      </w:r>
    </w:p>
    <w:p w14:paraId="3438521E" w14:textId="77777777" w:rsidR="00EC3708" w:rsidRDefault="00EC3708" w:rsidP="00EC3708">
      <w:pPr>
        <w:rPr>
          <w:rFonts w:asciiTheme="majorHAnsi" w:hAnsiTheme="majorHAnsi"/>
        </w:rPr>
      </w:pPr>
    </w:p>
    <w:p w14:paraId="4E257E82" w14:textId="5DD7BDF0" w:rsidR="00EC3708" w:rsidRPr="00EC3708" w:rsidRDefault="00EC3708" w:rsidP="00EC3708">
      <w:pPr>
        <w:rPr>
          <w:rFonts w:asciiTheme="majorHAnsi" w:hAnsiTheme="majorHAnsi"/>
        </w:rPr>
      </w:pPr>
      <w:r w:rsidRPr="00EC3708">
        <w:rPr>
          <w:rFonts w:asciiTheme="majorHAnsi" w:hAnsiTheme="majorHAnsi"/>
        </w:rPr>
        <w:t>We also invite you to consider joining us again during Martin Luther King weekend in January for our TOC qualifying event</w:t>
      </w:r>
      <w:r w:rsidR="00566D6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Registration and details for Big </w:t>
      </w:r>
      <w:proofErr w:type="spellStart"/>
      <w:r>
        <w:rPr>
          <w:rFonts w:asciiTheme="majorHAnsi" w:hAnsiTheme="majorHAnsi"/>
        </w:rPr>
        <w:t>Lex</w:t>
      </w:r>
      <w:proofErr w:type="spellEnd"/>
      <w:r>
        <w:rPr>
          <w:rFonts w:asciiTheme="majorHAnsi" w:hAnsiTheme="majorHAnsi"/>
        </w:rPr>
        <w:t xml:space="preserve"> will be posted </w:t>
      </w:r>
      <w:r w:rsidR="00566D6E">
        <w:rPr>
          <w:rFonts w:asciiTheme="majorHAnsi" w:hAnsiTheme="majorHAnsi"/>
        </w:rPr>
        <w:t>soon, along with information on hotel blocks at 2-3 different properties in the area.</w:t>
      </w:r>
    </w:p>
    <w:p w14:paraId="0F732C3A" w14:textId="77777777" w:rsidR="00EC3708" w:rsidRPr="00EC3708" w:rsidRDefault="00EC3708" w:rsidP="00EC3708">
      <w:pPr>
        <w:rPr>
          <w:rFonts w:asciiTheme="majorHAnsi" w:hAnsiTheme="majorHAnsi"/>
        </w:rPr>
      </w:pPr>
    </w:p>
    <w:p w14:paraId="50746F3B" w14:textId="37BE3689" w:rsidR="00EC3708" w:rsidRPr="00EC3708" w:rsidRDefault="00EC3708" w:rsidP="00EC3708">
      <w:pPr>
        <w:outlineLvl w:val="0"/>
        <w:rPr>
          <w:rFonts w:asciiTheme="majorHAnsi" w:hAnsiTheme="majorHAnsi"/>
        </w:rPr>
      </w:pPr>
      <w:r w:rsidRPr="00EC3708">
        <w:rPr>
          <w:rFonts w:asciiTheme="majorHAnsi" w:hAnsiTheme="majorHAnsi"/>
        </w:rPr>
        <w:t>We h</w:t>
      </w:r>
      <w:r w:rsidR="00B55BA6">
        <w:rPr>
          <w:rFonts w:asciiTheme="majorHAnsi" w:hAnsiTheme="majorHAnsi"/>
        </w:rPr>
        <w:t>ope to se</w:t>
      </w:r>
      <w:r w:rsidR="00845896">
        <w:rPr>
          <w:rFonts w:asciiTheme="majorHAnsi" w:hAnsiTheme="majorHAnsi"/>
        </w:rPr>
        <w:t xml:space="preserve">e you in Lexington on November </w:t>
      </w:r>
      <w:r w:rsidR="00B55BA6">
        <w:rPr>
          <w:rFonts w:asciiTheme="majorHAnsi" w:hAnsiTheme="majorHAnsi"/>
        </w:rPr>
        <w:t>1</w:t>
      </w:r>
      <w:r w:rsidR="00845896">
        <w:rPr>
          <w:rFonts w:asciiTheme="majorHAnsi" w:hAnsiTheme="majorHAnsi"/>
        </w:rPr>
        <w:t>8</w:t>
      </w:r>
      <w:r w:rsidR="00566D6E">
        <w:rPr>
          <w:rFonts w:asciiTheme="majorHAnsi" w:hAnsiTheme="majorHAnsi"/>
        </w:rPr>
        <w:t>, 2017</w:t>
      </w:r>
      <w:r w:rsidR="00B55BA6">
        <w:rPr>
          <w:rFonts w:asciiTheme="majorHAnsi" w:hAnsiTheme="majorHAnsi"/>
        </w:rPr>
        <w:t xml:space="preserve"> and in January</w:t>
      </w:r>
      <w:r w:rsidR="00566D6E">
        <w:rPr>
          <w:rFonts w:asciiTheme="majorHAnsi" w:hAnsiTheme="majorHAnsi"/>
        </w:rPr>
        <w:t xml:space="preserve"> of 2018</w:t>
      </w:r>
      <w:r w:rsidRPr="00EC3708">
        <w:rPr>
          <w:rFonts w:asciiTheme="majorHAnsi" w:hAnsiTheme="majorHAnsi"/>
        </w:rPr>
        <w:t>!</w:t>
      </w:r>
    </w:p>
    <w:p w14:paraId="30412992" w14:textId="77777777" w:rsidR="00B55BA6" w:rsidRDefault="00B55BA6" w:rsidP="00EC3708">
      <w:pPr>
        <w:rPr>
          <w:rFonts w:asciiTheme="majorHAnsi" w:hAnsiTheme="majorHAnsi"/>
        </w:rPr>
      </w:pPr>
    </w:p>
    <w:p w14:paraId="1DDC1330" w14:textId="0E1C9EDE" w:rsidR="00EC3708" w:rsidRDefault="00845896" w:rsidP="00EC37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Sheryl, </w:t>
      </w:r>
      <w:r w:rsidR="00EC3708">
        <w:rPr>
          <w:rFonts w:asciiTheme="majorHAnsi" w:hAnsiTheme="majorHAnsi"/>
        </w:rPr>
        <w:t>C</w:t>
      </w:r>
      <w:r>
        <w:rPr>
          <w:rFonts w:asciiTheme="majorHAnsi" w:hAnsiTheme="majorHAnsi"/>
        </w:rPr>
        <w:t>hris</w:t>
      </w:r>
      <w:r w:rsidR="00EC3708" w:rsidRPr="00EC3708">
        <w:rPr>
          <w:rFonts w:asciiTheme="majorHAnsi" w:hAnsiTheme="majorHAnsi"/>
        </w:rPr>
        <w:t xml:space="preserve"> &amp; the Lexington Debate Team</w:t>
      </w:r>
    </w:p>
    <w:p w14:paraId="53DBC493" w14:textId="77777777" w:rsidR="00EC3708" w:rsidRPr="00EC3708" w:rsidRDefault="00EC3708" w:rsidP="00EC3708">
      <w:pPr>
        <w:rPr>
          <w:rFonts w:asciiTheme="majorHAnsi" w:hAnsiTheme="majorHAnsi"/>
        </w:rPr>
      </w:pPr>
    </w:p>
    <w:p w14:paraId="1ED8C95E" w14:textId="77777777" w:rsidR="00EC3708" w:rsidRPr="00EC3708" w:rsidRDefault="00EC3708" w:rsidP="00EC3708">
      <w:pPr>
        <w:rPr>
          <w:rFonts w:asciiTheme="majorHAnsi" w:hAnsiTheme="majorHAnsi"/>
        </w:rPr>
      </w:pPr>
      <w:r w:rsidRPr="00EC3708">
        <w:rPr>
          <w:rFonts w:asciiTheme="majorHAnsi" w:hAnsiTheme="majorHAnsi"/>
        </w:rPr>
        <w:t>Email to biglex@lexdebate.org</w:t>
      </w:r>
    </w:p>
    <w:p w14:paraId="7DB1E613" w14:textId="77777777" w:rsidR="00EC3708" w:rsidRPr="00EC3708" w:rsidRDefault="00EC3708" w:rsidP="00EC3708">
      <w:pPr>
        <w:rPr>
          <w:rFonts w:asciiTheme="majorHAnsi" w:hAnsiTheme="majorHAnsi"/>
        </w:rPr>
      </w:pPr>
    </w:p>
    <w:p w14:paraId="2CD45952" w14:textId="77777777" w:rsidR="00EC3708" w:rsidRPr="00EC3708" w:rsidRDefault="00EC3708" w:rsidP="00EC3708">
      <w:pPr>
        <w:outlineLvl w:val="0"/>
        <w:rPr>
          <w:rFonts w:asciiTheme="majorHAnsi" w:hAnsiTheme="majorHAnsi"/>
        </w:rPr>
      </w:pPr>
      <w:r w:rsidRPr="00EC3708">
        <w:rPr>
          <w:rFonts w:asciiTheme="majorHAnsi" w:hAnsiTheme="majorHAnsi"/>
        </w:rPr>
        <w:t>TENTATIVE SCHEDULE</w:t>
      </w:r>
    </w:p>
    <w:p w14:paraId="69736059" w14:textId="77777777" w:rsidR="00EC3708" w:rsidRPr="00EC3708" w:rsidRDefault="00EC3708" w:rsidP="00EC3708">
      <w:pPr>
        <w:rPr>
          <w:rFonts w:asciiTheme="majorHAnsi" w:hAnsiTheme="majorHAnsi"/>
        </w:rPr>
      </w:pPr>
    </w:p>
    <w:p w14:paraId="0A443411" w14:textId="4E679CAF" w:rsidR="00EC3708" w:rsidRDefault="00B55BA6" w:rsidP="00EC37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7:30-8:00 </w:t>
      </w:r>
      <w:r w:rsidR="00EC3708" w:rsidRPr="00EC3708">
        <w:rPr>
          <w:rFonts w:asciiTheme="majorHAnsi" w:hAnsiTheme="majorHAnsi"/>
        </w:rPr>
        <w:t>a</w:t>
      </w:r>
      <w:r w:rsidR="00566D6E">
        <w:rPr>
          <w:rFonts w:asciiTheme="majorHAnsi" w:hAnsiTheme="majorHAnsi"/>
        </w:rPr>
        <w:t>.</w:t>
      </w:r>
      <w:r w:rsidR="00EC3708" w:rsidRPr="00EC3708">
        <w:rPr>
          <w:rFonts w:asciiTheme="majorHAnsi" w:hAnsiTheme="majorHAnsi"/>
        </w:rPr>
        <w:t>m</w:t>
      </w:r>
      <w:r w:rsidR="00566D6E">
        <w:rPr>
          <w:rFonts w:asciiTheme="majorHAnsi" w:hAnsiTheme="majorHAnsi"/>
        </w:rPr>
        <w:t>.</w:t>
      </w:r>
      <w:r w:rsidR="00EC3708" w:rsidRPr="00EC3708">
        <w:rPr>
          <w:rFonts w:asciiTheme="majorHAnsi" w:hAnsiTheme="majorHAnsi"/>
        </w:rPr>
        <w:t xml:space="preserve"> Registration</w:t>
      </w:r>
    </w:p>
    <w:p w14:paraId="03FE5710" w14:textId="77F2C4A8" w:rsidR="00B55BA6" w:rsidRPr="00EC3708" w:rsidRDefault="00B55BA6" w:rsidP="00EC3708">
      <w:pPr>
        <w:rPr>
          <w:rFonts w:asciiTheme="majorHAnsi" w:hAnsiTheme="majorHAnsi"/>
        </w:rPr>
      </w:pPr>
      <w:r>
        <w:rPr>
          <w:rFonts w:asciiTheme="majorHAnsi" w:hAnsiTheme="majorHAnsi"/>
        </w:rPr>
        <w:t>8:00 a</w:t>
      </w:r>
      <w:r w:rsidR="00566D6E">
        <w:rPr>
          <w:rFonts w:asciiTheme="majorHAnsi" w:hAnsiTheme="majorHAnsi"/>
        </w:rPr>
        <w:t>.</w:t>
      </w:r>
      <w:r>
        <w:rPr>
          <w:rFonts w:asciiTheme="majorHAnsi" w:hAnsiTheme="majorHAnsi"/>
        </w:rPr>
        <w:t>m</w:t>
      </w:r>
      <w:r w:rsidR="00566D6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566D6E">
        <w:rPr>
          <w:rFonts w:asciiTheme="majorHAnsi" w:hAnsiTheme="majorHAnsi"/>
        </w:rPr>
        <w:tab/>
      </w:r>
      <w:r>
        <w:rPr>
          <w:rFonts w:asciiTheme="majorHAnsi" w:hAnsiTheme="majorHAnsi"/>
        </w:rPr>
        <w:t>PF Judges Training Session</w:t>
      </w:r>
    </w:p>
    <w:p w14:paraId="758E1BB5" w14:textId="376F4E21" w:rsidR="00EC3708" w:rsidRPr="00EC3708" w:rsidRDefault="00EC3708" w:rsidP="00EC3708">
      <w:pPr>
        <w:rPr>
          <w:rFonts w:asciiTheme="majorHAnsi" w:hAnsiTheme="majorHAnsi"/>
        </w:rPr>
      </w:pPr>
      <w:r w:rsidRPr="00EC3708">
        <w:rPr>
          <w:rFonts w:asciiTheme="majorHAnsi" w:hAnsiTheme="majorHAnsi"/>
        </w:rPr>
        <w:t>8:30</w:t>
      </w:r>
      <w:r w:rsidR="00B55BA6">
        <w:rPr>
          <w:rFonts w:asciiTheme="majorHAnsi" w:hAnsiTheme="majorHAnsi"/>
        </w:rPr>
        <w:t xml:space="preserve"> </w:t>
      </w:r>
      <w:r w:rsidRPr="00EC3708">
        <w:rPr>
          <w:rFonts w:asciiTheme="majorHAnsi" w:hAnsiTheme="majorHAnsi"/>
        </w:rPr>
        <w:t>a</w:t>
      </w:r>
      <w:r w:rsidR="00566D6E">
        <w:rPr>
          <w:rFonts w:asciiTheme="majorHAnsi" w:hAnsiTheme="majorHAnsi"/>
        </w:rPr>
        <w:t>.</w:t>
      </w:r>
      <w:r w:rsidRPr="00EC3708">
        <w:rPr>
          <w:rFonts w:asciiTheme="majorHAnsi" w:hAnsiTheme="majorHAnsi"/>
        </w:rPr>
        <w:t>m</w:t>
      </w:r>
      <w:r w:rsidR="00566D6E">
        <w:rPr>
          <w:rFonts w:asciiTheme="majorHAnsi" w:hAnsiTheme="majorHAnsi"/>
        </w:rPr>
        <w:t>.</w:t>
      </w:r>
      <w:r w:rsidRPr="00EC3708">
        <w:rPr>
          <w:rFonts w:asciiTheme="majorHAnsi" w:hAnsiTheme="majorHAnsi"/>
        </w:rPr>
        <w:t xml:space="preserve"> </w:t>
      </w:r>
      <w:r w:rsidR="00566D6E">
        <w:rPr>
          <w:rFonts w:asciiTheme="majorHAnsi" w:hAnsiTheme="majorHAnsi"/>
        </w:rPr>
        <w:tab/>
      </w:r>
      <w:bookmarkStart w:id="0" w:name="_GoBack"/>
      <w:bookmarkEnd w:id="0"/>
      <w:r w:rsidRPr="00EC3708">
        <w:rPr>
          <w:rFonts w:asciiTheme="majorHAnsi" w:hAnsiTheme="majorHAnsi"/>
        </w:rPr>
        <w:t>Round One all divisions</w:t>
      </w:r>
    </w:p>
    <w:p w14:paraId="63B9AA01" w14:textId="0135802D" w:rsidR="00F21A80" w:rsidRDefault="00F21A80" w:rsidP="00EC3708">
      <w:pPr>
        <w:rPr>
          <w:rFonts w:asciiTheme="majorHAnsi" w:hAnsiTheme="majorHAnsi"/>
        </w:rPr>
      </w:pPr>
    </w:p>
    <w:p w14:paraId="080C14B9" w14:textId="7E8B6684" w:rsidR="008A0FD5" w:rsidRDefault="00B55BA6" w:rsidP="00EC3708">
      <w:pPr>
        <w:rPr>
          <w:rFonts w:asciiTheme="majorHAnsi" w:hAnsiTheme="majorHAnsi"/>
        </w:rPr>
      </w:pPr>
      <w:r>
        <w:rPr>
          <w:rFonts w:asciiTheme="majorHAnsi" w:hAnsiTheme="majorHAnsi"/>
        </w:rPr>
        <w:t>The LD divisions will be double-</w:t>
      </w:r>
      <w:proofErr w:type="spellStart"/>
      <w:r>
        <w:rPr>
          <w:rFonts w:asciiTheme="majorHAnsi" w:hAnsiTheme="majorHAnsi"/>
        </w:rPr>
        <w:t>flighted</w:t>
      </w:r>
      <w:proofErr w:type="spellEnd"/>
      <w:r>
        <w:rPr>
          <w:rFonts w:asciiTheme="majorHAnsi" w:hAnsiTheme="majorHAnsi"/>
        </w:rPr>
        <w:t>.</w:t>
      </w:r>
      <w:r w:rsidR="008A0FD5">
        <w:rPr>
          <w:rFonts w:asciiTheme="majorHAnsi" w:hAnsiTheme="majorHAnsi"/>
        </w:rPr>
        <w:t xml:space="preserve"> If we have sufficient rooms/judges, we will try to do two single-</w:t>
      </w:r>
      <w:proofErr w:type="spellStart"/>
      <w:r w:rsidR="008A0FD5">
        <w:rPr>
          <w:rFonts w:asciiTheme="majorHAnsi" w:hAnsiTheme="majorHAnsi"/>
        </w:rPr>
        <w:t>flighted</w:t>
      </w:r>
      <w:proofErr w:type="spellEnd"/>
      <w:r w:rsidR="008A0FD5">
        <w:rPr>
          <w:rFonts w:asciiTheme="majorHAnsi" w:hAnsiTheme="majorHAnsi"/>
        </w:rPr>
        <w:t xml:space="preserve"> LD rounds at some point during the tournament and offer five total rounds, to maximize state qualifiers.</w:t>
      </w:r>
    </w:p>
    <w:p w14:paraId="20438514" w14:textId="77777777" w:rsidR="008A0FD5" w:rsidRDefault="008A0FD5" w:rsidP="00EC3708">
      <w:pPr>
        <w:rPr>
          <w:rFonts w:asciiTheme="majorHAnsi" w:hAnsiTheme="majorHAnsi"/>
        </w:rPr>
      </w:pPr>
    </w:p>
    <w:p w14:paraId="7E9D2E20" w14:textId="77777777" w:rsidR="008A0FD5" w:rsidRDefault="00B55BA6" w:rsidP="00EC3708">
      <w:pPr>
        <w:rPr>
          <w:rFonts w:asciiTheme="majorHAnsi" w:hAnsiTheme="majorHAnsi"/>
        </w:rPr>
      </w:pPr>
      <w:r>
        <w:rPr>
          <w:rFonts w:asciiTheme="majorHAnsi" w:hAnsiTheme="majorHAnsi"/>
        </w:rPr>
        <w:t>PF will likely be single-</w:t>
      </w:r>
      <w:proofErr w:type="spellStart"/>
      <w:r>
        <w:rPr>
          <w:rFonts w:asciiTheme="majorHAnsi" w:hAnsiTheme="majorHAnsi"/>
        </w:rPr>
        <w:t>f</w:t>
      </w:r>
      <w:r w:rsidR="00EC3708">
        <w:rPr>
          <w:rFonts w:asciiTheme="majorHAnsi" w:hAnsiTheme="majorHAnsi"/>
        </w:rPr>
        <w:t>lighted</w:t>
      </w:r>
      <w:proofErr w:type="spellEnd"/>
      <w:r>
        <w:rPr>
          <w:rFonts w:asciiTheme="majorHAnsi" w:hAnsiTheme="majorHAnsi"/>
        </w:rPr>
        <w:t xml:space="preserve"> and there will be final rounds in both </w:t>
      </w:r>
      <w:r w:rsidR="00E93941">
        <w:rPr>
          <w:rFonts w:asciiTheme="majorHAnsi" w:hAnsiTheme="majorHAnsi"/>
        </w:rPr>
        <w:t xml:space="preserve">PF </w:t>
      </w:r>
      <w:r>
        <w:rPr>
          <w:rFonts w:asciiTheme="majorHAnsi" w:hAnsiTheme="majorHAnsi"/>
        </w:rPr>
        <w:t>divisions</w:t>
      </w:r>
      <w:r w:rsidR="008A0FD5">
        <w:rPr>
          <w:rFonts w:asciiTheme="majorHAnsi" w:hAnsiTheme="majorHAnsi"/>
        </w:rPr>
        <w:t>, after five rounds of competition</w:t>
      </w:r>
      <w:r>
        <w:rPr>
          <w:rFonts w:asciiTheme="majorHAnsi" w:hAnsiTheme="majorHAnsi"/>
        </w:rPr>
        <w:t xml:space="preserve">. </w:t>
      </w:r>
    </w:p>
    <w:p w14:paraId="581C56AE" w14:textId="77777777" w:rsidR="008A0FD5" w:rsidRDefault="008A0FD5" w:rsidP="00EC3708">
      <w:pPr>
        <w:rPr>
          <w:rFonts w:asciiTheme="majorHAnsi" w:hAnsiTheme="majorHAnsi"/>
        </w:rPr>
      </w:pPr>
    </w:p>
    <w:p w14:paraId="523631CB" w14:textId="04992D3F" w:rsidR="008A0FD5" w:rsidRDefault="008A0FD5" w:rsidP="00EC3708">
      <w:pPr>
        <w:rPr>
          <w:rFonts w:asciiTheme="majorHAnsi" w:hAnsiTheme="majorHAnsi"/>
        </w:rPr>
      </w:pPr>
      <w:r>
        <w:rPr>
          <w:rFonts w:asciiTheme="majorHAnsi" w:hAnsiTheme="majorHAnsi"/>
        </w:rPr>
        <w:t>Policy will have four rounds.</w:t>
      </w:r>
    </w:p>
    <w:p w14:paraId="042117C2" w14:textId="77777777" w:rsidR="008A0FD5" w:rsidRDefault="008A0FD5" w:rsidP="00EC3708">
      <w:pPr>
        <w:rPr>
          <w:rFonts w:asciiTheme="majorHAnsi" w:hAnsiTheme="majorHAnsi"/>
        </w:rPr>
      </w:pPr>
    </w:p>
    <w:p w14:paraId="311116D1" w14:textId="6EFF6D98" w:rsidR="00EC3708" w:rsidRDefault="00EC3708" w:rsidP="00EC37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aim to start awards by 5:30 PM and release everyone by 6 PM. </w:t>
      </w:r>
    </w:p>
    <w:p w14:paraId="77A51A7A" w14:textId="77777777" w:rsidR="00EC3708" w:rsidRDefault="00EC3708" w:rsidP="00EC3708">
      <w:pPr>
        <w:rPr>
          <w:rFonts w:asciiTheme="majorHAnsi" w:hAnsiTheme="majorHAnsi"/>
        </w:rPr>
      </w:pPr>
    </w:p>
    <w:p w14:paraId="5377AA38" w14:textId="77777777" w:rsidR="00EC3708" w:rsidRPr="00EC3708" w:rsidRDefault="00EC3708" w:rsidP="00EC3708">
      <w:pPr>
        <w:rPr>
          <w:rFonts w:asciiTheme="majorHAnsi" w:hAnsiTheme="majorHAnsi"/>
        </w:rPr>
      </w:pPr>
    </w:p>
    <w:sectPr w:rsidR="00EC3708" w:rsidRPr="00EC3708" w:rsidSect="00EC37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2A"/>
    <w:rsid w:val="000C537D"/>
    <w:rsid w:val="00161C22"/>
    <w:rsid w:val="00176691"/>
    <w:rsid w:val="0023159E"/>
    <w:rsid w:val="00337EE4"/>
    <w:rsid w:val="0034495C"/>
    <w:rsid w:val="00351679"/>
    <w:rsid w:val="00382DFD"/>
    <w:rsid w:val="003C3E4C"/>
    <w:rsid w:val="003E6818"/>
    <w:rsid w:val="0040628B"/>
    <w:rsid w:val="00455082"/>
    <w:rsid w:val="0046423B"/>
    <w:rsid w:val="00473784"/>
    <w:rsid w:val="00480B5B"/>
    <w:rsid w:val="00497116"/>
    <w:rsid w:val="00566D6E"/>
    <w:rsid w:val="005B73F1"/>
    <w:rsid w:val="005B75C1"/>
    <w:rsid w:val="0067536F"/>
    <w:rsid w:val="006C23FA"/>
    <w:rsid w:val="007F1F97"/>
    <w:rsid w:val="008178E9"/>
    <w:rsid w:val="00845896"/>
    <w:rsid w:val="008A0FD5"/>
    <w:rsid w:val="008D5C7A"/>
    <w:rsid w:val="008E2952"/>
    <w:rsid w:val="00987512"/>
    <w:rsid w:val="009C2BF6"/>
    <w:rsid w:val="00A12821"/>
    <w:rsid w:val="00A93C15"/>
    <w:rsid w:val="00AA4A68"/>
    <w:rsid w:val="00AB65BA"/>
    <w:rsid w:val="00AC719B"/>
    <w:rsid w:val="00AD1003"/>
    <w:rsid w:val="00AD2983"/>
    <w:rsid w:val="00AE5B96"/>
    <w:rsid w:val="00B05715"/>
    <w:rsid w:val="00B23853"/>
    <w:rsid w:val="00B55BA6"/>
    <w:rsid w:val="00BA110A"/>
    <w:rsid w:val="00CC5FCB"/>
    <w:rsid w:val="00CE4DFB"/>
    <w:rsid w:val="00D4522A"/>
    <w:rsid w:val="00D7163C"/>
    <w:rsid w:val="00D903B1"/>
    <w:rsid w:val="00E14DF3"/>
    <w:rsid w:val="00E77CD3"/>
    <w:rsid w:val="00E93941"/>
    <w:rsid w:val="00EC3708"/>
    <w:rsid w:val="00F21A80"/>
    <w:rsid w:val="00F3218A"/>
    <w:rsid w:val="00F528B0"/>
    <w:rsid w:val="00F60F94"/>
    <w:rsid w:val="00F83C25"/>
    <w:rsid w:val="00F922B6"/>
    <w:rsid w:val="00F97A54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EC6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CD3"/>
    <w:pPr>
      <w:outlineLvl w:val="0"/>
    </w:pPr>
    <w:rPr>
      <w:rFonts w:asciiTheme="majorHAnsi" w:hAnsiTheme="majorHAns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DFB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5B75C1"/>
  </w:style>
  <w:style w:type="character" w:customStyle="1" w:styleId="apple-converted-space">
    <w:name w:val="apple-converted-space"/>
    <w:basedOn w:val="DefaultParagraphFont"/>
    <w:rsid w:val="009C2BF6"/>
  </w:style>
  <w:style w:type="character" w:styleId="Emphasis">
    <w:name w:val="Emphasis"/>
    <w:basedOn w:val="DefaultParagraphFont"/>
    <w:uiPriority w:val="20"/>
    <w:qFormat/>
    <w:rsid w:val="009C2BF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77CD3"/>
    <w:rPr>
      <w:rFonts w:asciiTheme="majorHAnsi" w:hAnsiTheme="majorHAnsi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F1F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CD3"/>
    <w:pPr>
      <w:outlineLvl w:val="0"/>
    </w:pPr>
    <w:rPr>
      <w:rFonts w:asciiTheme="majorHAnsi" w:hAnsiTheme="majorHAns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DFB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5B75C1"/>
  </w:style>
  <w:style w:type="character" w:customStyle="1" w:styleId="apple-converted-space">
    <w:name w:val="apple-converted-space"/>
    <w:basedOn w:val="DefaultParagraphFont"/>
    <w:rsid w:val="009C2BF6"/>
  </w:style>
  <w:style w:type="character" w:styleId="Emphasis">
    <w:name w:val="Emphasis"/>
    <w:basedOn w:val="DefaultParagraphFont"/>
    <w:uiPriority w:val="20"/>
    <w:qFormat/>
    <w:rsid w:val="009C2BF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77CD3"/>
    <w:rPr>
      <w:rFonts w:asciiTheme="majorHAnsi" w:hAnsiTheme="majorHAnsi"/>
      <w:b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F1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abroom.com" TargetMode="External"/><Relationship Id="rId7" Type="http://schemas.openxmlformats.org/officeDocument/2006/relationships/hyperlink" Target="https://www.speechanddebate.org/topic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591</Words>
  <Characters>3374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Lexington Round Robin</vt:lpstr>
    </vt:vector>
  </TitlesOfParts>
  <Company>Cornwall Park District School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Lexington Round Robin</dc:title>
  <dc:subject/>
  <dc:creator>Jeff</dc:creator>
  <cp:keywords/>
  <cp:lastModifiedBy>Microsoft Office User</cp:lastModifiedBy>
  <cp:revision>4</cp:revision>
  <cp:lastPrinted>2012-11-12T18:34:00Z</cp:lastPrinted>
  <dcterms:created xsi:type="dcterms:W3CDTF">2017-10-09T01:41:00Z</dcterms:created>
  <dcterms:modified xsi:type="dcterms:W3CDTF">2017-10-16T13:05:00Z</dcterms:modified>
</cp:coreProperties>
</file>