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E09" w:rsidRPr="009A1FE0" w:rsidRDefault="00D87E09" w:rsidP="009A1FE0">
      <w:pPr>
        <w:rPr>
          <w:rFonts w:ascii="Century Gothic" w:hAnsi="Century Gothic"/>
          <w:sz w:val="24"/>
          <w:szCs w:val="24"/>
        </w:rPr>
      </w:pPr>
      <w:bookmarkStart w:id="0" w:name="_GoBack"/>
      <w:bookmarkEnd w:id="0"/>
      <w:r w:rsidRPr="009A1FE0">
        <w:rPr>
          <w:rFonts w:ascii="Century Gothic" w:hAnsi="Century Gothic"/>
          <w:b/>
          <w:sz w:val="24"/>
          <w:szCs w:val="24"/>
        </w:rPr>
        <w:t>Director:</w:t>
      </w:r>
      <w:r w:rsidRPr="009A1FE0">
        <w:rPr>
          <w:rFonts w:ascii="Century Gothic" w:hAnsi="Century Gothic"/>
          <w:sz w:val="24"/>
          <w:szCs w:val="24"/>
        </w:rPr>
        <w:tab/>
        <w:t>Christian Jones</w:t>
      </w:r>
      <w:r w:rsidR="00247DE2" w:rsidRPr="009A1FE0">
        <w:rPr>
          <w:rFonts w:ascii="Century Gothic" w:hAnsi="Century Gothic"/>
          <w:sz w:val="24"/>
          <w:szCs w:val="24"/>
        </w:rPr>
        <w:t xml:space="preserve">; </w:t>
      </w:r>
      <w:hyperlink r:id="rId7" w:history="1">
        <w:r w:rsidRPr="009A1FE0">
          <w:rPr>
            <w:rStyle w:val="Hyperlink"/>
            <w:rFonts w:ascii="Century Gothic" w:hAnsi="Century Gothic"/>
            <w:sz w:val="24"/>
            <w:szCs w:val="24"/>
          </w:rPr>
          <w:t>jones.christian@unionps.org</w:t>
        </w:r>
      </w:hyperlink>
      <w:r w:rsidR="00247DE2" w:rsidRPr="009A1FE0">
        <w:rPr>
          <w:rFonts w:ascii="Century Gothic" w:hAnsi="Century Gothic"/>
          <w:sz w:val="24"/>
          <w:szCs w:val="24"/>
        </w:rPr>
        <w:t xml:space="preserve">; </w:t>
      </w:r>
      <w:r w:rsidRPr="009A1FE0">
        <w:rPr>
          <w:rFonts w:ascii="Century Gothic" w:hAnsi="Century Gothic"/>
          <w:sz w:val="24"/>
          <w:szCs w:val="24"/>
        </w:rPr>
        <w:t>918-809-1163</w:t>
      </w:r>
    </w:p>
    <w:p w:rsidR="00760222" w:rsidRPr="009A1FE0" w:rsidRDefault="00D87E09" w:rsidP="009A1FE0">
      <w:pPr>
        <w:rPr>
          <w:rFonts w:ascii="Century Gothic" w:hAnsi="Century Gothic"/>
          <w:sz w:val="24"/>
          <w:szCs w:val="24"/>
        </w:rPr>
      </w:pPr>
      <w:r w:rsidRPr="009A1FE0">
        <w:rPr>
          <w:rFonts w:ascii="Century Gothic" w:hAnsi="Century Gothic"/>
          <w:b/>
          <w:sz w:val="24"/>
          <w:szCs w:val="24"/>
        </w:rPr>
        <w:t>When</w:t>
      </w:r>
      <w:r w:rsidR="009A1FE0" w:rsidRPr="009A1FE0">
        <w:rPr>
          <w:rFonts w:ascii="Century Gothic" w:hAnsi="Century Gothic"/>
          <w:b/>
          <w:sz w:val="24"/>
          <w:szCs w:val="24"/>
        </w:rPr>
        <w:t>:</w:t>
      </w:r>
      <w:r w:rsidR="009A1FE0" w:rsidRPr="009A1FE0">
        <w:rPr>
          <w:rFonts w:ascii="Century Gothic" w:hAnsi="Century Gothic"/>
          <w:sz w:val="24"/>
          <w:szCs w:val="24"/>
        </w:rPr>
        <w:tab/>
        <w:t>Wednesday, October 18, 2017</w:t>
      </w:r>
    </w:p>
    <w:p w:rsidR="00D87E09" w:rsidRPr="009A1FE0" w:rsidRDefault="00D87E09" w:rsidP="009A1FE0">
      <w:pPr>
        <w:rPr>
          <w:rFonts w:ascii="Century Gothic" w:hAnsi="Century Gothic"/>
          <w:sz w:val="24"/>
          <w:szCs w:val="24"/>
        </w:rPr>
      </w:pPr>
      <w:r w:rsidRPr="009A1FE0">
        <w:rPr>
          <w:rFonts w:ascii="Century Gothic" w:hAnsi="Century Gothic"/>
          <w:b/>
          <w:sz w:val="24"/>
          <w:szCs w:val="24"/>
        </w:rPr>
        <w:t>Where</w:t>
      </w:r>
      <w:r w:rsidR="009A1FE0" w:rsidRPr="009A1FE0">
        <w:rPr>
          <w:rFonts w:ascii="Century Gothic" w:hAnsi="Century Gothic"/>
          <w:b/>
          <w:sz w:val="24"/>
          <w:szCs w:val="24"/>
        </w:rPr>
        <w:t>:</w:t>
      </w:r>
      <w:r w:rsidR="009A1FE0" w:rsidRPr="009A1FE0">
        <w:rPr>
          <w:rFonts w:ascii="Century Gothic" w:hAnsi="Century Gothic"/>
          <w:sz w:val="24"/>
          <w:szCs w:val="24"/>
        </w:rPr>
        <w:tab/>
      </w:r>
      <w:r w:rsidRPr="009A1FE0">
        <w:rPr>
          <w:rFonts w:ascii="Century Gothic" w:hAnsi="Century Gothic"/>
          <w:sz w:val="24"/>
          <w:szCs w:val="24"/>
        </w:rPr>
        <w:t>Union 9th Grade Center</w:t>
      </w:r>
    </w:p>
    <w:p w:rsidR="00D87E09" w:rsidRPr="009A1FE0" w:rsidRDefault="00D87E09" w:rsidP="009A1FE0">
      <w:pPr>
        <w:rPr>
          <w:rFonts w:ascii="Century Gothic" w:hAnsi="Century Gothic"/>
          <w:sz w:val="24"/>
          <w:szCs w:val="24"/>
        </w:rPr>
      </w:pPr>
      <w:r w:rsidRPr="009A1FE0">
        <w:rPr>
          <w:rFonts w:ascii="Century Gothic" w:hAnsi="Century Gothic"/>
          <w:sz w:val="24"/>
          <w:szCs w:val="24"/>
        </w:rPr>
        <w:tab/>
      </w:r>
      <w:r w:rsidR="009A1FE0" w:rsidRPr="009A1FE0">
        <w:rPr>
          <w:rFonts w:ascii="Century Gothic" w:hAnsi="Century Gothic"/>
          <w:sz w:val="24"/>
          <w:szCs w:val="24"/>
        </w:rPr>
        <w:tab/>
      </w:r>
      <w:r w:rsidRPr="009A1FE0">
        <w:rPr>
          <w:rFonts w:ascii="Century Gothic" w:hAnsi="Century Gothic"/>
          <w:sz w:val="24"/>
          <w:szCs w:val="24"/>
        </w:rPr>
        <w:t>7616 S. Garnett</w:t>
      </w:r>
      <w:r w:rsidR="00B51405" w:rsidRPr="009A1FE0">
        <w:rPr>
          <w:rFonts w:ascii="Century Gothic" w:hAnsi="Century Gothic"/>
          <w:sz w:val="24"/>
          <w:szCs w:val="24"/>
        </w:rPr>
        <w:tab/>
      </w:r>
    </w:p>
    <w:p w:rsidR="00022A21" w:rsidRPr="009A1FE0" w:rsidRDefault="00D87E09" w:rsidP="009A1FE0">
      <w:pPr>
        <w:ind w:left="720" w:firstLine="720"/>
        <w:rPr>
          <w:rFonts w:ascii="Century Gothic" w:hAnsi="Century Gothic"/>
          <w:sz w:val="24"/>
          <w:szCs w:val="24"/>
        </w:rPr>
      </w:pPr>
      <w:r w:rsidRPr="009A1FE0">
        <w:rPr>
          <w:rFonts w:ascii="Century Gothic" w:hAnsi="Century Gothic"/>
          <w:sz w:val="24"/>
          <w:szCs w:val="24"/>
        </w:rPr>
        <w:t>Broken Arrow</w:t>
      </w:r>
      <w:r w:rsidR="00B51405" w:rsidRPr="009A1FE0">
        <w:rPr>
          <w:rFonts w:ascii="Century Gothic" w:hAnsi="Century Gothic"/>
          <w:sz w:val="24"/>
          <w:szCs w:val="24"/>
        </w:rPr>
        <w:t>, OK 74</w:t>
      </w:r>
      <w:r w:rsidRPr="009A1FE0">
        <w:rPr>
          <w:rFonts w:ascii="Century Gothic" w:hAnsi="Century Gothic"/>
          <w:sz w:val="24"/>
          <w:szCs w:val="24"/>
        </w:rPr>
        <w:t>012</w:t>
      </w:r>
      <w:r w:rsidR="00B51405" w:rsidRPr="009A1FE0">
        <w:rPr>
          <w:rFonts w:ascii="Century Gothic" w:hAnsi="Century Gothic"/>
          <w:sz w:val="24"/>
          <w:szCs w:val="24"/>
        </w:rPr>
        <w:t>-</w:t>
      </w:r>
      <w:r w:rsidRPr="009A1FE0">
        <w:rPr>
          <w:rFonts w:ascii="Century Gothic" w:hAnsi="Century Gothic"/>
          <w:sz w:val="24"/>
          <w:szCs w:val="24"/>
        </w:rPr>
        <w:t>8705</w:t>
      </w:r>
      <w:r w:rsidR="00B51405" w:rsidRPr="009A1FE0">
        <w:rPr>
          <w:rFonts w:ascii="Century Gothic" w:hAnsi="Century Gothic"/>
          <w:sz w:val="24"/>
          <w:szCs w:val="24"/>
        </w:rPr>
        <w:tab/>
      </w:r>
    </w:p>
    <w:p w:rsidR="003D4D80" w:rsidRPr="009A1FE0" w:rsidRDefault="003D4D80" w:rsidP="009A1FE0">
      <w:pPr>
        <w:rPr>
          <w:rFonts w:ascii="Century Gothic" w:hAnsi="Century Gothic"/>
          <w:sz w:val="24"/>
          <w:szCs w:val="24"/>
        </w:rPr>
      </w:pPr>
      <w:r w:rsidRPr="009A1FE0">
        <w:rPr>
          <w:rFonts w:ascii="Century Gothic" w:hAnsi="Century Gothic"/>
          <w:b/>
          <w:sz w:val="24"/>
          <w:szCs w:val="24"/>
        </w:rPr>
        <w:t>What</w:t>
      </w:r>
      <w:r w:rsidR="009A1FE0" w:rsidRPr="009A1FE0">
        <w:rPr>
          <w:rFonts w:ascii="Century Gothic" w:hAnsi="Century Gothic"/>
          <w:b/>
          <w:sz w:val="24"/>
          <w:szCs w:val="24"/>
        </w:rPr>
        <w:t>:</w:t>
      </w:r>
      <w:r w:rsidR="009A1FE0" w:rsidRPr="009A1FE0">
        <w:rPr>
          <w:rFonts w:ascii="Century Gothic" w:hAnsi="Century Gothic"/>
          <w:b/>
          <w:sz w:val="24"/>
          <w:szCs w:val="24"/>
        </w:rPr>
        <w:tab/>
      </w:r>
      <w:r w:rsidR="009A1FE0">
        <w:rPr>
          <w:rFonts w:ascii="Century Gothic" w:hAnsi="Century Gothic"/>
          <w:sz w:val="24"/>
          <w:szCs w:val="24"/>
        </w:rPr>
        <w:tab/>
      </w:r>
      <w:r w:rsidRPr="009A1FE0">
        <w:rPr>
          <w:rFonts w:ascii="Century Gothic" w:hAnsi="Century Gothic"/>
          <w:sz w:val="24"/>
          <w:szCs w:val="24"/>
        </w:rPr>
        <w:t xml:space="preserve">The “Angel” tournament is a novice practice </w:t>
      </w:r>
      <w:r w:rsidR="00760222" w:rsidRPr="009A1FE0">
        <w:rPr>
          <w:rFonts w:ascii="Century Gothic" w:hAnsi="Century Gothic"/>
          <w:sz w:val="24"/>
          <w:szCs w:val="24"/>
        </w:rPr>
        <w:t xml:space="preserve">debate </w:t>
      </w:r>
      <w:r w:rsidRPr="009A1FE0">
        <w:rPr>
          <w:rFonts w:ascii="Century Gothic" w:hAnsi="Century Gothic"/>
          <w:sz w:val="24"/>
          <w:szCs w:val="24"/>
        </w:rPr>
        <w:t>tournament</w:t>
      </w:r>
      <w:r w:rsidR="009A1FE0">
        <w:rPr>
          <w:rFonts w:ascii="Century Gothic" w:hAnsi="Century Gothic"/>
          <w:sz w:val="24"/>
          <w:szCs w:val="24"/>
        </w:rPr>
        <w:t>.</w:t>
      </w:r>
    </w:p>
    <w:p w:rsidR="003D4D80" w:rsidRPr="009A1FE0" w:rsidRDefault="003D4D80" w:rsidP="009A1FE0">
      <w:pPr>
        <w:rPr>
          <w:rFonts w:ascii="Century Gothic" w:hAnsi="Century Gothic"/>
          <w:sz w:val="24"/>
          <w:szCs w:val="24"/>
        </w:rPr>
      </w:pPr>
      <w:r w:rsidRPr="009A1FE0">
        <w:rPr>
          <w:rFonts w:ascii="Century Gothic" w:hAnsi="Century Gothic"/>
          <w:b/>
          <w:sz w:val="24"/>
          <w:szCs w:val="24"/>
        </w:rPr>
        <w:t>What is an “angel”?</w:t>
      </w:r>
      <w:r w:rsidRPr="009A1FE0">
        <w:rPr>
          <w:rFonts w:ascii="Century Gothic" w:hAnsi="Century Gothic"/>
          <w:sz w:val="24"/>
          <w:szCs w:val="24"/>
        </w:rPr>
        <w:t xml:space="preserve">  Each entry has a varsity debater from their squad (their “angel”) who will sit with them during the rounds to help them along. </w:t>
      </w:r>
      <w:r w:rsidR="00247DE2" w:rsidRPr="009A1FE0">
        <w:rPr>
          <w:rFonts w:ascii="Century Gothic" w:hAnsi="Century Gothic"/>
          <w:sz w:val="24"/>
          <w:szCs w:val="24"/>
        </w:rPr>
        <w:t>Please see the rules below for angels.</w:t>
      </w:r>
    </w:p>
    <w:p w:rsidR="003D4D80" w:rsidRPr="009A1FE0" w:rsidRDefault="003D4D80" w:rsidP="009A1FE0">
      <w:pPr>
        <w:rPr>
          <w:rFonts w:ascii="Century Gothic" w:hAnsi="Century Gothic"/>
          <w:sz w:val="24"/>
          <w:szCs w:val="24"/>
        </w:rPr>
      </w:pPr>
      <w:r w:rsidRPr="009A1FE0">
        <w:rPr>
          <w:rFonts w:ascii="Century Gothic" w:hAnsi="Century Gothic"/>
          <w:b/>
          <w:sz w:val="24"/>
          <w:szCs w:val="24"/>
        </w:rPr>
        <w:t>Disclosure:</w:t>
      </w:r>
      <w:r w:rsidR="009A1FE0">
        <w:rPr>
          <w:rFonts w:ascii="Century Gothic" w:hAnsi="Century Gothic"/>
          <w:sz w:val="24"/>
          <w:szCs w:val="24"/>
        </w:rPr>
        <w:tab/>
      </w:r>
      <w:r w:rsidRPr="009A1FE0">
        <w:rPr>
          <w:rFonts w:ascii="Century Gothic" w:hAnsi="Century Gothic"/>
          <w:sz w:val="24"/>
          <w:szCs w:val="24"/>
        </w:rPr>
        <w:t xml:space="preserve">All </w:t>
      </w:r>
      <w:r w:rsidR="009A1FE0">
        <w:rPr>
          <w:rFonts w:ascii="Century Gothic" w:hAnsi="Century Gothic"/>
          <w:sz w:val="24"/>
          <w:szCs w:val="24"/>
        </w:rPr>
        <w:t xml:space="preserve">LD and PF </w:t>
      </w:r>
      <w:r w:rsidRPr="009A1FE0">
        <w:rPr>
          <w:rFonts w:ascii="Century Gothic" w:hAnsi="Century Gothic"/>
          <w:sz w:val="24"/>
          <w:szCs w:val="24"/>
        </w:rPr>
        <w:t>entries are required to submit</w:t>
      </w:r>
      <w:r w:rsidR="009A2BE1" w:rsidRPr="009A1FE0">
        <w:rPr>
          <w:rFonts w:ascii="Century Gothic" w:hAnsi="Century Gothic"/>
          <w:sz w:val="24"/>
          <w:szCs w:val="24"/>
        </w:rPr>
        <w:t xml:space="preserve"> by email before</w:t>
      </w:r>
      <w:r w:rsidRPr="009A1FE0">
        <w:rPr>
          <w:rFonts w:ascii="Century Gothic" w:hAnsi="Century Gothic"/>
          <w:sz w:val="24"/>
          <w:szCs w:val="24"/>
        </w:rPr>
        <w:t xml:space="preserve"> the end of the school day on Thursday</w:t>
      </w:r>
      <w:r w:rsidR="009A1FE0">
        <w:rPr>
          <w:rFonts w:ascii="Century Gothic" w:hAnsi="Century Gothic"/>
          <w:sz w:val="24"/>
          <w:szCs w:val="24"/>
        </w:rPr>
        <w:t>, October 5</w:t>
      </w:r>
      <w:r w:rsidR="009A1FE0" w:rsidRPr="009A1FE0">
        <w:rPr>
          <w:rFonts w:ascii="Century Gothic" w:hAnsi="Century Gothic"/>
          <w:sz w:val="24"/>
          <w:szCs w:val="24"/>
          <w:vertAlign w:val="superscript"/>
        </w:rPr>
        <w:t>th</w:t>
      </w:r>
      <w:r w:rsidRPr="009A1FE0">
        <w:rPr>
          <w:rFonts w:ascii="Century Gothic" w:hAnsi="Century Gothic"/>
          <w:sz w:val="24"/>
          <w:szCs w:val="24"/>
        </w:rPr>
        <w:t>, the essence of their cases for the debates. This information will then be shared with all of the other entries on Friday so schools can prepare their debaters for what they will hear. At minimum, disclosure will consist of:</w:t>
      </w:r>
    </w:p>
    <w:p w:rsidR="003D4D80" w:rsidRDefault="003D4D80" w:rsidP="009A1FE0">
      <w:pPr>
        <w:rPr>
          <w:rFonts w:ascii="Century Gothic" w:hAnsi="Century Gothic"/>
          <w:sz w:val="24"/>
          <w:szCs w:val="24"/>
        </w:rPr>
      </w:pPr>
      <w:r w:rsidRPr="009A1FE0">
        <w:rPr>
          <w:rFonts w:ascii="Century Gothic" w:hAnsi="Century Gothic"/>
          <w:sz w:val="24"/>
          <w:szCs w:val="24"/>
          <w:u w:val="single"/>
        </w:rPr>
        <w:t>Policy</w:t>
      </w:r>
      <w:r w:rsidRPr="009A1FE0">
        <w:rPr>
          <w:rFonts w:ascii="Century Gothic" w:hAnsi="Century Gothic"/>
          <w:sz w:val="24"/>
          <w:szCs w:val="24"/>
        </w:rPr>
        <w:t xml:space="preserve"> – </w:t>
      </w:r>
      <w:r w:rsidR="009A2BE1" w:rsidRPr="009A1FE0">
        <w:rPr>
          <w:rFonts w:ascii="Century Gothic" w:hAnsi="Century Gothic"/>
          <w:sz w:val="24"/>
          <w:szCs w:val="24"/>
        </w:rPr>
        <w:t>Arguments will be restricted to the Tulsa Debate League and NSDA Novice evidence packets.</w:t>
      </w:r>
      <w:r w:rsidR="00100B7D" w:rsidRPr="009A1FE0">
        <w:rPr>
          <w:rFonts w:ascii="Century Gothic" w:hAnsi="Century Gothic"/>
          <w:sz w:val="24"/>
          <w:szCs w:val="24"/>
        </w:rPr>
        <w:t xml:space="preserve"> </w:t>
      </w:r>
      <w:r w:rsidR="009A1FE0">
        <w:rPr>
          <w:rFonts w:ascii="Century Gothic" w:hAnsi="Century Gothic"/>
          <w:sz w:val="24"/>
          <w:szCs w:val="24"/>
        </w:rPr>
        <w:t xml:space="preserve">These packets can be found here </w:t>
      </w:r>
      <w:hyperlink r:id="rId8" w:history="1">
        <w:r w:rsidR="009A1FE0" w:rsidRPr="00FB4D8F">
          <w:rPr>
            <w:rStyle w:val="Hyperlink"/>
            <w:rFonts w:ascii="Century Gothic" w:hAnsi="Century Gothic"/>
            <w:sz w:val="24"/>
            <w:szCs w:val="24"/>
          </w:rPr>
          <w:t>https://www.dropbox.com/sh/n4sbz5hrc9lw4ip/AAC7nfic6ORyJaCIZdOELSo0a?dl=0</w:t>
        </w:r>
      </w:hyperlink>
    </w:p>
    <w:p w:rsidR="003D4D80" w:rsidRPr="009A1FE0" w:rsidRDefault="003D4D80" w:rsidP="009A1FE0">
      <w:pPr>
        <w:rPr>
          <w:rFonts w:ascii="Century Gothic" w:hAnsi="Century Gothic"/>
          <w:sz w:val="24"/>
          <w:szCs w:val="24"/>
        </w:rPr>
      </w:pPr>
      <w:r w:rsidRPr="009A1FE0">
        <w:rPr>
          <w:rFonts w:ascii="Century Gothic" w:hAnsi="Century Gothic"/>
          <w:sz w:val="24"/>
          <w:szCs w:val="24"/>
          <w:u w:val="single"/>
        </w:rPr>
        <w:t>Lincoln Douglas</w:t>
      </w:r>
      <w:r w:rsidRPr="009A1FE0">
        <w:rPr>
          <w:rFonts w:ascii="Century Gothic" w:hAnsi="Century Gothic"/>
          <w:sz w:val="24"/>
          <w:szCs w:val="24"/>
        </w:rPr>
        <w:t xml:space="preserve"> – Value, criteria, and contention titles used on each side.</w:t>
      </w:r>
    </w:p>
    <w:p w:rsidR="003D4D80" w:rsidRPr="009A1FE0" w:rsidRDefault="003D4D80" w:rsidP="009A1FE0">
      <w:pPr>
        <w:rPr>
          <w:rFonts w:ascii="Century Gothic" w:hAnsi="Century Gothic"/>
          <w:sz w:val="24"/>
          <w:szCs w:val="24"/>
        </w:rPr>
      </w:pPr>
      <w:r w:rsidRPr="009A1FE0">
        <w:rPr>
          <w:rFonts w:ascii="Century Gothic" w:hAnsi="Century Gothic"/>
          <w:sz w:val="24"/>
          <w:szCs w:val="24"/>
          <w:u w:val="single"/>
        </w:rPr>
        <w:t>Public Forum</w:t>
      </w:r>
      <w:r w:rsidRPr="009A1FE0">
        <w:rPr>
          <w:rFonts w:ascii="Century Gothic" w:hAnsi="Century Gothic"/>
          <w:sz w:val="24"/>
          <w:szCs w:val="24"/>
        </w:rPr>
        <w:t xml:space="preserve"> – Contention titles and any observation/framework for the round on each side. </w:t>
      </w:r>
    </w:p>
    <w:p w:rsidR="002A4E2D" w:rsidRPr="009A1FE0" w:rsidRDefault="002A4E2D" w:rsidP="009A1FE0">
      <w:pPr>
        <w:rPr>
          <w:rFonts w:ascii="Century Gothic" w:hAnsi="Century Gothic"/>
          <w:sz w:val="24"/>
          <w:szCs w:val="24"/>
        </w:rPr>
      </w:pPr>
      <w:r w:rsidRPr="009A1FE0">
        <w:rPr>
          <w:rFonts w:ascii="Century Gothic" w:hAnsi="Century Gothic"/>
          <w:b/>
          <w:sz w:val="24"/>
          <w:szCs w:val="24"/>
        </w:rPr>
        <w:t>Prep Time:</w:t>
      </w:r>
      <w:r w:rsidRPr="009A1FE0">
        <w:rPr>
          <w:rFonts w:ascii="Century Gothic" w:hAnsi="Century Gothic"/>
          <w:sz w:val="24"/>
          <w:szCs w:val="24"/>
        </w:rPr>
        <w:t xml:space="preserve"> We will add 2 additional minutes of prep time for each event.</w:t>
      </w:r>
    </w:p>
    <w:p w:rsidR="002A4E2D" w:rsidRPr="009A1FE0" w:rsidRDefault="009A1FE0" w:rsidP="009A1FE0">
      <w:pPr>
        <w:rPr>
          <w:rFonts w:ascii="Century Gothic" w:hAnsi="Century Gothic"/>
          <w:sz w:val="24"/>
          <w:szCs w:val="24"/>
        </w:rPr>
      </w:pPr>
      <w:r>
        <w:rPr>
          <w:rFonts w:ascii="Century Gothic" w:hAnsi="Century Gothic"/>
          <w:sz w:val="24"/>
          <w:szCs w:val="24"/>
        </w:rPr>
        <w:t xml:space="preserve">(Thus, </w:t>
      </w:r>
      <w:r w:rsidR="002A4E2D" w:rsidRPr="009A1FE0">
        <w:rPr>
          <w:rFonts w:ascii="Century Gothic" w:hAnsi="Century Gothic"/>
          <w:sz w:val="24"/>
          <w:szCs w:val="24"/>
        </w:rPr>
        <w:t xml:space="preserve">Policy </w:t>
      </w:r>
      <w:r>
        <w:rPr>
          <w:rFonts w:ascii="Century Gothic" w:hAnsi="Century Gothic"/>
          <w:sz w:val="24"/>
          <w:szCs w:val="24"/>
        </w:rPr>
        <w:t>gets</w:t>
      </w:r>
      <w:r w:rsidR="002A4E2D" w:rsidRPr="009A1FE0">
        <w:rPr>
          <w:rFonts w:ascii="Century Gothic" w:hAnsi="Century Gothic"/>
          <w:sz w:val="24"/>
          <w:szCs w:val="24"/>
        </w:rPr>
        <w:t xml:space="preserve"> 10 minutes</w:t>
      </w:r>
      <w:r>
        <w:rPr>
          <w:rFonts w:ascii="Century Gothic" w:hAnsi="Century Gothic"/>
          <w:sz w:val="24"/>
          <w:szCs w:val="24"/>
        </w:rPr>
        <w:t xml:space="preserve">, Lincoln Douglas: </w:t>
      </w:r>
      <w:r w:rsidR="002A4E2D" w:rsidRPr="009A1FE0">
        <w:rPr>
          <w:rFonts w:ascii="Century Gothic" w:hAnsi="Century Gothic"/>
          <w:sz w:val="24"/>
          <w:szCs w:val="24"/>
        </w:rPr>
        <w:t>6 minutes</w:t>
      </w:r>
      <w:r>
        <w:rPr>
          <w:rFonts w:ascii="Century Gothic" w:hAnsi="Century Gothic"/>
          <w:sz w:val="24"/>
          <w:szCs w:val="24"/>
        </w:rPr>
        <w:t xml:space="preserve">, and </w:t>
      </w:r>
      <w:r w:rsidR="002A4E2D" w:rsidRPr="009A1FE0">
        <w:rPr>
          <w:rFonts w:ascii="Century Gothic" w:hAnsi="Century Gothic"/>
          <w:sz w:val="24"/>
          <w:szCs w:val="24"/>
        </w:rPr>
        <w:t>Public Forum</w:t>
      </w:r>
      <w:r>
        <w:rPr>
          <w:rFonts w:ascii="Century Gothic" w:hAnsi="Century Gothic"/>
          <w:sz w:val="24"/>
          <w:szCs w:val="24"/>
        </w:rPr>
        <w:t>:</w:t>
      </w:r>
      <w:r w:rsidR="002A4E2D" w:rsidRPr="009A1FE0">
        <w:rPr>
          <w:rFonts w:ascii="Century Gothic" w:hAnsi="Century Gothic"/>
          <w:sz w:val="24"/>
          <w:szCs w:val="24"/>
        </w:rPr>
        <w:t xml:space="preserve"> 4 minutes</w:t>
      </w:r>
      <w:r>
        <w:rPr>
          <w:rFonts w:ascii="Century Gothic" w:hAnsi="Century Gothic"/>
          <w:sz w:val="24"/>
          <w:szCs w:val="24"/>
        </w:rPr>
        <w:t>)</w:t>
      </w:r>
    </w:p>
    <w:p w:rsidR="003D4D80" w:rsidRPr="009A1FE0" w:rsidRDefault="003D4D80" w:rsidP="009A1FE0">
      <w:pPr>
        <w:rPr>
          <w:rFonts w:ascii="Century Gothic" w:hAnsi="Century Gothic"/>
          <w:sz w:val="24"/>
          <w:szCs w:val="24"/>
        </w:rPr>
      </w:pPr>
      <w:r w:rsidRPr="009A1FE0">
        <w:rPr>
          <w:rFonts w:ascii="Century Gothic" w:hAnsi="Century Gothic"/>
          <w:b/>
          <w:sz w:val="24"/>
          <w:szCs w:val="24"/>
        </w:rPr>
        <w:t>Topics:</w:t>
      </w:r>
      <w:r w:rsidRPr="009A1FE0">
        <w:rPr>
          <w:rFonts w:ascii="Century Gothic" w:hAnsi="Century Gothic"/>
          <w:sz w:val="24"/>
          <w:szCs w:val="24"/>
        </w:rPr>
        <w:t xml:space="preserve"> We will use the current NSDA topics in all 3 divisions. We will </w:t>
      </w:r>
      <w:r w:rsidRPr="009A1FE0">
        <w:rPr>
          <w:rFonts w:ascii="Century Gothic" w:hAnsi="Century Gothic"/>
          <w:sz w:val="24"/>
          <w:szCs w:val="24"/>
        </w:rPr>
        <w:softHyphen/>
        <w:t>not</w:t>
      </w:r>
      <w:r w:rsidR="00F90FB8" w:rsidRPr="009A1FE0">
        <w:rPr>
          <w:rFonts w:ascii="Century Gothic" w:hAnsi="Century Gothic"/>
          <w:sz w:val="24"/>
          <w:szCs w:val="24"/>
        </w:rPr>
        <w:t xml:space="preserve"> use the “n</w:t>
      </w:r>
      <w:r w:rsidRPr="009A1FE0">
        <w:rPr>
          <w:rFonts w:ascii="Century Gothic" w:hAnsi="Century Gothic"/>
          <w:sz w:val="24"/>
          <w:szCs w:val="24"/>
        </w:rPr>
        <w:t>ovice” LD topic.  The current topics are:</w:t>
      </w:r>
    </w:p>
    <w:p w:rsidR="003D4D80" w:rsidRPr="009A1FE0" w:rsidRDefault="003D4D80" w:rsidP="009A1FE0">
      <w:pPr>
        <w:rPr>
          <w:rFonts w:ascii="Century Gothic" w:hAnsi="Century Gothic"/>
          <w:sz w:val="24"/>
          <w:szCs w:val="24"/>
        </w:rPr>
      </w:pPr>
      <w:r w:rsidRPr="009A1FE0">
        <w:rPr>
          <w:rFonts w:ascii="Century Gothic" w:hAnsi="Century Gothic"/>
          <w:sz w:val="24"/>
          <w:szCs w:val="24"/>
          <w:u w:val="single"/>
        </w:rPr>
        <w:t>Policy</w:t>
      </w:r>
      <w:r w:rsidRPr="009A1FE0">
        <w:rPr>
          <w:rFonts w:ascii="Century Gothic" w:hAnsi="Century Gothic"/>
          <w:sz w:val="24"/>
          <w:szCs w:val="24"/>
        </w:rPr>
        <w:t xml:space="preserve"> – Resolved: The United States federal government should substantially </w:t>
      </w:r>
      <w:r w:rsidR="009A2BE1" w:rsidRPr="009A1FE0">
        <w:rPr>
          <w:rFonts w:ascii="Century Gothic" w:hAnsi="Century Gothic"/>
          <w:sz w:val="24"/>
          <w:szCs w:val="24"/>
        </w:rPr>
        <w:t xml:space="preserve">increase its </w:t>
      </w:r>
      <w:r w:rsidR="009A1FE0">
        <w:rPr>
          <w:rFonts w:ascii="Century Gothic" w:hAnsi="Century Gothic"/>
          <w:sz w:val="24"/>
          <w:szCs w:val="24"/>
        </w:rPr>
        <w:t>funding and/or regulation of elementary and/or secondary education in the United States.</w:t>
      </w:r>
    </w:p>
    <w:p w:rsidR="003D4D80" w:rsidRPr="009A1FE0" w:rsidRDefault="003D4D80" w:rsidP="009A1FE0">
      <w:pPr>
        <w:rPr>
          <w:rFonts w:ascii="Century Gothic" w:hAnsi="Century Gothic"/>
          <w:sz w:val="24"/>
          <w:szCs w:val="24"/>
        </w:rPr>
      </w:pPr>
      <w:r w:rsidRPr="009A1FE0">
        <w:rPr>
          <w:rFonts w:ascii="Century Gothic" w:hAnsi="Century Gothic"/>
          <w:sz w:val="24"/>
          <w:szCs w:val="24"/>
          <w:u w:val="single"/>
        </w:rPr>
        <w:t>Lincoln Douglas</w:t>
      </w:r>
      <w:r w:rsidRPr="009A1FE0">
        <w:rPr>
          <w:rFonts w:ascii="Century Gothic" w:hAnsi="Century Gothic"/>
          <w:sz w:val="24"/>
          <w:szCs w:val="24"/>
        </w:rPr>
        <w:t xml:space="preserve"> – Resolved: </w:t>
      </w:r>
      <w:r w:rsidR="009A1FE0">
        <w:rPr>
          <w:rFonts w:ascii="Century Gothic" w:hAnsi="Century Gothic"/>
          <w:sz w:val="24"/>
          <w:szCs w:val="24"/>
        </w:rPr>
        <w:t>in the United States, national service ought to be compulsory</w:t>
      </w:r>
      <w:r w:rsidR="009A2BE1" w:rsidRPr="009A1FE0">
        <w:rPr>
          <w:rFonts w:ascii="Century Gothic" w:hAnsi="Century Gothic"/>
          <w:sz w:val="24"/>
          <w:szCs w:val="24"/>
        </w:rPr>
        <w:t>.</w:t>
      </w:r>
    </w:p>
    <w:p w:rsidR="003D4D80" w:rsidRPr="009A1FE0" w:rsidRDefault="003D4D80" w:rsidP="009A1FE0">
      <w:pPr>
        <w:rPr>
          <w:rFonts w:ascii="Century Gothic" w:hAnsi="Century Gothic"/>
          <w:sz w:val="24"/>
          <w:szCs w:val="24"/>
        </w:rPr>
      </w:pPr>
      <w:r w:rsidRPr="009A1FE0">
        <w:rPr>
          <w:rFonts w:ascii="Century Gothic" w:hAnsi="Century Gothic"/>
          <w:sz w:val="24"/>
          <w:szCs w:val="24"/>
          <w:u w:val="single"/>
        </w:rPr>
        <w:t>Public Forum</w:t>
      </w:r>
      <w:r w:rsidRPr="009A1FE0">
        <w:rPr>
          <w:rFonts w:ascii="Century Gothic" w:hAnsi="Century Gothic"/>
          <w:sz w:val="24"/>
          <w:szCs w:val="24"/>
        </w:rPr>
        <w:t xml:space="preserve"> – Resolved: </w:t>
      </w:r>
      <w:r w:rsidR="009A1FE0">
        <w:rPr>
          <w:rFonts w:ascii="Century Gothic" w:hAnsi="Century Gothic"/>
          <w:sz w:val="24"/>
          <w:szCs w:val="24"/>
        </w:rPr>
        <w:t>deployment of anti-missile systems is in South Korea’s best interest.</w:t>
      </w:r>
    </w:p>
    <w:p w:rsidR="003D4D80" w:rsidRPr="009A1FE0" w:rsidRDefault="009A1FE0" w:rsidP="009A1FE0">
      <w:pPr>
        <w:rPr>
          <w:rFonts w:ascii="Century Gothic" w:hAnsi="Century Gothic"/>
          <w:sz w:val="24"/>
          <w:szCs w:val="24"/>
        </w:rPr>
      </w:pPr>
      <w:r>
        <w:rPr>
          <w:rFonts w:ascii="Century Gothic" w:hAnsi="Century Gothic"/>
          <w:sz w:val="24"/>
          <w:szCs w:val="24"/>
        </w:rPr>
        <w:t>Please assign 1</w:t>
      </w:r>
      <w:r w:rsidR="00F90FB8" w:rsidRPr="009A1FE0">
        <w:rPr>
          <w:rFonts w:ascii="Century Gothic" w:hAnsi="Century Gothic"/>
          <w:sz w:val="24"/>
          <w:szCs w:val="24"/>
        </w:rPr>
        <w:t xml:space="preserve"> angel </w:t>
      </w:r>
      <w:r>
        <w:rPr>
          <w:rFonts w:ascii="Century Gothic" w:hAnsi="Century Gothic"/>
          <w:sz w:val="24"/>
          <w:szCs w:val="24"/>
        </w:rPr>
        <w:t>for every 1 CX team, 2 LD debaters, and</w:t>
      </w:r>
      <w:r w:rsidR="00F90FB8" w:rsidRPr="009A1FE0">
        <w:rPr>
          <w:rFonts w:ascii="Century Gothic" w:hAnsi="Century Gothic"/>
          <w:sz w:val="24"/>
          <w:szCs w:val="24"/>
        </w:rPr>
        <w:t xml:space="preserve"> 2 PF teams.  These groupings will debate in the sa</w:t>
      </w:r>
      <w:r w:rsidR="00C6498A" w:rsidRPr="009A1FE0">
        <w:rPr>
          <w:rFonts w:ascii="Century Gothic" w:hAnsi="Century Gothic"/>
          <w:sz w:val="24"/>
          <w:szCs w:val="24"/>
        </w:rPr>
        <w:t>me room during the tournament.</w:t>
      </w:r>
      <w:r>
        <w:rPr>
          <w:rFonts w:ascii="Century Gothic" w:hAnsi="Century Gothic"/>
          <w:sz w:val="24"/>
          <w:szCs w:val="24"/>
        </w:rPr>
        <w:t xml:space="preserve">  Please email these to the director by Monday, October 16</w:t>
      </w:r>
      <w:r w:rsidRPr="009A1FE0">
        <w:rPr>
          <w:rFonts w:ascii="Century Gothic" w:hAnsi="Century Gothic"/>
          <w:sz w:val="24"/>
          <w:szCs w:val="24"/>
          <w:vertAlign w:val="superscript"/>
        </w:rPr>
        <w:t>th</w:t>
      </w:r>
      <w:r>
        <w:rPr>
          <w:rFonts w:ascii="Century Gothic" w:hAnsi="Century Gothic"/>
          <w:sz w:val="24"/>
          <w:szCs w:val="24"/>
        </w:rPr>
        <w:t>.</w:t>
      </w:r>
    </w:p>
    <w:p w:rsidR="00760222" w:rsidRPr="009A1FE0" w:rsidRDefault="00760222" w:rsidP="009A1FE0">
      <w:pPr>
        <w:rPr>
          <w:rFonts w:ascii="Century Gothic" w:hAnsi="Century Gothic"/>
          <w:sz w:val="24"/>
          <w:szCs w:val="24"/>
        </w:rPr>
      </w:pPr>
      <w:r w:rsidRPr="00D544D3">
        <w:rPr>
          <w:rFonts w:ascii="Century Gothic" w:hAnsi="Century Gothic"/>
          <w:b/>
          <w:sz w:val="24"/>
          <w:szCs w:val="24"/>
        </w:rPr>
        <w:t>Entries:</w:t>
      </w:r>
      <w:r w:rsidRPr="009A1FE0">
        <w:rPr>
          <w:rFonts w:ascii="Century Gothic" w:hAnsi="Century Gothic"/>
          <w:sz w:val="24"/>
          <w:szCs w:val="24"/>
        </w:rPr>
        <w:t xml:space="preserve"> </w:t>
      </w:r>
      <w:r w:rsidR="009A2BE1" w:rsidRPr="009A1FE0">
        <w:rPr>
          <w:rFonts w:ascii="Century Gothic" w:hAnsi="Century Gothic"/>
          <w:sz w:val="24"/>
          <w:szCs w:val="24"/>
        </w:rPr>
        <w:t>Please enter your debaters and judges</w:t>
      </w:r>
      <w:r w:rsidR="00D544D3">
        <w:rPr>
          <w:rFonts w:ascii="Century Gothic" w:hAnsi="Century Gothic"/>
          <w:sz w:val="24"/>
          <w:szCs w:val="24"/>
        </w:rPr>
        <w:t xml:space="preserve"> before Monday, October 16th</w:t>
      </w:r>
      <w:r w:rsidR="009A2BE1" w:rsidRPr="009A1FE0">
        <w:rPr>
          <w:rFonts w:ascii="Century Gothic" w:hAnsi="Century Gothic"/>
          <w:sz w:val="24"/>
          <w:szCs w:val="24"/>
        </w:rPr>
        <w:t xml:space="preserve"> at </w:t>
      </w:r>
      <w:hyperlink r:id="rId9" w:history="1">
        <w:r w:rsidR="009A2BE1" w:rsidRPr="009A1FE0">
          <w:rPr>
            <w:rStyle w:val="Hyperlink"/>
            <w:rFonts w:ascii="Century Gothic" w:hAnsi="Century Gothic"/>
            <w:sz w:val="24"/>
            <w:szCs w:val="24"/>
          </w:rPr>
          <w:t>http://angeltulsa.tabroom.com</w:t>
        </w:r>
      </w:hyperlink>
    </w:p>
    <w:p w:rsidR="003D4D80" w:rsidRPr="009A1FE0" w:rsidRDefault="003D4D80" w:rsidP="009A1FE0">
      <w:pPr>
        <w:rPr>
          <w:rFonts w:ascii="Century Gothic" w:hAnsi="Century Gothic"/>
          <w:sz w:val="24"/>
          <w:szCs w:val="24"/>
        </w:rPr>
      </w:pPr>
      <w:r w:rsidRPr="00D544D3">
        <w:rPr>
          <w:rFonts w:ascii="Century Gothic" w:hAnsi="Century Gothic"/>
          <w:b/>
          <w:sz w:val="24"/>
          <w:szCs w:val="24"/>
        </w:rPr>
        <w:lastRenderedPageBreak/>
        <w:t>Fees</w:t>
      </w:r>
      <w:r w:rsidR="00A876AB" w:rsidRPr="00D544D3">
        <w:rPr>
          <w:rFonts w:ascii="Century Gothic" w:hAnsi="Century Gothic"/>
          <w:b/>
          <w:sz w:val="24"/>
          <w:szCs w:val="24"/>
        </w:rPr>
        <w:t>:</w:t>
      </w:r>
      <w:r w:rsidR="00A876AB" w:rsidRPr="009A1FE0">
        <w:rPr>
          <w:rFonts w:ascii="Century Gothic" w:hAnsi="Century Gothic"/>
          <w:sz w:val="24"/>
          <w:szCs w:val="24"/>
        </w:rPr>
        <w:t xml:space="preserve"> We will charge $20</w:t>
      </w:r>
      <w:r w:rsidRPr="009A1FE0">
        <w:rPr>
          <w:rFonts w:ascii="Century Gothic" w:hAnsi="Century Gothic"/>
          <w:sz w:val="24"/>
          <w:szCs w:val="24"/>
        </w:rPr>
        <w:t xml:space="preserve"> </w:t>
      </w:r>
      <w:r w:rsidR="009A2BE1" w:rsidRPr="009A1FE0">
        <w:rPr>
          <w:rFonts w:ascii="Century Gothic" w:hAnsi="Century Gothic"/>
          <w:sz w:val="24"/>
          <w:szCs w:val="24"/>
        </w:rPr>
        <w:t xml:space="preserve">per policy </w:t>
      </w:r>
      <w:r w:rsidR="00A876AB" w:rsidRPr="009A1FE0">
        <w:rPr>
          <w:rFonts w:ascii="Century Gothic" w:hAnsi="Century Gothic"/>
          <w:sz w:val="24"/>
          <w:szCs w:val="24"/>
        </w:rPr>
        <w:t>or public forum team and</w:t>
      </w:r>
      <w:r w:rsidR="009A2BE1" w:rsidRPr="009A1FE0">
        <w:rPr>
          <w:rFonts w:ascii="Century Gothic" w:hAnsi="Century Gothic"/>
          <w:sz w:val="24"/>
          <w:szCs w:val="24"/>
        </w:rPr>
        <w:t xml:space="preserve"> </w:t>
      </w:r>
      <w:r w:rsidR="001B6D06" w:rsidRPr="009A1FE0">
        <w:rPr>
          <w:rFonts w:ascii="Century Gothic" w:hAnsi="Century Gothic"/>
          <w:sz w:val="24"/>
          <w:szCs w:val="24"/>
        </w:rPr>
        <w:t>$</w:t>
      </w:r>
      <w:r w:rsidR="00A876AB" w:rsidRPr="009A1FE0">
        <w:rPr>
          <w:rFonts w:ascii="Century Gothic" w:hAnsi="Century Gothic"/>
          <w:sz w:val="24"/>
          <w:szCs w:val="24"/>
        </w:rPr>
        <w:t>10</w:t>
      </w:r>
      <w:r w:rsidR="001B6D06" w:rsidRPr="009A1FE0">
        <w:rPr>
          <w:rFonts w:ascii="Century Gothic" w:hAnsi="Century Gothic"/>
          <w:sz w:val="24"/>
          <w:szCs w:val="24"/>
        </w:rPr>
        <w:t xml:space="preserve"> for each Lincoln Douglas</w:t>
      </w:r>
      <w:r w:rsidRPr="009A1FE0">
        <w:rPr>
          <w:rFonts w:ascii="Century Gothic" w:hAnsi="Century Gothic"/>
          <w:sz w:val="24"/>
          <w:szCs w:val="24"/>
        </w:rPr>
        <w:t xml:space="preserve"> debater. This fee covers the entry fee and the cost of pizza</w:t>
      </w:r>
      <w:r w:rsidR="00A876AB" w:rsidRPr="009A1FE0">
        <w:rPr>
          <w:rFonts w:ascii="Century Gothic" w:hAnsi="Century Gothic"/>
          <w:sz w:val="24"/>
          <w:szCs w:val="24"/>
        </w:rPr>
        <w:t xml:space="preserve"> and water</w:t>
      </w:r>
      <w:r w:rsidRPr="009A1FE0">
        <w:rPr>
          <w:rFonts w:ascii="Century Gothic" w:hAnsi="Century Gothic"/>
          <w:sz w:val="24"/>
          <w:szCs w:val="24"/>
        </w:rPr>
        <w:t xml:space="preserve"> during the dinner</w:t>
      </w:r>
      <w:r w:rsidR="00A876AB" w:rsidRPr="009A1FE0">
        <w:rPr>
          <w:rFonts w:ascii="Century Gothic" w:hAnsi="Century Gothic"/>
          <w:sz w:val="24"/>
          <w:szCs w:val="24"/>
        </w:rPr>
        <w:t xml:space="preserve"> break. We will also feed your angels, </w:t>
      </w:r>
      <w:r w:rsidRPr="009A1FE0">
        <w:rPr>
          <w:rFonts w:ascii="Century Gothic" w:hAnsi="Century Gothic"/>
          <w:sz w:val="24"/>
          <w:szCs w:val="24"/>
        </w:rPr>
        <w:t>judges</w:t>
      </w:r>
      <w:r w:rsidR="00A876AB" w:rsidRPr="009A1FE0">
        <w:rPr>
          <w:rFonts w:ascii="Century Gothic" w:hAnsi="Century Gothic"/>
          <w:sz w:val="24"/>
          <w:szCs w:val="24"/>
        </w:rPr>
        <w:t>, and coaches</w:t>
      </w:r>
      <w:r w:rsidRPr="009A1FE0">
        <w:rPr>
          <w:rFonts w:ascii="Century Gothic" w:hAnsi="Century Gothic"/>
          <w:sz w:val="24"/>
          <w:szCs w:val="24"/>
        </w:rPr>
        <w:t>.</w:t>
      </w:r>
      <w:r w:rsidR="00247DE2" w:rsidRPr="009A1FE0">
        <w:rPr>
          <w:rFonts w:ascii="Century Gothic" w:hAnsi="Century Gothic"/>
          <w:sz w:val="24"/>
          <w:szCs w:val="24"/>
        </w:rPr>
        <w:t xml:space="preserve">  </w:t>
      </w:r>
      <w:r w:rsidR="00A876AB" w:rsidRPr="009A1FE0">
        <w:rPr>
          <w:rFonts w:ascii="Century Gothic" w:hAnsi="Century Gothic"/>
          <w:sz w:val="24"/>
          <w:szCs w:val="24"/>
        </w:rPr>
        <w:t xml:space="preserve">Invoices can be printed at </w:t>
      </w:r>
      <w:hyperlink r:id="rId10" w:history="1">
        <w:r w:rsidR="00A876AB" w:rsidRPr="009A1FE0">
          <w:rPr>
            <w:rStyle w:val="Hyperlink"/>
            <w:rFonts w:ascii="Century Gothic" w:hAnsi="Century Gothic"/>
            <w:sz w:val="24"/>
            <w:szCs w:val="24"/>
          </w:rPr>
          <w:t>http://angeltulsa.tabroom.com</w:t>
        </w:r>
      </w:hyperlink>
      <w:r w:rsidR="00A876AB" w:rsidRPr="009A1FE0">
        <w:rPr>
          <w:rFonts w:ascii="Century Gothic" w:hAnsi="Century Gothic"/>
          <w:sz w:val="24"/>
          <w:szCs w:val="24"/>
        </w:rPr>
        <w:t xml:space="preserve"> </w:t>
      </w:r>
    </w:p>
    <w:p w:rsidR="003D4D80" w:rsidRPr="009A1FE0" w:rsidRDefault="003D4D80" w:rsidP="009A1FE0">
      <w:pPr>
        <w:rPr>
          <w:rFonts w:ascii="Century Gothic" w:hAnsi="Century Gothic"/>
          <w:sz w:val="24"/>
          <w:szCs w:val="24"/>
        </w:rPr>
      </w:pPr>
      <w:r w:rsidRPr="00D544D3">
        <w:rPr>
          <w:rFonts w:ascii="Century Gothic" w:hAnsi="Century Gothic"/>
          <w:b/>
          <w:sz w:val="24"/>
          <w:szCs w:val="24"/>
        </w:rPr>
        <w:t>Judges:</w:t>
      </w:r>
      <w:r w:rsidRPr="009A1FE0">
        <w:rPr>
          <w:rFonts w:ascii="Century Gothic" w:hAnsi="Century Gothic"/>
          <w:sz w:val="24"/>
          <w:szCs w:val="24"/>
        </w:rPr>
        <w:t xml:space="preserve"> 1 judge per 2 CX teams or portion thereof; 1 per 4 LD and/or PF entries or portion thereof. Please have your judges read and abide by the special stipulations we make on judging </w:t>
      </w:r>
      <w:r w:rsidR="00A876AB" w:rsidRPr="009A1FE0">
        <w:rPr>
          <w:rFonts w:ascii="Century Gothic" w:hAnsi="Century Gothic"/>
          <w:sz w:val="24"/>
          <w:szCs w:val="24"/>
        </w:rPr>
        <w:t>for this</w:t>
      </w:r>
      <w:r w:rsidRPr="009A1FE0">
        <w:rPr>
          <w:rFonts w:ascii="Century Gothic" w:hAnsi="Century Gothic"/>
          <w:sz w:val="24"/>
          <w:szCs w:val="24"/>
        </w:rPr>
        <w:t xml:space="preserve"> event</w:t>
      </w:r>
      <w:r w:rsidR="00A876AB" w:rsidRPr="009A1FE0">
        <w:rPr>
          <w:rFonts w:ascii="Century Gothic" w:hAnsi="Century Gothic"/>
          <w:sz w:val="24"/>
          <w:szCs w:val="24"/>
        </w:rPr>
        <w:t xml:space="preserve"> (see below).</w:t>
      </w:r>
      <w:r w:rsidRPr="009A1FE0">
        <w:rPr>
          <w:rFonts w:ascii="Century Gothic" w:hAnsi="Century Gothic"/>
          <w:sz w:val="24"/>
          <w:szCs w:val="24"/>
        </w:rPr>
        <w:t xml:space="preserve"> It is different from most tournaments, and we use a different ballot</w:t>
      </w:r>
      <w:r w:rsidR="00A876AB" w:rsidRPr="009A1FE0">
        <w:rPr>
          <w:rFonts w:ascii="Century Gothic" w:hAnsi="Century Gothic"/>
          <w:sz w:val="24"/>
          <w:szCs w:val="24"/>
        </w:rPr>
        <w:t xml:space="preserve"> which will hopefully give coaches more feedback than the usual ballots.</w:t>
      </w:r>
      <w:r w:rsidR="00E36B97" w:rsidRPr="009A1FE0">
        <w:rPr>
          <w:rFonts w:ascii="Century Gothic" w:hAnsi="Century Gothic"/>
          <w:sz w:val="24"/>
          <w:szCs w:val="24"/>
        </w:rPr>
        <w:t xml:space="preserve"> </w:t>
      </w:r>
    </w:p>
    <w:p w:rsidR="00C6498A" w:rsidRPr="00D544D3" w:rsidRDefault="00C6498A" w:rsidP="009A1FE0">
      <w:pPr>
        <w:rPr>
          <w:rFonts w:ascii="Century Gothic" w:hAnsi="Century Gothic"/>
          <w:b/>
          <w:sz w:val="24"/>
          <w:szCs w:val="24"/>
        </w:rPr>
      </w:pPr>
      <w:r w:rsidRPr="00D544D3">
        <w:rPr>
          <w:rFonts w:ascii="Century Gothic" w:hAnsi="Century Gothic"/>
          <w:b/>
          <w:sz w:val="24"/>
          <w:szCs w:val="24"/>
        </w:rPr>
        <w:t>Schedule:</w:t>
      </w:r>
    </w:p>
    <w:p w:rsidR="00336319" w:rsidRPr="009A1FE0" w:rsidRDefault="00336319" w:rsidP="009A1FE0">
      <w:pPr>
        <w:rPr>
          <w:rFonts w:ascii="Century Gothic" w:hAnsi="Century Gothic"/>
          <w:sz w:val="24"/>
          <w:szCs w:val="24"/>
        </w:rPr>
      </w:pPr>
      <w:r w:rsidRPr="009A1FE0">
        <w:rPr>
          <w:rFonts w:ascii="Century Gothic" w:hAnsi="Century Gothic"/>
          <w:sz w:val="24"/>
          <w:szCs w:val="24"/>
        </w:rPr>
        <w:t>1</w:t>
      </w:r>
      <w:r w:rsidR="00A876AB" w:rsidRPr="009A1FE0">
        <w:rPr>
          <w:rFonts w:ascii="Century Gothic" w:hAnsi="Century Gothic"/>
          <w:sz w:val="24"/>
          <w:szCs w:val="24"/>
        </w:rPr>
        <w:t>2</w:t>
      </w:r>
      <w:r w:rsidRPr="009A1FE0">
        <w:rPr>
          <w:rFonts w:ascii="Century Gothic" w:hAnsi="Century Gothic"/>
          <w:sz w:val="24"/>
          <w:szCs w:val="24"/>
        </w:rPr>
        <w:t>:</w:t>
      </w:r>
      <w:r w:rsidR="00A876AB" w:rsidRPr="009A1FE0">
        <w:rPr>
          <w:rFonts w:ascii="Century Gothic" w:hAnsi="Century Gothic"/>
          <w:sz w:val="24"/>
          <w:szCs w:val="24"/>
        </w:rPr>
        <w:t>3</w:t>
      </w:r>
      <w:r w:rsidRPr="009A1FE0">
        <w:rPr>
          <w:rFonts w:ascii="Century Gothic" w:hAnsi="Century Gothic"/>
          <w:sz w:val="24"/>
          <w:szCs w:val="24"/>
        </w:rPr>
        <w:t>0</w:t>
      </w:r>
      <w:r w:rsidR="00A876AB" w:rsidRPr="009A1FE0">
        <w:rPr>
          <w:rFonts w:ascii="Century Gothic" w:hAnsi="Century Gothic"/>
          <w:sz w:val="24"/>
          <w:szCs w:val="24"/>
        </w:rPr>
        <w:t xml:space="preserve"> </w:t>
      </w:r>
      <w:r w:rsidRPr="009A1FE0">
        <w:rPr>
          <w:rFonts w:ascii="Century Gothic" w:hAnsi="Century Gothic"/>
          <w:sz w:val="24"/>
          <w:szCs w:val="24"/>
        </w:rPr>
        <w:t>pm</w:t>
      </w:r>
      <w:r w:rsidRPr="009A1FE0">
        <w:rPr>
          <w:rFonts w:ascii="Century Gothic" w:hAnsi="Century Gothic"/>
          <w:sz w:val="24"/>
          <w:szCs w:val="24"/>
        </w:rPr>
        <w:tab/>
        <w:t>Registration</w:t>
      </w:r>
    </w:p>
    <w:p w:rsidR="00336319" w:rsidRPr="009A1FE0" w:rsidRDefault="00A876AB" w:rsidP="009A1FE0">
      <w:pPr>
        <w:rPr>
          <w:rFonts w:ascii="Century Gothic" w:hAnsi="Century Gothic"/>
          <w:sz w:val="24"/>
          <w:szCs w:val="24"/>
        </w:rPr>
      </w:pPr>
      <w:r w:rsidRPr="009A1FE0">
        <w:rPr>
          <w:rFonts w:ascii="Century Gothic" w:hAnsi="Century Gothic"/>
          <w:sz w:val="24"/>
          <w:szCs w:val="24"/>
        </w:rPr>
        <w:t>1:0</w:t>
      </w:r>
      <w:r w:rsidR="00336319" w:rsidRPr="009A1FE0">
        <w:rPr>
          <w:rFonts w:ascii="Century Gothic" w:hAnsi="Century Gothic"/>
          <w:sz w:val="24"/>
          <w:szCs w:val="24"/>
        </w:rPr>
        <w:t>0</w:t>
      </w:r>
      <w:r w:rsidRPr="009A1FE0">
        <w:rPr>
          <w:rFonts w:ascii="Century Gothic" w:hAnsi="Century Gothic"/>
          <w:sz w:val="24"/>
          <w:szCs w:val="24"/>
        </w:rPr>
        <w:t xml:space="preserve"> </w:t>
      </w:r>
      <w:r w:rsidR="00336319" w:rsidRPr="009A1FE0">
        <w:rPr>
          <w:rFonts w:ascii="Century Gothic" w:hAnsi="Century Gothic"/>
          <w:sz w:val="24"/>
          <w:szCs w:val="24"/>
        </w:rPr>
        <w:t>pm</w:t>
      </w:r>
      <w:r w:rsidR="00336319" w:rsidRPr="009A1FE0">
        <w:rPr>
          <w:rFonts w:ascii="Century Gothic" w:hAnsi="Century Gothic"/>
          <w:sz w:val="24"/>
          <w:szCs w:val="24"/>
        </w:rPr>
        <w:tab/>
        <w:t>Round 1</w:t>
      </w:r>
    </w:p>
    <w:p w:rsidR="00336319" w:rsidRPr="009A1FE0" w:rsidRDefault="00A876AB" w:rsidP="009A1FE0">
      <w:pPr>
        <w:rPr>
          <w:rFonts w:ascii="Century Gothic" w:hAnsi="Century Gothic"/>
          <w:sz w:val="24"/>
          <w:szCs w:val="24"/>
        </w:rPr>
      </w:pPr>
      <w:r w:rsidRPr="009A1FE0">
        <w:rPr>
          <w:rFonts w:ascii="Century Gothic" w:hAnsi="Century Gothic"/>
          <w:sz w:val="24"/>
          <w:szCs w:val="24"/>
        </w:rPr>
        <w:t xml:space="preserve">3:00 </w:t>
      </w:r>
      <w:r w:rsidR="00336319" w:rsidRPr="009A1FE0">
        <w:rPr>
          <w:rFonts w:ascii="Century Gothic" w:hAnsi="Century Gothic"/>
          <w:sz w:val="24"/>
          <w:szCs w:val="24"/>
        </w:rPr>
        <w:t>pm</w:t>
      </w:r>
      <w:r w:rsidR="00336319" w:rsidRPr="009A1FE0">
        <w:rPr>
          <w:rFonts w:ascii="Century Gothic" w:hAnsi="Century Gothic"/>
          <w:sz w:val="24"/>
          <w:szCs w:val="24"/>
        </w:rPr>
        <w:tab/>
        <w:t>Round 2</w:t>
      </w:r>
    </w:p>
    <w:p w:rsidR="00336319" w:rsidRPr="009A1FE0" w:rsidRDefault="00336319" w:rsidP="009A1FE0">
      <w:pPr>
        <w:rPr>
          <w:rFonts w:ascii="Century Gothic" w:hAnsi="Century Gothic"/>
          <w:sz w:val="24"/>
          <w:szCs w:val="24"/>
        </w:rPr>
      </w:pPr>
      <w:r w:rsidRPr="009A1FE0">
        <w:rPr>
          <w:rFonts w:ascii="Century Gothic" w:hAnsi="Century Gothic"/>
          <w:sz w:val="24"/>
          <w:szCs w:val="24"/>
        </w:rPr>
        <w:t>5:00</w:t>
      </w:r>
      <w:r w:rsidR="00A876AB" w:rsidRPr="009A1FE0">
        <w:rPr>
          <w:rFonts w:ascii="Century Gothic" w:hAnsi="Century Gothic"/>
          <w:sz w:val="24"/>
          <w:szCs w:val="24"/>
        </w:rPr>
        <w:t xml:space="preserve"> </w:t>
      </w:r>
      <w:r w:rsidRPr="009A1FE0">
        <w:rPr>
          <w:rFonts w:ascii="Century Gothic" w:hAnsi="Century Gothic"/>
          <w:sz w:val="24"/>
          <w:szCs w:val="24"/>
        </w:rPr>
        <w:t>pm</w:t>
      </w:r>
      <w:r w:rsidRPr="009A1FE0">
        <w:rPr>
          <w:rFonts w:ascii="Century Gothic" w:hAnsi="Century Gothic"/>
          <w:sz w:val="24"/>
          <w:szCs w:val="24"/>
        </w:rPr>
        <w:tab/>
        <w:t>Dinner</w:t>
      </w:r>
    </w:p>
    <w:p w:rsidR="00336319" w:rsidRPr="009A1FE0" w:rsidRDefault="00336319" w:rsidP="009A1FE0">
      <w:pPr>
        <w:rPr>
          <w:rFonts w:ascii="Century Gothic" w:hAnsi="Century Gothic"/>
          <w:sz w:val="24"/>
          <w:szCs w:val="24"/>
        </w:rPr>
      </w:pPr>
      <w:r w:rsidRPr="009A1FE0">
        <w:rPr>
          <w:rFonts w:ascii="Century Gothic" w:hAnsi="Century Gothic"/>
          <w:sz w:val="24"/>
          <w:szCs w:val="24"/>
        </w:rPr>
        <w:t>5:30</w:t>
      </w:r>
      <w:r w:rsidR="00A876AB" w:rsidRPr="009A1FE0">
        <w:rPr>
          <w:rFonts w:ascii="Century Gothic" w:hAnsi="Century Gothic"/>
          <w:sz w:val="24"/>
          <w:szCs w:val="24"/>
        </w:rPr>
        <w:t xml:space="preserve"> </w:t>
      </w:r>
      <w:r w:rsidRPr="009A1FE0">
        <w:rPr>
          <w:rFonts w:ascii="Century Gothic" w:hAnsi="Century Gothic"/>
          <w:sz w:val="24"/>
          <w:szCs w:val="24"/>
        </w:rPr>
        <w:t>pm</w:t>
      </w:r>
      <w:r w:rsidRPr="009A1FE0">
        <w:rPr>
          <w:rFonts w:ascii="Century Gothic" w:hAnsi="Century Gothic"/>
          <w:sz w:val="24"/>
          <w:szCs w:val="24"/>
        </w:rPr>
        <w:tab/>
        <w:t>Round 3</w:t>
      </w:r>
    </w:p>
    <w:p w:rsidR="00A876AB" w:rsidRPr="009A1FE0" w:rsidRDefault="00A876AB" w:rsidP="009A1FE0">
      <w:pPr>
        <w:rPr>
          <w:rFonts w:ascii="Century Gothic" w:hAnsi="Century Gothic"/>
          <w:sz w:val="24"/>
          <w:szCs w:val="24"/>
        </w:rPr>
      </w:pPr>
      <w:r w:rsidRPr="009A1FE0">
        <w:rPr>
          <w:rFonts w:ascii="Century Gothic" w:hAnsi="Century Gothic"/>
          <w:sz w:val="24"/>
          <w:szCs w:val="24"/>
        </w:rPr>
        <w:t>7:30 pm</w:t>
      </w:r>
      <w:r w:rsidRPr="009A1FE0">
        <w:rPr>
          <w:rFonts w:ascii="Century Gothic" w:hAnsi="Century Gothic"/>
          <w:sz w:val="24"/>
          <w:szCs w:val="24"/>
        </w:rPr>
        <w:tab/>
        <w:t>Round 4</w:t>
      </w:r>
    </w:p>
    <w:p w:rsidR="00C6498A" w:rsidRPr="009A1FE0" w:rsidRDefault="00A876AB" w:rsidP="009A1FE0">
      <w:pPr>
        <w:rPr>
          <w:rFonts w:ascii="Century Gothic" w:hAnsi="Century Gothic"/>
          <w:sz w:val="24"/>
          <w:szCs w:val="24"/>
        </w:rPr>
      </w:pPr>
      <w:r w:rsidRPr="009A1FE0">
        <w:rPr>
          <w:rFonts w:ascii="Century Gothic" w:hAnsi="Century Gothic"/>
          <w:sz w:val="24"/>
          <w:szCs w:val="24"/>
        </w:rPr>
        <w:t>ASAP</w:t>
      </w:r>
      <w:r w:rsidRPr="009A1FE0">
        <w:rPr>
          <w:rFonts w:ascii="Century Gothic" w:hAnsi="Century Gothic"/>
          <w:sz w:val="24"/>
          <w:szCs w:val="24"/>
        </w:rPr>
        <w:tab/>
      </w:r>
      <w:r w:rsidRPr="009A1FE0">
        <w:rPr>
          <w:rFonts w:ascii="Century Gothic" w:hAnsi="Century Gothic"/>
          <w:sz w:val="24"/>
          <w:szCs w:val="24"/>
        </w:rPr>
        <w:tab/>
        <w:t>Awards (We expect to be totally done by 10 pm).</w:t>
      </w:r>
    </w:p>
    <w:p w:rsidR="00760222" w:rsidRPr="009A1FE0" w:rsidRDefault="00760222" w:rsidP="009A1FE0">
      <w:pPr>
        <w:rPr>
          <w:rFonts w:ascii="Century Gothic" w:hAnsi="Century Gothic"/>
          <w:sz w:val="24"/>
          <w:szCs w:val="24"/>
        </w:rPr>
      </w:pPr>
      <w:r w:rsidRPr="009A1FE0">
        <w:rPr>
          <w:rFonts w:ascii="Century Gothic" w:hAnsi="Century Gothic"/>
          <w:sz w:val="24"/>
          <w:szCs w:val="24"/>
        </w:rPr>
        <w:br w:type="page"/>
      </w:r>
    </w:p>
    <w:p w:rsidR="003D4D80" w:rsidRPr="009A1FE0" w:rsidRDefault="00C6498A" w:rsidP="009A1FE0">
      <w:pPr>
        <w:rPr>
          <w:rFonts w:ascii="Century Gothic" w:hAnsi="Century Gothic"/>
          <w:sz w:val="24"/>
          <w:szCs w:val="24"/>
        </w:rPr>
      </w:pPr>
      <w:r w:rsidRPr="009A1FE0">
        <w:rPr>
          <w:rFonts w:ascii="Century Gothic" w:hAnsi="Century Gothic"/>
          <w:sz w:val="24"/>
          <w:szCs w:val="24"/>
        </w:rPr>
        <w:lastRenderedPageBreak/>
        <w:t>Rules for Angels</w:t>
      </w:r>
      <w:r w:rsidR="003D4D80" w:rsidRPr="009A1FE0">
        <w:rPr>
          <w:rFonts w:ascii="Century Gothic" w:hAnsi="Century Gothic"/>
          <w:sz w:val="24"/>
          <w:szCs w:val="24"/>
        </w:rPr>
        <w:t>:</w:t>
      </w:r>
    </w:p>
    <w:p w:rsidR="00336319" w:rsidRPr="009A1FE0" w:rsidRDefault="00336319" w:rsidP="009A1FE0">
      <w:pPr>
        <w:rPr>
          <w:rFonts w:ascii="Century Gothic" w:hAnsi="Century Gothic"/>
          <w:sz w:val="24"/>
          <w:szCs w:val="24"/>
        </w:rPr>
      </w:pPr>
      <w:r w:rsidRPr="009A1FE0">
        <w:rPr>
          <w:rFonts w:ascii="Century Gothic" w:hAnsi="Century Gothic"/>
          <w:sz w:val="24"/>
          <w:szCs w:val="24"/>
        </w:rPr>
        <w:t xml:space="preserve">Angels should </w:t>
      </w:r>
      <w:r w:rsidR="003D4D80" w:rsidRPr="009A1FE0">
        <w:rPr>
          <w:rFonts w:ascii="Century Gothic" w:hAnsi="Century Gothic"/>
          <w:sz w:val="24"/>
          <w:szCs w:val="24"/>
        </w:rPr>
        <w:t xml:space="preserve">sit with the debaters and assist </w:t>
      </w:r>
      <w:r w:rsidRPr="009A1FE0">
        <w:rPr>
          <w:rFonts w:ascii="Century Gothic" w:hAnsi="Century Gothic"/>
          <w:sz w:val="24"/>
          <w:szCs w:val="24"/>
        </w:rPr>
        <w:t>the debaters</w:t>
      </w:r>
      <w:r w:rsidR="003D4D80" w:rsidRPr="009A1FE0">
        <w:rPr>
          <w:rFonts w:ascii="Century Gothic" w:hAnsi="Century Gothic"/>
          <w:sz w:val="24"/>
          <w:szCs w:val="24"/>
        </w:rPr>
        <w:t xml:space="preserve"> in the round. </w:t>
      </w:r>
    </w:p>
    <w:p w:rsidR="00336319" w:rsidRPr="009A1FE0" w:rsidRDefault="00336319" w:rsidP="009A1FE0">
      <w:pPr>
        <w:rPr>
          <w:rFonts w:ascii="Century Gothic" w:hAnsi="Century Gothic"/>
          <w:sz w:val="24"/>
          <w:szCs w:val="24"/>
        </w:rPr>
      </w:pPr>
      <w:r w:rsidRPr="009A1FE0">
        <w:rPr>
          <w:rFonts w:ascii="Century Gothic" w:hAnsi="Century Gothic"/>
          <w:sz w:val="24"/>
          <w:szCs w:val="24"/>
        </w:rPr>
        <w:t>Angels</w:t>
      </w:r>
      <w:r w:rsidR="003D4D80" w:rsidRPr="009A1FE0">
        <w:rPr>
          <w:rFonts w:ascii="Century Gothic" w:hAnsi="Century Gothic"/>
          <w:sz w:val="24"/>
          <w:szCs w:val="24"/>
        </w:rPr>
        <w:t xml:space="preserve"> </w:t>
      </w:r>
      <w:r w:rsidRPr="009A1FE0">
        <w:rPr>
          <w:rFonts w:ascii="Century Gothic" w:hAnsi="Century Gothic"/>
          <w:sz w:val="24"/>
          <w:szCs w:val="24"/>
        </w:rPr>
        <w:t>should</w:t>
      </w:r>
      <w:r w:rsidR="003D4D80" w:rsidRPr="009A1FE0">
        <w:rPr>
          <w:rFonts w:ascii="Century Gothic" w:hAnsi="Century Gothic"/>
          <w:sz w:val="24"/>
          <w:szCs w:val="24"/>
        </w:rPr>
        <w:t xml:space="preserve"> flow, suggest arguments and prep the </w:t>
      </w:r>
      <w:r w:rsidR="00C6498A" w:rsidRPr="009A1FE0">
        <w:rPr>
          <w:rFonts w:ascii="Century Gothic" w:hAnsi="Century Gothic"/>
          <w:sz w:val="24"/>
          <w:szCs w:val="24"/>
        </w:rPr>
        <w:t>speakers before</w:t>
      </w:r>
      <w:r w:rsidR="003D4D80" w:rsidRPr="009A1FE0">
        <w:rPr>
          <w:rFonts w:ascii="Century Gothic" w:hAnsi="Century Gothic"/>
          <w:sz w:val="24"/>
          <w:szCs w:val="24"/>
        </w:rPr>
        <w:t xml:space="preserve"> their speech. </w:t>
      </w:r>
    </w:p>
    <w:p w:rsidR="00336319" w:rsidRPr="009A1FE0" w:rsidRDefault="003D4D80" w:rsidP="009A1FE0">
      <w:pPr>
        <w:rPr>
          <w:rFonts w:ascii="Century Gothic" w:hAnsi="Century Gothic"/>
          <w:sz w:val="24"/>
          <w:szCs w:val="24"/>
        </w:rPr>
      </w:pPr>
      <w:r w:rsidRPr="009A1FE0">
        <w:rPr>
          <w:rFonts w:ascii="Century Gothic" w:hAnsi="Century Gothic"/>
          <w:sz w:val="24"/>
          <w:szCs w:val="24"/>
        </w:rPr>
        <w:t xml:space="preserve">If </w:t>
      </w:r>
      <w:r w:rsidR="00336319" w:rsidRPr="009A1FE0">
        <w:rPr>
          <w:rFonts w:ascii="Century Gothic" w:hAnsi="Century Gothic"/>
          <w:sz w:val="24"/>
          <w:szCs w:val="24"/>
        </w:rPr>
        <w:t>a</w:t>
      </w:r>
      <w:r w:rsidRPr="009A1FE0">
        <w:rPr>
          <w:rFonts w:ascii="Century Gothic" w:hAnsi="Century Gothic"/>
          <w:sz w:val="24"/>
          <w:szCs w:val="24"/>
        </w:rPr>
        <w:t xml:space="preserve"> debater is floundering during their speech, the </w:t>
      </w:r>
      <w:r w:rsidR="00336319" w:rsidRPr="009A1FE0">
        <w:rPr>
          <w:rFonts w:ascii="Century Gothic" w:hAnsi="Century Gothic"/>
          <w:sz w:val="24"/>
          <w:szCs w:val="24"/>
        </w:rPr>
        <w:t>a</w:t>
      </w:r>
      <w:r w:rsidRPr="009A1FE0">
        <w:rPr>
          <w:rFonts w:ascii="Century Gothic" w:hAnsi="Century Gothic"/>
          <w:sz w:val="24"/>
          <w:szCs w:val="24"/>
        </w:rPr>
        <w:t xml:space="preserve">ngel can call “Time Out”, whereupon the speech time pauses and prep time resumes. Once the Time Out is over, the speaker resumes their speech. </w:t>
      </w:r>
    </w:p>
    <w:p w:rsidR="00336319" w:rsidRPr="009A1FE0" w:rsidRDefault="00247DE2" w:rsidP="009A1FE0">
      <w:pPr>
        <w:rPr>
          <w:rFonts w:ascii="Century Gothic" w:hAnsi="Century Gothic"/>
          <w:sz w:val="24"/>
          <w:szCs w:val="24"/>
        </w:rPr>
      </w:pPr>
      <w:r w:rsidRPr="009A1FE0">
        <w:rPr>
          <w:rFonts w:ascii="Century Gothic" w:hAnsi="Century Gothic"/>
          <w:sz w:val="24"/>
          <w:szCs w:val="24"/>
        </w:rPr>
        <w:t>Angels</w:t>
      </w:r>
      <w:r w:rsidR="003D4D80" w:rsidRPr="009A1FE0">
        <w:rPr>
          <w:rFonts w:ascii="Century Gothic" w:hAnsi="Century Gothic"/>
          <w:sz w:val="24"/>
          <w:szCs w:val="24"/>
        </w:rPr>
        <w:t xml:space="preserve"> may NOT participate directly in the round in any way; he/she may not make speeches or portions of speeches, ask or answer questions during cross-examination, or “prompt” the speaker(s) during speech time. </w:t>
      </w:r>
    </w:p>
    <w:p w:rsidR="00247DE2" w:rsidRPr="009A1FE0" w:rsidRDefault="003D4D80" w:rsidP="009A1FE0">
      <w:pPr>
        <w:rPr>
          <w:rFonts w:ascii="Century Gothic" w:hAnsi="Century Gothic"/>
          <w:sz w:val="24"/>
          <w:szCs w:val="24"/>
        </w:rPr>
      </w:pPr>
      <w:r w:rsidRPr="009A1FE0">
        <w:rPr>
          <w:rFonts w:ascii="Century Gothic" w:hAnsi="Century Gothic"/>
          <w:sz w:val="24"/>
          <w:szCs w:val="24"/>
        </w:rPr>
        <w:t xml:space="preserve">Angel help must occur during prep time or between speeches. This is NOT to become a case of “my Angel can beat up your Angel.” </w:t>
      </w:r>
    </w:p>
    <w:p w:rsidR="00247DE2" w:rsidRPr="009A1FE0" w:rsidRDefault="003D4D80" w:rsidP="009A1FE0">
      <w:pPr>
        <w:rPr>
          <w:rFonts w:ascii="Century Gothic" w:hAnsi="Century Gothic"/>
          <w:sz w:val="24"/>
          <w:szCs w:val="24"/>
        </w:rPr>
      </w:pPr>
      <w:r w:rsidRPr="009A1FE0">
        <w:rPr>
          <w:rFonts w:ascii="Century Gothic" w:hAnsi="Century Gothic"/>
          <w:sz w:val="24"/>
          <w:szCs w:val="24"/>
        </w:rPr>
        <w:t>Please help your debaters a little less each round; by the end of the day they should be doing most of it on their own with you there as a consultant only.</w:t>
      </w:r>
    </w:p>
    <w:p w:rsidR="0011223C" w:rsidRPr="009A1FE0" w:rsidRDefault="0011223C" w:rsidP="009A1FE0">
      <w:pPr>
        <w:rPr>
          <w:rFonts w:ascii="Century Gothic" w:hAnsi="Century Gothic"/>
          <w:sz w:val="24"/>
          <w:szCs w:val="24"/>
        </w:rPr>
      </w:pPr>
      <w:r w:rsidRPr="009A1FE0">
        <w:rPr>
          <w:rFonts w:ascii="Century Gothic" w:hAnsi="Century Gothic"/>
          <w:sz w:val="24"/>
          <w:szCs w:val="24"/>
        </w:rPr>
        <w:t>Do not give your teams any “off case” arguments that your coach did not report to the tournament earlier in the week; not much is learned by either team if an argument simply gets dropped.</w:t>
      </w:r>
    </w:p>
    <w:p w:rsidR="0011223C" w:rsidRPr="009A1FE0" w:rsidRDefault="0011223C" w:rsidP="009A1FE0">
      <w:pPr>
        <w:rPr>
          <w:rFonts w:ascii="Century Gothic" w:hAnsi="Century Gothic"/>
          <w:sz w:val="24"/>
          <w:szCs w:val="24"/>
        </w:rPr>
      </w:pPr>
      <w:r w:rsidRPr="009A1FE0">
        <w:rPr>
          <w:rFonts w:ascii="Century Gothic" w:hAnsi="Century Gothic"/>
          <w:sz w:val="24"/>
          <w:szCs w:val="24"/>
        </w:rPr>
        <w:t>After the round, set a good example for your debaters during the post-round discussion. Do not argue with the judge about his/her decision or comments. Make note of them and then talk with your debaters while you are alone with them if you disagree.</w:t>
      </w:r>
    </w:p>
    <w:p w:rsidR="00247DE2" w:rsidRPr="009A1FE0" w:rsidRDefault="00247DE2" w:rsidP="009A1FE0">
      <w:pPr>
        <w:rPr>
          <w:rFonts w:ascii="Century Gothic" w:hAnsi="Century Gothic"/>
          <w:sz w:val="24"/>
          <w:szCs w:val="24"/>
        </w:rPr>
      </w:pPr>
    </w:p>
    <w:p w:rsidR="003D4D80" w:rsidRPr="009A1FE0" w:rsidRDefault="00247DE2" w:rsidP="009A1FE0">
      <w:pPr>
        <w:rPr>
          <w:rFonts w:ascii="Century Gothic" w:hAnsi="Century Gothic"/>
          <w:sz w:val="24"/>
          <w:szCs w:val="24"/>
        </w:rPr>
      </w:pPr>
      <w:r w:rsidRPr="009A1FE0">
        <w:rPr>
          <w:rFonts w:ascii="Century Gothic" w:hAnsi="Century Gothic"/>
          <w:sz w:val="24"/>
          <w:szCs w:val="24"/>
        </w:rPr>
        <w:t xml:space="preserve"> </w:t>
      </w:r>
    </w:p>
    <w:p w:rsidR="003D4D80" w:rsidRPr="009A1FE0" w:rsidRDefault="00C6498A" w:rsidP="009A1FE0">
      <w:pPr>
        <w:rPr>
          <w:rFonts w:ascii="Century Gothic" w:hAnsi="Century Gothic"/>
          <w:sz w:val="24"/>
          <w:szCs w:val="24"/>
        </w:rPr>
      </w:pPr>
      <w:r w:rsidRPr="009A1FE0">
        <w:rPr>
          <w:rFonts w:ascii="Century Gothic" w:hAnsi="Century Gothic"/>
          <w:sz w:val="24"/>
          <w:szCs w:val="24"/>
        </w:rPr>
        <w:t>Rules for Judges:</w:t>
      </w:r>
    </w:p>
    <w:p w:rsidR="003D4D80" w:rsidRPr="009A1FE0" w:rsidRDefault="003D4D80" w:rsidP="009A1FE0">
      <w:pPr>
        <w:rPr>
          <w:rFonts w:ascii="Century Gothic" w:hAnsi="Century Gothic"/>
          <w:sz w:val="24"/>
          <w:szCs w:val="24"/>
        </w:rPr>
      </w:pPr>
    </w:p>
    <w:p w:rsidR="00760222" w:rsidRPr="009A1FE0" w:rsidRDefault="00760222" w:rsidP="009A1FE0">
      <w:pPr>
        <w:rPr>
          <w:rFonts w:ascii="Century Gothic" w:hAnsi="Century Gothic"/>
          <w:sz w:val="24"/>
          <w:szCs w:val="24"/>
        </w:rPr>
      </w:pPr>
      <w:r w:rsidRPr="009A1FE0">
        <w:rPr>
          <w:rFonts w:ascii="Century Gothic" w:hAnsi="Century Gothic"/>
          <w:sz w:val="24"/>
          <w:szCs w:val="24"/>
        </w:rPr>
        <w:t>Responsibility</w:t>
      </w:r>
    </w:p>
    <w:p w:rsidR="00247DE2" w:rsidRPr="009A1FE0" w:rsidRDefault="00247DE2" w:rsidP="009A1FE0">
      <w:pPr>
        <w:rPr>
          <w:rFonts w:ascii="Century Gothic" w:hAnsi="Century Gothic"/>
          <w:sz w:val="24"/>
          <w:szCs w:val="24"/>
        </w:rPr>
      </w:pPr>
      <w:r w:rsidRPr="009A1FE0">
        <w:rPr>
          <w:rFonts w:ascii="Century Gothic" w:hAnsi="Century Gothic"/>
          <w:sz w:val="24"/>
          <w:szCs w:val="24"/>
        </w:rPr>
        <w:t xml:space="preserve">Judging at the angel tournament is an important responsibility!  </w:t>
      </w:r>
      <w:r w:rsidR="009C2BAC" w:rsidRPr="009A1FE0">
        <w:rPr>
          <w:rFonts w:ascii="Century Gothic" w:hAnsi="Century Gothic"/>
          <w:sz w:val="24"/>
          <w:szCs w:val="24"/>
        </w:rPr>
        <w:t>Each</w:t>
      </w:r>
      <w:r w:rsidRPr="009A1FE0">
        <w:rPr>
          <w:rFonts w:ascii="Century Gothic" w:hAnsi="Century Gothic"/>
          <w:sz w:val="24"/>
          <w:szCs w:val="24"/>
        </w:rPr>
        <w:t xml:space="preserve"> judge’s actions </w:t>
      </w:r>
      <w:r w:rsidR="009C2BAC" w:rsidRPr="009A1FE0">
        <w:rPr>
          <w:rFonts w:ascii="Century Gothic" w:hAnsi="Century Gothic"/>
          <w:sz w:val="24"/>
          <w:szCs w:val="24"/>
        </w:rPr>
        <w:t xml:space="preserve">during the tournament </w:t>
      </w:r>
      <w:r w:rsidRPr="009A1FE0">
        <w:rPr>
          <w:rFonts w:ascii="Century Gothic" w:hAnsi="Century Gothic"/>
          <w:sz w:val="24"/>
          <w:szCs w:val="24"/>
        </w:rPr>
        <w:t xml:space="preserve">will influence the debaters’ </w:t>
      </w:r>
      <w:r w:rsidR="009C2BAC" w:rsidRPr="009A1FE0">
        <w:rPr>
          <w:rFonts w:ascii="Century Gothic" w:hAnsi="Century Gothic"/>
          <w:sz w:val="24"/>
          <w:szCs w:val="24"/>
        </w:rPr>
        <w:t>perception of the activity</w:t>
      </w:r>
      <w:r w:rsidRPr="009A1FE0">
        <w:rPr>
          <w:rFonts w:ascii="Century Gothic" w:hAnsi="Century Gothic"/>
          <w:sz w:val="24"/>
          <w:szCs w:val="24"/>
        </w:rPr>
        <w:t xml:space="preserve">.  </w:t>
      </w:r>
      <w:r w:rsidR="009C2BAC" w:rsidRPr="009A1FE0">
        <w:rPr>
          <w:rFonts w:ascii="Century Gothic" w:hAnsi="Century Gothic"/>
          <w:sz w:val="24"/>
          <w:szCs w:val="24"/>
        </w:rPr>
        <w:t>This event should be positive and educational.</w:t>
      </w:r>
    </w:p>
    <w:p w:rsidR="00760222" w:rsidRPr="009A1FE0" w:rsidRDefault="00760222" w:rsidP="009A1FE0">
      <w:pPr>
        <w:rPr>
          <w:rFonts w:ascii="Century Gothic" w:hAnsi="Century Gothic"/>
          <w:sz w:val="24"/>
          <w:szCs w:val="24"/>
        </w:rPr>
      </w:pPr>
      <w:r w:rsidRPr="009A1FE0">
        <w:rPr>
          <w:rFonts w:ascii="Century Gothic" w:hAnsi="Century Gothic"/>
          <w:sz w:val="24"/>
          <w:szCs w:val="24"/>
        </w:rPr>
        <w:t>Please interrupt if the Angel(s) in your room are violating the spirit of the event. Don’t let it become a case of “my Angel can beat up your Angel.”</w:t>
      </w:r>
    </w:p>
    <w:p w:rsidR="00760222" w:rsidRPr="009A1FE0" w:rsidRDefault="00760222" w:rsidP="009A1FE0">
      <w:pPr>
        <w:rPr>
          <w:rFonts w:ascii="Century Gothic" w:hAnsi="Century Gothic"/>
          <w:sz w:val="24"/>
          <w:szCs w:val="24"/>
        </w:rPr>
      </w:pPr>
      <w:r w:rsidRPr="009A1FE0">
        <w:rPr>
          <w:rFonts w:ascii="Century Gothic" w:hAnsi="Century Gothic"/>
          <w:sz w:val="24"/>
          <w:szCs w:val="24"/>
        </w:rPr>
        <w:lastRenderedPageBreak/>
        <w:t>It is entirely possible that you may wind up judging debaters from your own school. You are on the “honor system” to do this fairly and objectively. Your debaters learn nothing (and thus don’t improve) if they win only because the judge gave them a win they did not deserve.</w:t>
      </w:r>
    </w:p>
    <w:p w:rsidR="001B6D06" w:rsidRPr="009A1FE0" w:rsidRDefault="001B6D06" w:rsidP="009A1FE0">
      <w:pPr>
        <w:rPr>
          <w:rFonts w:ascii="Century Gothic" w:hAnsi="Century Gothic"/>
          <w:sz w:val="24"/>
          <w:szCs w:val="24"/>
        </w:rPr>
      </w:pPr>
      <w:r w:rsidRPr="009A1FE0">
        <w:rPr>
          <w:rFonts w:ascii="Century Gothic" w:hAnsi="Century Gothic"/>
          <w:sz w:val="24"/>
          <w:szCs w:val="24"/>
        </w:rPr>
        <w:t>Oral Critiques</w:t>
      </w:r>
    </w:p>
    <w:p w:rsidR="003D4D80" w:rsidRPr="009A1FE0" w:rsidRDefault="009C2BAC" w:rsidP="009A1FE0">
      <w:pPr>
        <w:rPr>
          <w:rFonts w:ascii="Century Gothic" w:hAnsi="Century Gothic"/>
          <w:sz w:val="24"/>
          <w:szCs w:val="24"/>
        </w:rPr>
      </w:pPr>
      <w:r w:rsidRPr="009A1FE0">
        <w:rPr>
          <w:rFonts w:ascii="Century Gothic" w:hAnsi="Century Gothic"/>
          <w:sz w:val="24"/>
          <w:szCs w:val="24"/>
        </w:rPr>
        <w:t>Judges should avoi</w:t>
      </w:r>
      <w:r w:rsidR="003D4D80" w:rsidRPr="009A1FE0">
        <w:rPr>
          <w:rFonts w:ascii="Century Gothic" w:hAnsi="Century Gothic"/>
          <w:sz w:val="24"/>
          <w:szCs w:val="24"/>
        </w:rPr>
        <w:t>d behavior that distracts or interferes with the debaters; they are nervous enough and don’t need their judges playing games with their minds. Be mature.</w:t>
      </w:r>
    </w:p>
    <w:p w:rsidR="001B6D06" w:rsidRPr="009A1FE0" w:rsidRDefault="001B6D06" w:rsidP="009A1FE0">
      <w:pPr>
        <w:rPr>
          <w:rFonts w:ascii="Century Gothic" w:hAnsi="Century Gothic"/>
          <w:sz w:val="24"/>
          <w:szCs w:val="24"/>
        </w:rPr>
      </w:pPr>
      <w:r w:rsidRPr="009A1FE0">
        <w:rPr>
          <w:rFonts w:ascii="Century Gothic" w:hAnsi="Century Gothic"/>
          <w:sz w:val="24"/>
          <w:szCs w:val="24"/>
        </w:rPr>
        <w:t>If you do give an oral critique, it should last no longer than 5 minutes.  Put a timer on yourself.</w:t>
      </w:r>
    </w:p>
    <w:p w:rsidR="003D4D80" w:rsidRPr="009A1FE0" w:rsidRDefault="001B6D06" w:rsidP="009A1FE0">
      <w:pPr>
        <w:rPr>
          <w:rFonts w:ascii="Century Gothic" w:hAnsi="Century Gothic"/>
          <w:sz w:val="24"/>
          <w:szCs w:val="24"/>
        </w:rPr>
      </w:pPr>
      <w:r w:rsidRPr="009A1FE0">
        <w:rPr>
          <w:rFonts w:ascii="Century Gothic" w:hAnsi="Century Gothic"/>
          <w:sz w:val="24"/>
          <w:szCs w:val="24"/>
        </w:rPr>
        <w:t xml:space="preserve">An oral critique does not replace the paper ballot.  You must write suggestions </w:t>
      </w:r>
      <w:r w:rsidR="00760222" w:rsidRPr="009A1FE0">
        <w:rPr>
          <w:rFonts w:ascii="Century Gothic" w:hAnsi="Century Gothic"/>
          <w:sz w:val="24"/>
          <w:szCs w:val="24"/>
        </w:rPr>
        <w:t xml:space="preserve">for the debaters </w:t>
      </w:r>
      <w:r w:rsidRPr="009A1FE0">
        <w:rPr>
          <w:rFonts w:ascii="Century Gothic" w:hAnsi="Century Gothic"/>
          <w:sz w:val="24"/>
          <w:szCs w:val="24"/>
        </w:rPr>
        <w:t>and your RFD</w:t>
      </w:r>
      <w:r w:rsidR="00760222" w:rsidRPr="009A1FE0">
        <w:rPr>
          <w:rFonts w:ascii="Century Gothic" w:hAnsi="Century Gothic"/>
          <w:sz w:val="24"/>
          <w:szCs w:val="24"/>
        </w:rPr>
        <w:t xml:space="preserve"> on the ballot</w:t>
      </w:r>
      <w:r w:rsidRPr="009A1FE0">
        <w:rPr>
          <w:rFonts w:ascii="Century Gothic" w:hAnsi="Century Gothic"/>
          <w:sz w:val="24"/>
          <w:szCs w:val="24"/>
        </w:rPr>
        <w:t>.  This allows the coaches to know what happened too.</w:t>
      </w:r>
    </w:p>
    <w:p w:rsidR="001B6D06" w:rsidRPr="009A1FE0" w:rsidRDefault="001B6D06" w:rsidP="009A1FE0">
      <w:pPr>
        <w:rPr>
          <w:rFonts w:ascii="Century Gothic" w:hAnsi="Century Gothic"/>
          <w:sz w:val="24"/>
          <w:szCs w:val="24"/>
        </w:rPr>
      </w:pPr>
      <w:r w:rsidRPr="009A1FE0">
        <w:rPr>
          <w:rFonts w:ascii="Century Gothic" w:hAnsi="Century Gothic"/>
          <w:sz w:val="24"/>
          <w:szCs w:val="24"/>
        </w:rPr>
        <w:t>Confine your “oral critique” to things the debaters could conceivably work on today; save the rest for your written ballot. Thus “you need to tell me what argument you are responding to when you speak” would be an appropriate oral comment; “you need more evidence for your case” would not.</w:t>
      </w:r>
    </w:p>
    <w:p w:rsidR="001B6D06" w:rsidRPr="009A1FE0" w:rsidRDefault="001B6D06" w:rsidP="009A1FE0">
      <w:pPr>
        <w:rPr>
          <w:rFonts w:ascii="Century Gothic" w:hAnsi="Century Gothic"/>
          <w:sz w:val="24"/>
          <w:szCs w:val="24"/>
        </w:rPr>
      </w:pPr>
      <w:r w:rsidRPr="009A1FE0">
        <w:rPr>
          <w:rFonts w:ascii="Century Gothic" w:hAnsi="Century Gothic"/>
          <w:sz w:val="24"/>
          <w:szCs w:val="24"/>
        </w:rPr>
        <w:t>Filling out the Ballot</w:t>
      </w:r>
    </w:p>
    <w:p w:rsidR="003D4D80" w:rsidRPr="009A1FE0" w:rsidRDefault="003D4D80" w:rsidP="009A1FE0">
      <w:pPr>
        <w:rPr>
          <w:rFonts w:ascii="Century Gothic" w:hAnsi="Century Gothic"/>
          <w:sz w:val="24"/>
          <w:szCs w:val="24"/>
        </w:rPr>
      </w:pPr>
      <w:r w:rsidRPr="009A1FE0">
        <w:rPr>
          <w:rFonts w:ascii="Century Gothic" w:hAnsi="Century Gothic"/>
          <w:sz w:val="24"/>
          <w:szCs w:val="24"/>
        </w:rPr>
        <w:t xml:space="preserve">Notice that the ballot is a specific rubric for their debate performances; each debater is to be rated on a scale of 1 to 5 (5 being best) in 12 different areas for a </w:t>
      </w:r>
      <w:r w:rsidR="009C2BAC" w:rsidRPr="009A1FE0">
        <w:rPr>
          <w:rFonts w:ascii="Century Gothic" w:hAnsi="Century Gothic"/>
          <w:sz w:val="24"/>
          <w:szCs w:val="24"/>
        </w:rPr>
        <w:t>possible</w:t>
      </w:r>
      <w:r w:rsidRPr="009A1FE0">
        <w:rPr>
          <w:rFonts w:ascii="Century Gothic" w:hAnsi="Century Gothic"/>
          <w:sz w:val="24"/>
          <w:szCs w:val="24"/>
        </w:rPr>
        <w:t xml:space="preserve"> score of 60 per debater. It is important to our scoring/placing system that you use all of the 12 items and add the scores accurately.</w:t>
      </w:r>
    </w:p>
    <w:p w:rsidR="003D4D80" w:rsidRPr="009A1FE0" w:rsidRDefault="003D4D80" w:rsidP="009A1FE0">
      <w:pPr>
        <w:rPr>
          <w:rFonts w:ascii="Century Gothic" w:hAnsi="Century Gothic"/>
          <w:sz w:val="24"/>
          <w:szCs w:val="24"/>
        </w:rPr>
      </w:pPr>
      <w:r w:rsidRPr="009A1FE0">
        <w:rPr>
          <w:rFonts w:ascii="Century Gothic" w:hAnsi="Century Gothic"/>
          <w:sz w:val="24"/>
          <w:szCs w:val="24"/>
        </w:rPr>
        <w:t>Please rate the debaters in the context of the event</w:t>
      </w:r>
      <w:r w:rsidR="009C2BAC" w:rsidRPr="009A1FE0">
        <w:rPr>
          <w:rFonts w:ascii="Century Gothic" w:hAnsi="Century Gothic"/>
          <w:sz w:val="24"/>
          <w:szCs w:val="24"/>
        </w:rPr>
        <w:t xml:space="preserve">.  </w:t>
      </w:r>
      <w:r w:rsidR="00F66AEA" w:rsidRPr="009A1FE0">
        <w:rPr>
          <w:rFonts w:ascii="Century Gothic" w:hAnsi="Century Gothic"/>
          <w:sz w:val="24"/>
          <w:szCs w:val="24"/>
        </w:rPr>
        <w:t xml:space="preserve">Remember this is the first tournament ever for these debaters.  The score given to a debater in each area should be based on their performance in this context.  </w:t>
      </w:r>
      <w:r w:rsidRPr="009A1FE0">
        <w:rPr>
          <w:rFonts w:ascii="Century Gothic" w:hAnsi="Century Gothic"/>
          <w:sz w:val="24"/>
          <w:szCs w:val="24"/>
        </w:rPr>
        <w:t xml:space="preserve">Don’t be a “point fairy” and give all 5s to everyone, as that simply punishes the student who really did perform well. On the other hand, don’t be a “point Grinch” and give everyone low scores. Be realistic. </w:t>
      </w:r>
    </w:p>
    <w:p w:rsidR="003D4D80" w:rsidRPr="009A1FE0" w:rsidRDefault="003D4D80" w:rsidP="009A1FE0">
      <w:pPr>
        <w:rPr>
          <w:rFonts w:ascii="Century Gothic" w:hAnsi="Century Gothic"/>
          <w:sz w:val="24"/>
          <w:szCs w:val="24"/>
        </w:rPr>
      </w:pPr>
      <w:r w:rsidRPr="009A1FE0">
        <w:rPr>
          <w:rFonts w:ascii="Century Gothic" w:hAnsi="Century Gothic"/>
          <w:sz w:val="24"/>
          <w:szCs w:val="24"/>
        </w:rPr>
        <w:t>Judge the debate based on what the debaters said in their speeches; the Angel’s comments are not relevant to the debate.</w:t>
      </w:r>
    </w:p>
    <w:p w:rsidR="003D4D80" w:rsidRPr="009A1FE0" w:rsidRDefault="003D4D80" w:rsidP="009A1FE0">
      <w:pPr>
        <w:rPr>
          <w:rFonts w:ascii="Century Gothic" w:hAnsi="Century Gothic"/>
          <w:sz w:val="24"/>
          <w:szCs w:val="24"/>
        </w:rPr>
      </w:pPr>
      <w:r w:rsidRPr="009A1FE0">
        <w:rPr>
          <w:rFonts w:ascii="Century Gothic" w:hAnsi="Century Gothic"/>
          <w:sz w:val="24"/>
          <w:szCs w:val="24"/>
        </w:rPr>
        <w:t>EVERY debater should have at least one good thing said about them and/or their performance.</w:t>
      </w:r>
    </w:p>
    <w:p w:rsidR="003D4D80" w:rsidRPr="009A1FE0" w:rsidRDefault="003D4D80" w:rsidP="009A1FE0">
      <w:pPr>
        <w:rPr>
          <w:rFonts w:ascii="Century Gothic" w:hAnsi="Century Gothic"/>
          <w:sz w:val="24"/>
          <w:szCs w:val="24"/>
        </w:rPr>
      </w:pPr>
      <w:r w:rsidRPr="009A1FE0">
        <w:rPr>
          <w:rFonts w:ascii="Century Gothic" w:hAnsi="Century Gothic"/>
          <w:sz w:val="24"/>
          <w:szCs w:val="24"/>
        </w:rPr>
        <w:t>NO debater or team should be told more than three things they did wrong; beyond 3 most beginners simply stop listening anyway or get the impression that they will never learn how to do this. Pick the 3 most important things they need to work on and save the rest for another day.</w:t>
      </w:r>
    </w:p>
    <w:sectPr w:rsidR="003D4D80" w:rsidRPr="009A1FE0" w:rsidSect="00610337">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F65" w:rsidRDefault="00EE5F65" w:rsidP="0014085C">
      <w:pPr>
        <w:spacing w:after="0" w:line="240" w:lineRule="auto"/>
      </w:pPr>
      <w:r>
        <w:separator/>
      </w:r>
    </w:p>
  </w:endnote>
  <w:endnote w:type="continuationSeparator" w:id="0">
    <w:p w:rsidR="00EE5F65" w:rsidRDefault="00EE5F65" w:rsidP="00140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F65" w:rsidRDefault="00EE5F65" w:rsidP="0014085C">
      <w:pPr>
        <w:spacing w:after="0" w:line="240" w:lineRule="auto"/>
      </w:pPr>
      <w:r>
        <w:separator/>
      </w:r>
    </w:p>
  </w:footnote>
  <w:footnote w:type="continuationSeparator" w:id="0">
    <w:p w:rsidR="00EE5F65" w:rsidRDefault="00EE5F65" w:rsidP="001408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A3F" w:rsidRPr="009A1FE0" w:rsidRDefault="00D87E09" w:rsidP="009B18BF">
    <w:pPr>
      <w:spacing w:line="240" w:lineRule="auto"/>
      <w:jc w:val="center"/>
      <w:rPr>
        <w:rFonts w:ascii="Century Gothic" w:hAnsi="Century Gothic" w:cs="Mongolian Baiti"/>
        <w:b/>
        <w:sz w:val="44"/>
        <w:szCs w:val="32"/>
      </w:rPr>
    </w:pPr>
    <w:r w:rsidRPr="009A1FE0">
      <w:rPr>
        <w:rFonts w:ascii="Century Gothic" w:hAnsi="Century Gothic" w:cs="Mongolian Baiti"/>
        <w:b/>
        <w:sz w:val="36"/>
        <w:szCs w:val="24"/>
      </w:rPr>
      <w:t>“Angel on My Shoulder” Debate Tournament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20E63"/>
    <w:multiLevelType w:val="hybridMultilevel"/>
    <w:tmpl w:val="3FD68764"/>
    <w:lvl w:ilvl="0" w:tplc="CCFA2802">
      <w:start w:val="1"/>
      <w:numFmt w:val="decimal"/>
      <w:lvlText w:val="%1."/>
      <w:lvlJc w:val="left"/>
      <w:pPr>
        <w:ind w:left="915" w:hanging="360"/>
      </w:pPr>
      <w:rPr>
        <w:rFonts w:hint="default"/>
      </w:rPr>
    </w:lvl>
    <w:lvl w:ilvl="1" w:tplc="04090019">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 w15:restartNumberingAfterBreak="0">
    <w:nsid w:val="2F8B274A"/>
    <w:multiLevelType w:val="hybridMultilevel"/>
    <w:tmpl w:val="EA160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6E496D"/>
    <w:multiLevelType w:val="hybridMultilevel"/>
    <w:tmpl w:val="E092025A"/>
    <w:lvl w:ilvl="0" w:tplc="FA52D4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3FC5759"/>
    <w:multiLevelType w:val="hybridMultilevel"/>
    <w:tmpl w:val="7638B3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04A"/>
    <w:rsid w:val="00022A21"/>
    <w:rsid w:val="000623A0"/>
    <w:rsid w:val="000866A1"/>
    <w:rsid w:val="000B2F24"/>
    <w:rsid w:val="000B6241"/>
    <w:rsid w:val="000C1D1B"/>
    <w:rsid w:val="00100B7D"/>
    <w:rsid w:val="0011223C"/>
    <w:rsid w:val="001147FC"/>
    <w:rsid w:val="0014085C"/>
    <w:rsid w:val="001705CD"/>
    <w:rsid w:val="001B6D06"/>
    <w:rsid w:val="001C6A5F"/>
    <w:rsid w:val="00247DE2"/>
    <w:rsid w:val="002961F3"/>
    <w:rsid w:val="002A4E2D"/>
    <w:rsid w:val="002C792D"/>
    <w:rsid w:val="002F126F"/>
    <w:rsid w:val="00336319"/>
    <w:rsid w:val="00387A3F"/>
    <w:rsid w:val="003C2E84"/>
    <w:rsid w:val="003D4D80"/>
    <w:rsid w:val="003F104A"/>
    <w:rsid w:val="004039D5"/>
    <w:rsid w:val="00431DE9"/>
    <w:rsid w:val="00463E48"/>
    <w:rsid w:val="00471EBC"/>
    <w:rsid w:val="00471EDD"/>
    <w:rsid w:val="005265DE"/>
    <w:rsid w:val="0056706F"/>
    <w:rsid w:val="00577580"/>
    <w:rsid w:val="005C45EB"/>
    <w:rsid w:val="005E26E0"/>
    <w:rsid w:val="005F22F1"/>
    <w:rsid w:val="00603AD0"/>
    <w:rsid w:val="00610337"/>
    <w:rsid w:val="00615266"/>
    <w:rsid w:val="00654C09"/>
    <w:rsid w:val="006F0D69"/>
    <w:rsid w:val="00701890"/>
    <w:rsid w:val="00702D2A"/>
    <w:rsid w:val="00760222"/>
    <w:rsid w:val="007903E1"/>
    <w:rsid w:val="007A6EAC"/>
    <w:rsid w:val="007F4EF8"/>
    <w:rsid w:val="008810AD"/>
    <w:rsid w:val="0089716B"/>
    <w:rsid w:val="00903DEA"/>
    <w:rsid w:val="00944220"/>
    <w:rsid w:val="00950EA5"/>
    <w:rsid w:val="00967BA1"/>
    <w:rsid w:val="00991E33"/>
    <w:rsid w:val="009A1FE0"/>
    <w:rsid w:val="009A2BE1"/>
    <w:rsid w:val="009B18BF"/>
    <w:rsid w:val="009C2BAC"/>
    <w:rsid w:val="00A340E2"/>
    <w:rsid w:val="00A876AB"/>
    <w:rsid w:val="00B008D9"/>
    <w:rsid w:val="00B02A4D"/>
    <w:rsid w:val="00B0305F"/>
    <w:rsid w:val="00B51405"/>
    <w:rsid w:val="00B53ADE"/>
    <w:rsid w:val="00BA56EE"/>
    <w:rsid w:val="00BD3224"/>
    <w:rsid w:val="00BE1E5B"/>
    <w:rsid w:val="00C6498A"/>
    <w:rsid w:val="00C977E0"/>
    <w:rsid w:val="00D544D3"/>
    <w:rsid w:val="00D65061"/>
    <w:rsid w:val="00D71B2A"/>
    <w:rsid w:val="00D87E09"/>
    <w:rsid w:val="00DD2605"/>
    <w:rsid w:val="00E36B97"/>
    <w:rsid w:val="00E70694"/>
    <w:rsid w:val="00EE5F65"/>
    <w:rsid w:val="00F37B4E"/>
    <w:rsid w:val="00F40ADE"/>
    <w:rsid w:val="00F66AEA"/>
    <w:rsid w:val="00F90FB8"/>
    <w:rsid w:val="00FA3D48"/>
    <w:rsid w:val="00FD6CEE"/>
    <w:rsid w:val="00FE6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E55D1"/>
  <w15:docId w15:val="{D54D050C-E618-409F-9895-61C0E2728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1E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F10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A56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104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F104A"/>
    <w:rPr>
      <w:color w:val="0000FF" w:themeColor="hyperlink"/>
      <w:u w:val="single"/>
    </w:rPr>
  </w:style>
  <w:style w:type="character" w:styleId="Strong">
    <w:name w:val="Strong"/>
    <w:basedOn w:val="DefaultParagraphFont"/>
    <w:uiPriority w:val="22"/>
    <w:qFormat/>
    <w:rsid w:val="00F40ADE"/>
    <w:rPr>
      <w:b/>
      <w:bCs/>
    </w:rPr>
  </w:style>
  <w:style w:type="character" w:customStyle="1" w:styleId="Heading1Char">
    <w:name w:val="Heading 1 Char"/>
    <w:basedOn w:val="DefaultParagraphFont"/>
    <w:link w:val="Heading1"/>
    <w:uiPriority w:val="9"/>
    <w:rsid w:val="00991E3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15266"/>
    <w:pPr>
      <w:spacing w:after="0" w:line="240" w:lineRule="auto"/>
    </w:pPr>
  </w:style>
  <w:style w:type="paragraph" w:styleId="Title">
    <w:name w:val="Title"/>
    <w:basedOn w:val="Normal"/>
    <w:next w:val="Normal"/>
    <w:link w:val="TitleChar"/>
    <w:uiPriority w:val="10"/>
    <w:qFormat/>
    <w:rsid w:val="006152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526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140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85C"/>
  </w:style>
  <w:style w:type="paragraph" w:styleId="Footer">
    <w:name w:val="footer"/>
    <w:basedOn w:val="Normal"/>
    <w:link w:val="FooterChar"/>
    <w:uiPriority w:val="99"/>
    <w:unhideWhenUsed/>
    <w:rsid w:val="00140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85C"/>
  </w:style>
  <w:style w:type="character" w:customStyle="1" w:styleId="Heading3Char">
    <w:name w:val="Heading 3 Char"/>
    <w:basedOn w:val="DefaultParagraphFont"/>
    <w:link w:val="Heading3"/>
    <w:uiPriority w:val="9"/>
    <w:rsid w:val="00BA56EE"/>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471EDD"/>
    <w:rPr>
      <w:color w:val="800080" w:themeColor="followedHyperlink"/>
      <w:u w:val="single"/>
    </w:rPr>
  </w:style>
  <w:style w:type="paragraph" w:styleId="ListParagraph">
    <w:name w:val="List Paragraph"/>
    <w:basedOn w:val="Normal"/>
    <w:uiPriority w:val="34"/>
    <w:qFormat/>
    <w:rsid w:val="003D4D80"/>
    <w:pPr>
      <w:spacing w:line="240"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A876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6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n4sbz5hrc9lw4ip/AAC7nfic6ORyJaCIZdOELSo0a?dl=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nes.christian@unionp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angeltulsa.tabroom.com" TargetMode="External"/><Relationship Id="rId4" Type="http://schemas.openxmlformats.org/officeDocument/2006/relationships/webSettings" Target="webSettings.xml"/><Relationship Id="rId9" Type="http://schemas.openxmlformats.org/officeDocument/2006/relationships/hyperlink" Target="http://angeltulsa.tab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Union Public Schools</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Union Public School System</dc:creator>
  <cp:lastModifiedBy>Jones, Christian</cp:lastModifiedBy>
  <cp:revision>4</cp:revision>
  <cp:lastPrinted>2016-09-14T20:17:00Z</cp:lastPrinted>
  <dcterms:created xsi:type="dcterms:W3CDTF">2017-09-05T23:46:00Z</dcterms:created>
  <dcterms:modified xsi:type="dcterms:W3CDTF">2017-09-09T17:57:00Z</dcterms:modified>
</cp:coreProperties>
</file>