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48D" w:rsidRDefault="00F3548D" w:rsidP="000B49F2">
      <w:pPr>
        <w:pStyle w:val="Heading1"/>
      </w:pPr>
      <w:r>
        <w:t xml:space="preserve">UMW Tournament </w:t>
      </w:r>
      <w:r w:rsidR="004D7D1F">
        <w:t>Packet</w:t>
      </w:r>
    </w:p>
    <w:p w:rsidR="00F3548D" w:rsidRDefault="00F3548D" w:rsidP="00613739"/>
    <w:p w:rsidR="00A82A5C" w:rsidRDefault="00B17B30" w:rsidP="00613739">
      <w:pPr>
        <w:pStyle w:val="Heading2"/>
      </w:pPr>
      <w:r>
        <w:t xml:space="preserve">Tab </w:t>
      </w:r>
      <w:r w:rsidR="00A82A5C">
        <w:t>Info</w:t>
      </w:r>
    </w:p>
    <w:p w:rsidR="000B49F2" w:rsidRDefault="000B49F2" w:rsidP="000B49F2">
      <w:pPr>
        <w:pStyle w:val="Heading4"/>
      </w:pPr>
      <w:r>
        <w:t>T</w:t>
      </w:r>
      <w:r w:rsidR="00A82A5C">
        <w:t xml:space="preserve">ab room </w:t>
      </w:r>
    </w:p>
    <w:p w:rsidR="000B49F2" w:rsidRDefault="000B49F2" w:rsidP="00A82A5C">
      <w:r>
        <w:t>W</w:t>
      </w:r>
      <w:r w:rsidR="00A82A5C">
        <w:t xml:space="preserve">ill </w:t>
      </w:r>
      <w:r>
        <w:t>be in</w:t>
      </w:r>
      <w:r w:rsidR="00A82A5C">
        <w:t xml:space="preserve"> </w:t>
      </w:r>
      <w:r w:rsidR="00A82A5C" w:rsidRPr="000B49F2">
        <w:rPr>
          <w:b/>
          <w:u w:val="single"/>
        </w:rPr>
        <w:t>Combs 025</w:t>
      </w:r>
      <w:r w:rsidR="00A82A5C">
        <w:t xml:space="preserve"> </w:t>
      </w:r>
    </w:p>
    <w:p w:rsidR="000B49F2" w:rsidRDefault="00A82A5C" w:rsidP="00A82A5C">
      <w:r>
        <w:t>[Note – This is different for those of you who have attended UMW tournaments forever].</w:t>
      </w:r>
    </w:p>
    <w:p w:rsidR="000B49F2" w:rsidRDefault="00613739" w:rsidP="000B49F2">
      <w:pPr>
        <w:pStyle w:val="Heading4"/>
      </w:pPr>
      <w:r>
        <w:t>Tournament staff</w:t>
      </w:r>
    </w:p>
    <w:p w:rsidR="00E07102" w:rsidRPr="006D47CB" w:rsidRDefault="000B49F2" w:rsidP="00613739">
      <w:r>
        <w:t>Adrienne Brovero, Judd Kimball, assisted by Tom O’Gorman, Danielle O’Gorman, Mariah Young, David Cram-Helwich.</w:t>
      </w:r>
    </w:p>
    <w:p w:rsidR="00DE63BD" w:rsidRPr="000F0EE1" w:rsidRDefault="00DE63BD" w:rsidP="000B49F2">
      <w:pPr>
        <w:pStyle w:val="Heading2"/>
        <w:rPr>
          <w:rFonts w:eastAsia="Times New Roman"/>
        </w:rPr>
      </w:pPr>
      <w:r w:rsidRPr="000F0EE1">
        <w:rPr>
          <w:rFonts w:eastAsia="Times New Roman"/>
        </w:rPr>
        <w:t>Building Info</w:t>
      </w:r>
    </w:p>
    <w:p w:rsidR="00C539E0" w:rsidRDefault="00C539E0" w:rsidP="000B49F2">
      <w:pPr>
        <w:pStyle w:val="Heading3"/>
        <w:rPr>
          <w:rFonts w:eastAsia="Times New Roman"/>
        </w:rPr>
      </w:pPr>
      <w:r>
        <w:rPr>
          <w:rFonts w:eastAsia="Times New Roman"/>
        </w:rPr>
        <w:t>Rooms</w:t>
      </w:r>
    </w:p>
    <w:p w:rsidR="00526B19" w:rsidRDefault="00A52289" w:rsidP="00526B19">
      <w:pPr>
        <w:pStyle w:val="Heading4"/>
        <w:rPr>
          <w:rFonts w:eastAsia="Times New Roman"/>
        </w:rPr>
      </w:pPr>
      <w:r>
        <w:rPr>
          <w:rFonts w:eastAsia="Times New Roman"/>
        </w:rPr>
        <w:t>YOU NEED TO KNOW</w:t>
      </w:r>
    </w:p>
    <w:p w:rsidR="00005AB4" w:rsidRPr="00526B19" w:rsidRDefault="00005AB4" w:rsidP="00005AB4">
      <w:pPr>
        <w:pStyle w:val="ListParagraph"/>
        <w:numPr>
          <w:ilvl w:val="0"/>
          <w:numId w:val="21"/>
        </w:numPr>
        <w:spacing w:line="360" w:lineRule="auto"/>
        <w:rPr>
          <w:b/>
          <w:highlight w:val="yellow"/>
        </w:rPr>
      </w:pPr>
      <w:r w:rsidRPr="00883918">
        <w:rPr>
          <w:b/>
          <w:highlight w:val="yellow"/>
        </w:rPr>
        <w:t>Please do not plan on arriving on campus prior to 3 pm on Friday. Classes are still in session until 4 pm. From 3-3:45 pm, participants should plan on gathering in Combs 139 and/or Combs 237. Please do not congregate in the Combs or Trinkle hallways because that will be disruptive to the 3 pm classes.</w:t>
      </w:r>
    </w:p>
    <w:p w:rsidR="00526B19" w:rsidRDefault="00DE63BD" w:rsidP="00883918">
      <w:pPr>
        <w:pStyle w:val="ListParagraph"/>
        <w:numPr>
          <w:ilvl w:val="0"/>
          <w:numId w:val="21"/>
        </w:numPr>
        <w:shd w:val="clear" w:color="auto" w:fill="FFFFFF"/>
        <w:spacing w:before="100" w:beforeAutospacing="1" w:after="100" w:afterAutospacing="1" w:line="360" w:lineRule="auto"/>
        <w:rPr>
          <w:rFonts w:eastAsia="Times New Roman"/>
          <w:color w:val="222222"/>
        </w:rPr>
      </w:pPr>
      <w:r w:rsidRPr="00883918">
        <w:rPr>
          <w:rFonts w:eastAsia="Times New Roman"/>
          <w:color w:val="222222"/>
        </w:rPr>
        <w:t>Do not use rooms that are not on the pairing. If it is not on the pairing, we likely don't have access to it</w:t>
      </w:r>
      <w:r w:rsidR="00233190" w:rsidRPr="00883918">
        <w:rPr>
          <w:rFonts w:eastAsia="Times New Roman"/>
          <w:color w:val="222222"/>
        </w:rPr>
        <w:t>, or there is a class scheduled to use it</w:t>
      </w:r>
      <w:r w:rsidRPr="00883918">
        <w:rPr>
          <w:rFonts w:eastAsia="Times New Roman"/>
          <w:color w:val="222222"/>
        </w:rPr>
        <w:t>. Please check with Adrienne before using a room not on the pairing. This also includes department</w:t>
      </w:r>
      <w:r w:rsidR="00C539E0" w:rsidRPr="00883918">
        <w:rPr>
          <w:rFonts w:eastAsia="Times New Roman"/>
          <w:color w:val="222222"/>
        </w:rPr>
        <w:t xml:space="preserve">al office lobby areas (the ones </w:t>
      </w:r>
      <w:r w:rsidRPr="00883918">
        <w:rPr>
          <w:rFonts w:eastAsia="Times New Roman"/>
          <w:color w:val="222222"/>
        </w:rPr>
        <w:t xml:space="preserve">are the ends of each floor in Combs). </w:t>
      </w:r>
    </w:p>
    <w:p w:rsidR="00005AB4" w:rsidRDefault="00DE63BD" w:rsidP="00005AB4">
      <w:pPr>
        <w:pStyle w:val="ListParagraph"/>
        <w:numPr>
          <w:ilvl w:val="0"/>
          <w:numId w:val="21"/>
        </w:numPr>
        <w:shd w:val="clear" w:color="auto" w:fill="FFFFFF"/>
        <w:spacing w:before="100" w:beforeAutospacing="1" w:after="100" w:afterAutospacing="1" w:line="360" w:lineRule="auto"/>
        <w:rPr>
          <w:rFonts w:eastAsia="Times New Roman"/>
          <w:color w:val="222222"/>
        </w:rPr>
      </w:pPr>
      <w:r w:rsidRPr="00883918">
        <w:rPr>
          <w:rFonts w:eastAsia="Times New Roman"/>
          <w:color w:val="222222"/>
        </w:rPr>
        <w:t xml:space="preserve">Room 139 is an open common room. </w:t>
      </w:r>
    </w:p>
    <w:p w:rsidR="00005AB4" w:rsidRPr="00005AB4" w:rsidRDefault="00005AB4" w:rsidP="00005AB4">
      <w:pPr>
        <w:pStyle w:val="ListParagraph"/>
        <w:numPr>
          <w:ilvl w:val="0"/>
          <w:numId w:val="21"/>
        </w:numPr>
        <w:shd w:val="clear" w:color="auto" w:fill="FFFFFF"/>
        <w:spacing w:before="100" w:beforeAutospacing="1" w:after="100" w:afterAutospacing="1" w:line="360" w:lineRule="auto"/>
        <w:rPr>
          <w:rFonts w:eastAsia="Times New Roman"/>
          <w:color w:val="222222"/>
        </w:rPr>
      </w:pPr>
      <w:r>
        <w:t>Please dispose of all food trash in the large trash cans in the hallways, not in the rooms or restrooms.</w:t>
      </w:r>
    </w:p>
    <w:p w:rsidR="00526B19" w:rsidRDefault="00526B19" w:rsidP="00526B19">
      <w:pPr>
        <w:pStyle w:val="Heading4"/>
        <w:rPr>
          <w:rFonts w:eastAsia="Times New Roman"/>
        </w:rPr>
      </w:pPr>
      <w:r>
        <w:rPr>
          <w:rFonts w:eastAsia="Times New Roman"/>
        </w:rPr>
        <w:t>Tech/Furniture</w:t>
      </w:r>
    </w:p>
    <w:p w:rsidR="00526B19" w:rsidRPr="00613739" w:rsidRDefault="00526B19" w:rsidP="00526B19">
      <w:pPr>
        <w:shd w:val="clear" w:color="auto" w:fill="FFFFFF"/>
        <w:spacing w:before="100" w:beforeAutospacing="1" w:after="100" w:afterAutospacing="1" w:line="360" w:lineRule="auto"/>
        <w:rPr>
          <w:rFonts w:eastAsia="Times New Roman"/>
          <w:color w:val="222222"/>
        </w:rPr>
      </w:pPr>
      <w:r w:rsidRPr="00613739">
        <w:rPr>
          <w:rFonts w:eastAsia="Times New Roman"/>
          <w:color w:val="222222"/>
        </w:rPr>
        <w:t xml:space="preserve">Do not use/touch any technology in rooms, or remove furniture or items from rooms. </w:t>
      </w:r>
      <w:r>
        <w:rPr>
          <w:rFonts w:eastAsia="Times New Roman"/>
          <w:color w:val="222222"/>
        </w:rPr>
        <w:t>Please do not place drinks or food on the technology consoles in any room.</w:t>
      </w:r>
    </w:p>
    <w:p w:rsidR="00526B19" w:rsidRDefault="00526B19" w:rsidP="00526B19">
      <w:pPr>
        <w:pStyle w:val="Heading4"/>
        <w:rPr>
          <w:rFonts w:eastAsia="Times New Roman"/>
        </w:rPr>
      </w:pPr>
      <w:r>
        <w:rPr>
          <w:rFonts w:eastAsia="Times New Roman"/>
        </w:rPr>
        <w:t>Audio/Music</w:t>
      </w:r>
    </w:p>
    <w:p w:rsidR="00526B19" w:rsidRPr="00613739" w:rsidRDefault="00526B19" w:rsidP="00526B19">
      <w:pPr>
        <w:shd w:val="clear" w:color="auto" w:fill="FFFFFF"/>
        <w:spacing w:before="100" w:beforeAutospacing="1" w:after="100" w:afterAutospacing="1" w:line="360" w:lineRule="auto"/>
        <w:rPr>
          <w:rFonts w:eastAsia="Times New Roman"/>
          <w:color w:val="222222"/>
        </w:rPr>
      </w:pPr>
      <w:r w:rsidRPr="00613739">
        <w:rPr>
          <w:rFonts w:eastAsia="Times New Roman"/>
          <w:color w:val="222222"/>
        </w:rPr>
        <w:t xml:space="preserve">Please do not play audio/music in public spaces. When in rooms, volume needs to be kept </w:t>
      </w:r>
      <w:r>
        <w:rPr>
          <w:rFonts w:eastAsia="Times New Roman"/>
          <w:color w:val="222222"/>
        </w:rPr>
        <w:t>*</w:t>
      </w:r>
      <w:r w:rsidRPr="00613739">
        <w:rPr>
          <w:rFonts w:eastAsia="Times New Roman"/>
          <w:color w:val="222222"/>
        </w:rPr>
        <w:t>very</w:t>
      </w:r>
      <w:r>
        <w:rPr>
          <w:rFonts w:eastAsia="Times New Roman"/>
          <w:color w:val="222222"/>
        </w:rPr>
        <w:t>*</w:t>
      </w:r>
      <w:r w:rsidRPr="00613739">
        <w:rPr>
          <w:rFonts w:eastAsia="Times New Roman"/>
          <w:color w:val="222222"/>
        </w:rPr>
        <w:t xml:space="preserve"> low, as there are classes in the building during the weekend, and several adjacent office spaces which have asked us to keep volumes levels down.</w:t>
      </w:r>
    </w:p>
    <w:p w:rsidR="000B49F2" w:rsidRPr="00C539E0" w:rsidRDefault="000B49F2" w:rsidP="000B49F2">
      <w:pPr>
        <w:pStyle w:val="Heading3"/>
        <w:rPr>
          <w:rFonts w:eastAsia="Times New Roman"/>
        </w:rPr>
      </w:pPr>
      <w:r>
        <w:rPr>
          <w:rFonts w:eastAsia="Times New Roman"/>
        </w:rPr>
        <w:t>1201 William</w:t>
      </w:r>
    </w:p>
    <w:p w:rsidR="000B49F2" w:rsidRDefault="000B49F2" w:rsidP="000B49F2">
      <w:pPr>
        <w:pStyle w:val="Heading4"/>
        <w:rPr>
          <w:rFonts w:eastAsia="Times New Roman"/>
        </w:rPr>
      </w:pPr>
      <w:r>
        <w:rPr>
          <w:rFonts w:eastAsia="Times New Roman"/>
        </w:rPr>
        <w:t>Location Info</w:t>
      </w:r>
    </w:p>
    <w:p w:rsidR="001C73DE" w:rsidRPr="00613739" w:rsidRDefault="001C73DE" w:rsidP="00613739">
      <w:pPr>
        <w:pStyle w:val="ListParagraph"/>
        <w:numPr>
          <w:ilvl w:val="0"/>
          <w:numId w:val="16"/>
        </w:numPr>
        <w:shd w:val="clear" w:color="auto" w:fill="FFFFFF"/>
        <w:spacing w:before="240" w:after="240" w:line="360" w:lineRule="auto"/>
        <w:rPr>
          <w:rFonts w:eastAsia="Times New Roman"/>
          <w:color w:val="222222"/>
        </w:rPr>
      </w:pPr>
      <w:r w:rsidRPr="00613739">
        <w:rPr>
          <w:rFonts w:eastAsia="Times New Roman"/>
          <w:color w:val="222222"/>
        </w:rPr>
        <w:t xml:space="preserve">The building is at the corner of William and College Ave, but the entrance is on College </w:t>
      </w:r>
      <w:r w:rsidR="00613739">
        <w:rPr>
          <w:rFonts w:eastAsia="Times New Roman"/>
          <w:color w:val="222222"/>
        </w:rPr>
        <w:t>–</w:t>
      </w:r>
      <w:r w:rsidRPr="00613739">
        <w:rPr>
          <w:rFonts w:eastAsia="Times New Roman"/>
          <w:color w:val="222222"/>
        </w:rPr>
        <w:t xml:space="preserve"> use the door to the *left* of the building's driveway. </w:t>
      </w:r>
    </w:p>
    <w:p w:rsidR="001C73DE" w:rsidRPr="00613739" w:rsidRDefault="001C73DE" w:rsidP="00613739">
      <w:pPr>
        <w:pStyle w:val="ListParagraph"/>
        <w:numPr>
          <w:ilvl w:val="0"/>
          <w:numId w:val="16"/>
        </w:numPr>
        <w:shd w:val="clear" w:color="auto" w:fill="FFFFFF"/>
        <w:spacing w:before="240" w:after="240" w:line="360" w:lineRule="auto"/>
        <w:rPr>
          <w:rFonts w:eastAsia="Times New Roman"/>
          <w:color w:val="222222"/>
        </w:rPr>
      </w:pPr>
      <w:r w:rsidRPr="00613739">
        <w:rPr>
          <w:rFonts w:eastAsia="Times New Roman"/>
          <w:color w:val="222222"/>
        </w:rPr>
        <w:t>Another entrance without stairs is available on Buckner Street. There is a path to the right of the Economics Department building. If you follow the pathway into the backyard, it will end at the backdoor to 1201 William. You should be able to park on Buckner, which is a side street off College Ave.</w:t>
      </w:r>
    </w:p>
    <w:p w:rsidR="001C73DE" w:rsidRPr="000B49F2" w:rsidRDefault="000B49F2" w:rsidP="000B49F2">
      <w:pPr>
        <w:pStyle w:val="Heading4"/>
        <w:rPr>
          <w:rFonts w:eastAsia="Times New Roman"/>
        </w:rPr>
      </w:pPr>
      <w:r>
        <w:rPr>
          <w:rFonts w:eastAsia="Times New Roman"/>
        </w:rPr>
        <w:t>Restricted Areas</w:t>
      </w:r>
    </w:p>
    <w:p w:rsidR="001C73DE" w:rsidRPr="00613739" w:rsidRDefault="001C73DE" w:rsidP="00613739">
      <w:pPr>
        <w:pStyle w:val="ListParagraph"/>
        <w:numPr>
          <w:ilvl w:val="0"/>
          <w:numId w:val="15"/>
        </w:numPr>
        <w:shd w:val="clear" w:color="auto" w:fill="FFFFFF"/>
        <w:spacing w:before="240" w:after="240" w:line="360" w:lineRule="auto"/>
        <w:rPr>
          <w:rFonts w:eastAsia="Times New Roman"/>
          <w:color w:val="222222"/>
        </w:rPr>
      </w:pPr>
      <w:r w:rsidRPr="00613739">
        <w:rPr>
          <w:rFonts w:eastAsia="Times New Roman"/>
          <w:color w:val="222222"/>
        </w:rPr>
        <w:t xml:space="preserve">First floor – There are 3 open spaces – the main living room, the kitchen, and the department office manager’s open office space. </w:t>
      </w:r>
      <w:r w:rsidRPr="00613739">
        <w:rPr>
          <w:rFonts w:eastAsia="Times New Roman"/>
          <w:b/>
          <w:color w:val="222222"/>
          <w:u w:val="single"/>
        </w:rPr>
        <w:t>Please do NOT enter the office manager’s office</w:t>
      </w:r>
      <w:r w:rsidRPr="00613739">
        <w:rPr>
          <w:rFonts w:eastAsia="Times New Roman"/>
          <w:color w:val="222222"/>
        </w:rPr>
        <w:t>.</w:t>
      </w:r>
    </w:p>
    <w:p w:rsidR="001C73DE" w:rsidRPr="00613739" w:rsidRDefault="008A27DE" w:rsidP="00613739">
      <w:pPr>
        <w:pStyle w:val="ListParagraph"/>
        <w:numPr>
          <w:ilvl w:val="0"/>
          <w:numId w:val="15"/>
        </w:numPr>
        <w:shd w:val="clear" w:color="auto" w:fill="FFFFFF"/>
        <w:spacing w:before="240" w:after="240" w:line="360" w:lineRule="auto"/>
        <w:rPr>
          <w:rFonts w:eastAsia="Times New Roman"/>
          <w:color w:val="222222"/>
        </w:rPr>
      </w:pPr>
      <w:r w:rsidRPr="00613739">
        <w:rPr>
          <w:rFonts w:eastAsia="Times New Roman"/>
          <w:color w:val="222222"/>
        </w:rPr>
        <w:t>Third floor – Do not enter.</w:t>
      </w:r>
    </w:p>
    <w:p w:rsidR="001C73DE" w:rsidRPr="000B49F2" w:rsidRDefault="001C73DE" w:rsidP="000B49F2">
      <w:pPr>
        <w:pStyle w:val="Heading4"/>
        <w:rPr>
          <w:rFonts w:eastAsia="Times New Roman"/>
        </w:rPr>
      </w:pPr>
      <w:r w:rsidRPr="000B49F2">
        <w:rPr>
          <w:rFonts w:eastAsia="Times New Roman"/>
        </w:rPr>
        <w:t>Room</w:t>
      </w:r>
      <w:r w:rsidR="000B49F2" w:rsidRPr="000B49F2">
        <w:rPr>
          <w:rFonts w:eastAsia="Times New Roman"/>
        </w:rPr>
        <w:t xml:space="preserve"> </w:t>
      </w:r>
      <w:r w:rsidR="000B49F2">
        <w:rPr>
          <w:rFonts w:eastAsia="Times New Roman"/>
        </w:rPr>
        <w:t>L</w:t>
      </w:r>
      <w:r w:rsidR="000B49F2" w:rsidRPr="000B49F2">
        <w:rPr>
          <w:rFonts w:eastAsia="Times New Roman"/>
        </w:rPr>
        <w:t>ocation</w:t>
      </w:r>
      <w:r w:rsidR="000B49F2">
        <w:rPr>
          <w:rFonts w:eastAsia="Times New Roman"/>
        </w:rPr>
        <w:t>s</w:t>
      </w:r>
    </w:p>
    <w:p w:rsidR="001C73DE" w:rsidRPr="00613739" w:rsidRDefault="001C73DE" w:rsidP="00613739">
      <w:pPr>
        <w:pStyle w:val="ListParagraph"/>
        <w:numPr>
          <w:ilvl w:val="0"/>
          <w:numId w:val="17"/>
        </w:numPr>
        <w:shd w:val="clear" w:color="auto" w:fill="FFFFFF"/>
        <w:spacing w:before="240" w:after="240" w:line="360" w:lineRule="auto"/>
        <w:rPr>
          <w:rFonts w:eastAsia="Times New Roman"/>
          <w:color w:val="222222"/>
        </w:rPr>
      </w:pPr>
      <w:r w:rsidRPr="00613739">
        <w:rPr>
          <w:rFonts w:eastAsia="Times New Roman"/>
          <w:color w:val="222222"/>
        </w:rPr>
        <w:t>Room 10 – Ground level of garage.</w:t>
      </w:r>
    </w:p>
    <w:p w:rsidR="001C73DE" w:rsidRPr="00613739" w:rsidRDefault="001C73DE" w:rsidP="00613739">
      <w:pPr>
        <w:pStyle w:val="ListParagraph"/>
        <w:numPr>
          <w:ilvl w:val="0"/>
          <w:numId w:val="17"/>
        </w:numPr>
        <w:shd w:val="clear" w:color="auto" w:fill="FFFFFF"/>
        <w:spacing w:before="240" w:after="240" w:line="360" w:lineRule="auto"/>
        <w:rPr>
          <w:rFonts w:eastAsia="Times New Roman"/>
          <w:color w:val="222222"/>
        </w:rPr>
      </w:pPr>
      <w:r w:rsidRPr="00613739">
        <w:rPr>
          <w:rFonts w:eastAsia="Times New Roman"/>
          <w:color w:val="222222"/>
        </w:rPr>
        <w:t>Room 20 – 2</w:t>
      </w:r>
      <w:r w:rsidRPr="00613739">
        <w:rPr>
          <w:rFonts w:eastAsia="Times New Roman"/>
          <w:color w:val="222222"/>
          <w:vertAlign w:val="superscript"/>
        </w:rPr>
        <w:t>nd</w:t>
      </w:r>
      <w:r w:rsidRPr="00613739">
        <w:rPr>
          <w:rFonts w:eastAsia="Times New Roman"/>
          <w:color w:val="222222"/>
        </w:rPr>
        <w:t xml:space="preserve"> floor of garage, accessed by internal stairs near door on College Ave.</w:t>
      </w:r>
    </w:p>
    <w:p w:rsidR="001C73DE" w:rsidRPr="00613739" w:rsidRDefault="001C73DE" w:rsidP="00613739">
      <w:pPr>
        <w:pStyle w:val="ListParagraph"/>
        <w:numPr>
          <w:ilvl w:val="0"/>
          <w:numId w:val="17"/>
        </w:numPr>
        <w:shd w:val="clear" w:color="auto" w:fill="FFFFFF"/>
        <w:spacing w:before="240" w:after="240" w:line="360" w:lineRule="auto"/>
        <w:rPr>
          <w:rFonts w:eastAsia="Times New Roman"/>
          <w:color w:val="222222"/>
        </w:rPr>
      </w:pPr>
      <w:r w:rsidRPr="00613739">
        <w:rPr>
          <w:rFonts w:eastAsia="Times New Roman"/>
          <w:color w:val="222222"/>
        </w:rPr>
        <w:t>Room 28 – 2</w:t>
      </w:r>
      <w:r w:rsidRPr="00613739">
        <w:rPr>
          <w:rFonts w:eastAsia="Times New Roman"/>
          <w:color w:val="222222"/>
          <w:vertAlign w:val="superscript"/>
        </w:rPr>
        <w:t>nd</w:t>
      </w:r>
      <w:r w:rsidRPr="00613739">
        <w:rPr>
          <w:rFonts w:eastAsia="Times New Roman"/>
          <w:color w:val="222222"/>
        </w:rPr>
        <w:t xml:space="preserve"> floor seminar room, accessed by stairs that are further inside the first floor – find the photocopier, and the stairs *up* to the room are in the hallway to the left of the photocopier.</w:t>
      </w:r>
    </w:p>
    <w:p w:rsidR="001C73DE" w:rsidRPr="00613739" w:rsidRDefault="001C73DE" w:rsidP="00613739">
      <w:pPr>
        <w:pStyle w:val="ListParagraph"/>
        <w:numPr>
          <w:ilvl w:val="0"/>
          <w:numId w:val="17"/>
        </w:numPr>
        <w:shd w:val="clear" w:color="auto" w:fill="FFFFFF"/>
        <w:spacing w:before="240" w:after="240" w:line="360" w:lineRule="auto"/>
        <w:rPr>
          <w:rFonts w:eastAsia="Times New Roman"/>
          <w:color w:val="222222"/>
        </w:rPr>
      </w:pPr>
      <w:r w:rsidRPr="00613739">
        <w:rPr>
          <w:rFonts w:eastAsia="Times New Roman"/>
          <w:color w:val="222222"/>
        </w:rPr>
        <w:t>Room B7 – The basement lounge, accessed by stairs *down*that are immediately behind the photocopier.</w:t>
      </w:r>
    </w:p>
    <w:p w:rsidR="001C73DE" w:rsidRPr="00613739" w:rsidRDefault="000924DD" w:rsidP="00613739">
      <w:pPr>
        <w:pStyle w:val="ListParagraph"/>
        <w:numPr>
          <w:ilvl w:val="0"/>
          <w:numId w:val="17"/>
        </w:numPr>
        <w:shd w:val="clear" w:color="auto" w:fill="FFFFFF"/>
        <w:spacing w:before="240" w:after="240" w:line="360" w:lineRule="auto"/>
        <w:rPr>
          <w:rFonts w:eastAsia="Times New Roman"/>
          <w:color w:val="222222"/>
        </w:rPr>
      </w:pPr>
      <w:r w:rsidRPr="00613739">
        <w:rPr>
          <w:rFonts w:eastAsia="Times New Roman"/>
          <w:color w:val="222222"/>
        </w:rPr>
        <w:t>Room B4 – In basement, has a sign on the door that says “Media room”</w:t>
      </w:r>
    </w:p>
    <w:p w:rsidR="00A82A5C" w:rsidRDefault="00A82A5C" w:rsidP="000B49F2">
      <w:pPr>
        <w:pStyle w:val="Heading3"/>
      </w:pPr>
      <w:r>
        <w:t>Combs</w:t>
      </w:r>
    </w:p>
    <w:p w:rsidR="000B49F2" w:rsidRDefault="000B49F2" w:rsidP="00A82A5C">
      <w:pPr>
        <w:spacing w:line="360" w:lineRule="auto"/>
      </w:pPr>
    </w:p>
    <w:p w:rsidR="00526B19" w:rsidRDefault="00526B19" w:rsidP="00526B19">
      <w:pPr>
        <w:pStyle w:val="Heading4"/>
      </w:pPr>
      <w:r>
        <w:t>*Change from previous years*</w:t>
      </w:r>
    </w:p>
    <w:p w:rsidR="00A82A5C" w:rsidRDefault="00A82A5C" w:rsidP="00A82A5C">
      <w:pPr>
        <w:spacing w:line="360" w:lineRule="auto"/>
      </w:pPr>
      <w:r>
        <w:t>On Saturday morning, UMW is serving as host for the Fredericksburg Walk to End Alzheimer’s. This has a few implications for us:</w:t>
      </w:r>
    </w:p>
    <w:p w:rsidR="00A82A5C" w:rsidRDefault="00A82A5C" w:rsidP="00A82A5C">
      <w:pPr>
        <w:pStyle w:val="ListParagraph"/>
        <w:numPr>
          <w:ilvl w:val="0"/>
          <w:numId w:val="13"/>
        </w:numPr>
        <w:spacing w:line="360" w:lineRule="auto"/>
      </w:pPr>
      <w:r>
        <w:t>Parking may be a little more complicated on Saturday morning. We start before they do, but you should consider parking on the side streets off College if things get crowded.</w:t>
      </w:r>
    </w:p>
    <w:p w:rsidR="00A82A5C" w:rsidRDefault="00A82A5C" w:rsidP="00A82A5C">
      <w:pPr>
        <w:pStyle w:val="ListParagraph"/>
        <w:numPr>
          <w:ilvl w:val="0"/>
          <w:numId w:val="13"/>
        </w:numPr>
        <w:spacing w:line="360" w:lineRule="auto"/>
      </w:pPr>
      <w:r>
        <w:t>Like last year, their event has received permission to use the restrooms in Combs, which created some lines in the lobby last year. There are additional restrooms on the other 3 floors throughout the building if needed.</w:t>
      </w:r>
    </w:p>
    <w:p w:rsidR="00A82A5C" w:rsidRPr="00A07F39" w:rsidRDefault="00A82A5C" w:rsidP="00A82A5C">
      <w:pPr>
        <w:pStyle w:val="ListParagraph"/>
        <w:numPr>
          <w:ilvl w:val="0"/>
          <w:numId w:val="13"/>
        </w:numPr>
        <w:spacing w:line="360" w:lineRule="auto"/>
      </w:pPr>
      <w:r>
        <w:t>We are moving both the tab room and hospitality to the basement. We will update you if we relocate.</w:t>
      </w:r>
    </w:p>
    <w:p w:rsidR="00613739" w:rsidRPr="00883918" w:rsidRDefault="001C73DE" w:rsidP="00883918">
      <w:pPr>
        <w:pStyle w:val="Heading3"/>
        <w:rPr>
          <w:rFonts w:eastAsia="Times New Roman"/>
        </w:rPr>
      </w:pPr>
      <w:r>
        <w:rPr>
          <w:rFonts w:eastAsia="Times New Roman"/>
        </w:rPr>
        <w:t xml:space="preserve">Gender </w:t>
      </w:r>
      <w:r w:rsidR="00613739">
        <w:rPr>
          <w:rFonts w:eastAsia="Times New Roman"/>
        </w:rPr>
        <w:t>N</w:t>
      </w:r>
      <w:r>
        <w:rPr>
          <w:rFonts w:eastAsia="Times New Roman"/>
        </w:rPr>
        <w:t xml:space="preserve">eutral </w:t>
      </w:r>
      <w:r w:rsidR="00613739">
        <w:rPr>
          <w:rFonts w:eastAsia="Times New Roman"/>
        </w:rPr>
        <w:t>R</w:t>
      </w:r>
      <w:r>
        <w:rPr>
          <w:rFonts w:eastAsia="Times New Roman"/>
        </w:rPr>
        <w:t>estrooms</w:t>
      </w:r>
    </w:p>
    <w:p w:rsidR="00613739" w:rsidRDefault="00613739" w:rsidP="00613739">
      <w:pPr>
        <w:pStyle w:val="Heading4"/>
        <w:rPr>
          <w:rFonts w:eastAsia="Times New Roman"/>
        </w:rPr>
      </w:pPr>
      <w:r>
        <w:rPr>
          <w:rFonts w:eastAsia="Times New Roman"/>
        </w:rPr>
        <w:t>Combs</w:t>
      </w:r>
    </w:p>
    <w:p w:rsidR="001C73DE" w:rsidRPr="00613739" w:rsidRDefault="001C73DE" w:rsidP="00C539E0">
      <w:pPr>
        <w:shd w:val="clear" w:color="auto" w:fill="FFFFFF"/>
        <w:spacing w:before="240" w:after="240" w:line="360" w:lineRule="auto"/>
        <w:rPr>
          <w:rFonts w:eastAsia="Times New Roman"/>
          <w:color w:val="222222"/>
        </w:rPr>
      </w:pPr>
      <w:r w:rsidRPr="00613739">
        <w:rPr>
          <w:rFonts w:eastAsia="Times New Roman"/>
          <w:color w:val="222222"/>
        </w:rPr>
        <w:t>Bas</w:t>
      </w:r>
      <w:r w:rsidR="00883918">
        <w:rPr>
          <w:rFonts w:eastAsia="Times New Roman"/>
          <w:color w:val="222222"/>
        </w:rPr>
        <w:t>ement level, near stairs at 001-</w:t>
      </w:r>
      <w:r w:rsidRPr="00613739">
        <w:rPr>
          <w:rFonts w:eastAsia="Times New Roman"/>
          <w:color w:val="222222"/>
        </w:rPr>
        <w:t>end of the hallway.</w:t>
      </w:r>
    </w:p>
    <w:p w:rsidR="00613739" w:rsidRDefault="00613739" w:rsidP="00613739">
      <w:pPr>
        <w:pStyle w:val="Heading4"/>
        <w:rPr>
          <w:rFonts w:eastAsia="Times New Roman"/>
        </w:rPr>
      </w:pPr>
      <w:r>
        <w:rPr>
          <w:rFonts w:eastAsia="Times New Roman"/>
        </w:rPr>
        <w:t>1201 William</w:t>
      </w:r>
    </w:p>
    <w:p w:rsidR="001C73DE" w:rsidRPr="00883918" w:rsidRDefault="001C73DE" w:rsidP="00C539E0">
      <w:pPr>
        <w:shd w:val="clear" w:color="auto" w:fill="FFFFFF"/>
        <w:spacing w:before="240" w:after="240" w:line="360" w:lineRule="auto"/>
        <w:rPr>
          <w:rFonts w:eastAsia="Times New Roman"/>
          <w:color w:val="222222"/>
        </w:rPr>
      </w:pPr>
      <w:r w:rsidRPr="00883918">
        <w:rPr>
          <w:rFonts w:eastAsia="Times New Roman"/>
          <w:color w:val="222222"/>
        </w:rPr>
        <w:t>All restrooms</w:t>
      </w:r>
    </w:p>
    <w:p w:rsidR="00613739" w:rsidRDefault="00683A65" w:rsidP="00613739">
      <w:pPr>
        <w:pStyle w:val="Heading4"/>
        <w:rPr>
          <w:rFonts w:eastAsia="Times New Roman"/>
        </w:rPr>
      </w:pPr>
      <w:r>
        <w:rPr>
          <w:rFonts w:eastAsia="Times New Roman"/>
        </w:rPr>
        <w:t>Trinkle</w:t>
      </w:r>
    </w:p>
    <w:p w:rsidR="00683A65" w:rsidRPr="00883918" w:rsidRDefault="00683A65" w:rsidP="00C539E0">
      <w:pPr>
        <w:shd w:val="clear" w:color="auto" w:fill="FFFFFF"/>
        <w:spacing w:before="240" w:after="240" w:line="360" w:lineRule="auto"/>
        <w:rPr>
          <w:rFonts w:eastAsia="Times New Roman"/>
          <w:color w:val="222222"/>
        </w:rPr>
      </w:pPr>
      <w:r w:rsidRPr="00883918">
        <w:rPr>
          <w:rFonts w:eastAsia="Times New Roman"/>
          <w:color w:val="222222"/>
        </w:rPr>
        <w:t>B33</w:t>
      </w:r>
    </w:p>
    <w:p w:rsidR="00883918" w:rsidRPr="000F0EE1" w:rsidRDefault="00883918" w:rsidP="00883918">
      <w:pPr>
        <w:pStyle w:val="Heading3"/>
        <w:spacing w:line="360" w:lineRule="auto"/>
        <w:rPr>
          <w:rFonts w:eastAsia="Times New Roman"/>
        </w:rPr>
      </w:pPr>
      <w:r w:rsidRPr="000F0EE1">
        <w:rPr>
          <w:rFonts w:eastAsia="Times New Roman"/>
        </w:rPr>
        <w:t>Smoking Policy</w:t>
      </w:r>
    </w:p>
    <w:p w:rsidR="00A52289" w:rsidRDefault="00A52289" w:rsidP="00A52289">
      <w:pPr>
        <w:pStyle w:val="Heading4"/>
        <w:rPr>
          <w:rFonts w:eastAsia="Times New Roman"/>
        </w:rPr>
      </w:pPr>
      <w:r>
        <w:rPr>
          <w:rFonts w:eastAsia="Times New Roman"/>
        </w:rPr>
        <w:t>Not in Buildings (This isn’t the 80s)</w:t>
      </w:r>
    </w:p>
    <w:p w:rsidR="00883918" w:rsidRPr="00883918" w:rsidRDefault="00883918" w:rsidP="00883918">
      <w:pPr>
        <w:shd w:val="clear" w:color="auto" w:fill="FFFFFF"/>
        <w:spacing w:before="240" w:after="240" w:line="360" w:lineRule="auto"/>
        <w:rPr>
          <w:rFonts w:eastAsia="Times New Roman"/>
          <w:color w:val="222222"/>
        </w:rPr>
      </w:pPr>
      <w:r w:rsidRPr="00883918">
        <w:rPr>
          <w:rFonts w:eastAsia="Times New Roman"/>
          <w:color w:val="222222"/>
        </w:rPr>
        <w:t>1. UMW does not allow smoking (including vaping/e-cigarettes) in any building.</w:t>
      </w:r>
    </w:p>
    <w:p w:rsidR="00A52289" w:rsidRDefault="00A52289" w:rsidP="00A52289">
      <w:pPr>
        <w:pStyle w:val="Heading4"/>
        <w:rPr>
          <w:rFonts w:eastAsia="Times New Roman"/>
        </w:rPr>
      </w:pPr>
      <w:r>
        <w:rPr>
          <w:rFonts w:eastAsia="Times New Roman"/>
        </w:rPr>
        <w:t>Not Near Entrances (This isn’t the 90s)</w:t>
      </w:r>
    </w:p>
    <w:p w:rsidR="00A52289" w:rsidRDefault="00883918" w:rsidP="00883918">
      <w:pPr>
        <w:shd w:val="clear" w:color="auto" w:fill="FFFFFF"/>
        <w:spacing w:before="240" w:after="240" w:line="360" w:lineRule="auto"/>
        <w:rPr>
          <w:rFonts w:eastAsia="Times New Roman"/>
          <w:color w:val="222222"/>
        </w:rPr>
      </w:pPr>
      <w:r w:rsidRPr="00883918">
        <w:rPr>
          <w:rFonts w:eastAsia="Times New Roman"/>
          <w:color w:val="222222"/>
        </w:rPr>
        <w:t xml:space="preserve">Do NOT smoke on the porches/entryways of the buildings. Please move away from the entrances. </w:t>
      </w:r>
    </w:p>
    <w:p w:rsidR="00A52289" w:rsidRDefault="00A52289" w:rsidP="00A52289">
      <w:pPr>
        <w:pStyle w:val="Heading4"/>
        <w:rPr>
          <w:rFonts w:eastAsia="Times New Roman"/>
        </w:rPr>
      </w:pPr>
      <w:r>
        <w:rPr>
          <w:rFonts w:eastAsia="Times New Roman"/>
        </w:rPr>
        <w:t>Don’t Start Fires</w:t>
      </w:r>
    </w:p>
    <w:p w:rsidR="00883918" w:rsidRPr="00883918" w:rsidRDefault="00883918" w:rsidP="00883918">
      <w:pPr>
        <w:shd w:val="clear" w:color="auto" w:fill="FFFFFF"/>
        <w:spacing w:before="240" w:after="240" w:line="360" w:lineRule="auto"/>
        <w:rPr>
          <w:rFonts w:eastAsia="Times New Roman"/>
          <w:color w:val="222222"/>
        </w:rPr>
      </w:pPr>
      <w:r w:rsidRPr="00883918">
        <w:rPr>
          <w:rFonts w:eastAsia="Times New Roman"/>
          <w:color w:val="222222"/>
        </w:rPr>
        <w:t xml:space="preserve">Also, please </w:t>
      </w:r>
      <w:r w:rsidRPr="00883918">
        <w:rPr>
          <w:rStyle w:val="Emphasis"/>
        </w:rPr>
        <w:t>*extinguish*</w:t>
      </w:r>
      <w:r w:rsidRPr="00883918">
        <w:rPr>
          <w:rFonts w:eastAsia="Times New Roman"/>
          <w:color w:val="222222"/>
        </w:rPr>
        <w:t xml:space="preserve"> and dispose of cigarettes in one of the available receptacles.</w:t>
      </w:r>
    </w:p>
    <w:p w:rsidR="00883918" w:rsidRDefault="00883918" w:rsidP="00883918">
      <w:pPr>
        <w:pStyle w:val="Heading3"/>
        <w:spacing w:line="360" w:lineRule="auto"/>
      </w:pPr>
      <w:r>
        <w:t>Internet</w:t>
      </w:r>
    </w:p>
    <w:p w:rsidR="00883918" w:rsidRPr="00883918" w:rsidRDefault="00883918" w:rsidP="00883918">
      <w:pPr>
        <w:spacing w:line="360" w:lineRule="auto"/>
      </w:pPr>
      <w:r>
        <w:t>UMW Guest network</w:t>
      </w:r>
    </w:p>
    <w:p w:rsidR="00526B19" w:rsidRPr="000F0EE1" w:rsidRDefault="00526B19" w:rsidP="00526B19">
      <w:pPr>
        <w:pStyle w:val="Heading3"/>
        <w:rPr>
          <w:rFonts w:eastAsia="Times New Roman"/>
        </w:rPr>
      </w:pPr>
      <w:r>
        <w:rPr>
          <w:rFonts w:eastAsia="Times New Roman"/>
        </w:rPr>
        <w:t>Directions &amp; Parking</w:t>
      </w:r>
      <w:r w:rsidRPr="000F0EE1">
        <w:rPr>
          <w:rFonts w:eastAsia="Times New Roman"/>
        </w:rPr>
        <w:t> </w:t>
      </w:r>
    </w:p>
    <w:p w:rsidR="00526B19" w:rsidRDefault="00526B19" w:rsidP="00526B19">
      <w:pPr>
        <w:pStyle w:val="Heading4"/>
        <w:rPr>
          <w:rFonts w:eastAsia="Times New Roman"/>
        </w:rPr>
      </w:pPr>
      <w:r>
        <w:rPr>
          <w:rFonts w:eastAsia="Times New Roman"/>
        </w:rPr>
        <w:t>Address &amp; Parking</w:t>
      </w:r>
    </w:p>
    <w:p w:rsidR="00526B19" w:rsidRPr="00883918" w:rsidRDefault="00526B19" w:rsidP="00526B19">
      <w:pPr>
        <w:pStyle w:val="ListParagraph"/>
        <w:numPr>
          <w:ilvl w:val="0"/>
          <w:numId w:val="19"/>
        </w:numPr>
        <w:shd w:val="clear" w:color="auto" w:fill="FFFFFF"/>
        <w:spacing w:before="240" w:after="240" w:line="360" w:lineRule="auto"/>
        <w:rPr>
          <w:rFonts w:eastAsia="Times New Roman"/>
          <w:color w:val="222222"/>
        </w:rPr>
      </w:pPr>
      <w:r w:rsidRPr="00883918">
        <w:rPr>
          <w:rFonts w:eastAsia="Times New Roman"/>
          <w:color w:val="222222"/>
        </w:rPr>
        <w:t>For mapping purposes, the campus address is 1301 College Ave., Fredericksburg, VA 22401</w:t>
      </w:r>
    </w:p>
    <w:p w:rsidR="00526B19" w:rsidRPr="00883918" w:rsidRDefault="00526B19" w:rsidP="00526B19">
      <w:pPr>
        <w:pStyle w:val="ListParagraph"/>
        <w:numPr>
          <w:ilvl w:val="0"/>
          <w:numId w:val="19"/>
        </w:numPr>
        <w:shd w:val="clear" w:color="auto" w:fill="FFFFFF"/>
        <w:spacing w:before="240" w:after="240" w:line="360" w:lineRule="auto"/>
        <w:rPr>
          <w:rFonts w:eastAsia="Times New Roman"/>
          <w:color w:val="222222"/>
        </w:rPr>
      </w:pPr>
      <w:r w:rsidRPr="00883918">
        <w:rPr>
          <w:rFonts w:eastAsia="Times New Roman"/>
          <w:color w:val="222222"/>
        </w:rPr>
        <w:t>A campus map is posted on Tabroom (right-hand column). Please review it.</w:t>
      </w:r>
    </w:p>
    <w:p w:rsidR="00526B19" w:rsidRPr="00883918" w:rsidRDefault="00526B19" w:rsidP="00526B19">
      <w:pPr>
        <w:pStyle w:val="ListParagraph"/>
        <w:numPr>
          <w:ilvl w:val="0"/>
          <w:numId w:val="19"/>
        </w:numPr>
        <w:shd w:val="clear" w:color="auto" w:fill="FFFFFF"/>
        <w:spacing w:before="240" w:after="240" w:line="360" w:lineRule="auto"/>
        <w:rPr>
          <w:rFonts w:eastAsia="Times New Roman"/>
          <w:color w:val="222222"/>
        </w:rPr>
      </w:pPr>
      <w:r w:rsidRPr="00883918">
        <w:rPr>
          <w:rFonts w:eastAsia="Times New Roman"/>
          <w:color w:val="222222"/>
        </w:rPr>
        <w:t>During the weekend, there is typically ample parking on/around College Avenue, and some parking in the lot in front of Combs.</w:t>
      </w:r>
      <w:r>
        <w:rPr>
          <w:rFonts w:eastAsia="Times New Roman"/>
          <w:color w:val="222222"/>
        </w:rPr>
        <w:t xml:space="preserve"> See notes about Combs regarding Saturday parking</w:t>
      </w:r>
      <w:r w:rsidR="00835D70">
        <w:rPr>
          <w:rFonts w:eastAsia="Times New Roman"/>
          <w:color w:val="222222"/>
        </w:rPr>
        <w:t>.</w:t>
      </w:r>
    </w:p>
    <w:p w:rsidR="00526B19" w:rsidRPr="00F05169" w:rsidRDefault="00526B19" w:rsidP="00526B19">
      <w:pPr>
        <w:pStyle w:val="Heading4"/>
        <w:spacing w:line="360" w:lineRule="auto"/>
        <w:rPr>
          <w:rFonts w:eastAsia="Times New Roman"/>
        </w:rPr>
      </w:pPr>
      <w:r>
        <w:rPr>
          <w:rFonts w:eastAsia="Times New Roman"/>
        </w:rPr>
        <w:t>Debate Locations</w:t>
      </w:r>
    </w:p>
    <w:p w:rsidR="00526B19" w:rsidRPr="00883918" w:rsidRDefault="00526B19" w:rsidP="00526B19">
      <w:pPr>
        <w:pStyle w:val="ListParagraph"/>
        <w:numPr>
          <w:ilvl w:val="0"/>
          <w:numId w:val="20"/>
        </w:numPr>
        <w:shd w:val="clear" w:color="auto" w:fill="FFFFFF"/>
        <w:spacing w:before="240" w:after="240" w:line="360" w:lineRule="auto"/>
        <w:rPr>
          <w:rFonts w:eastAsia="Times New Roman"/>
          <w:color w:val="222222"/>
        </w:rPr>
      </w:pPr>
      <w:r w:rsidRPr="00883918">
        <w:rPr>
          <w:rFonts w:eastAsia="Times New Roman"/>
          <w:color w:val="222222"/>
        </w:rPr>
        <w:t xml:space="preserve">Open will </w:t>
      </w:r>
      <w:r>
        <w:rPr>
          <w:rFonts w:eastAsia="Times New Roman"/>
          <w:color w:val="222222"/>
        </w:rPr>
        <w:t xml:space="preserve">mostly </w:t>
      </w:r>
      <w:r w:rsidRPr="00883918">
        <w:rPr>
          <w:rFonts w:eastAsia="Times New Roman"/>
          <w:color w:val="222222"/>
        </w:rPr>
        <w:t xml:space="preserve">be in 1201 William (#2) and Combs (#14). </w:t>
      </w:r>
    </w:p>
    <w:p w:rsidR="00526B19" w:rsidRPr="00883918" w:rsidRDefault="00526B19" w:rsidP="00526B19">
      <w:pPr>
        <w:pStyle w:val="ListParagraph"/>
        <w:numPr>
          <w:ilvl w:val="0"/>
          <w:numId w:val="20"/>
        </w:numPr>
        <w:shd w:val="clear" w:color="auto" w:fill="FFFFFF"/>
        <w:spacing w:before="240" w:after="240" w:line="360" w:lineRule="auto"/>
        <w:rPr>
          <w:rFonts w:eastAsia="Times New Roman"/>
          <w:color w:val="222222"/>
        </w:rPr>
      </w:pPr>
      <w:r w:rsidRPr="00883918">
        <w:rPr>
          <w:rFonts w:eastAsia="Times New Roman"/>
          <w:color w:val="222222"/>
        </w:rPr>
        <w:t xml:space="preserve">JV will </w:t>
      </w:r>
      <w:r>
        <w:rPr>
          <w:rFonts w:eastAsia="Times New Roman"/>
          <w:color w:val="222222"/>
        </w:rPr>
        <w:t xml:space="preserve">mostly </w:t>
      </w:r>
      <w:r w:rsidRPr="00883918">
        <w:rPr>
          <w:rFonts w:eastAsia="Times New Roman"/>
          <w:color w:val="222222"/>
        </w:rPr>
        <w:t>be in Combs (#14).</w:t>
      </w:r>
    </w:p>
    <w:p w:rsidR="00526B19" w:rsidRPr="00883918" w:rsidRDefault="00526B19" w:rsidP="00526B19">
      <w:pPr>
        <w:pStyle w:val="ListParagraph"/>
        <w:numPr>
          <w:ilvl w:val="0"/>
          <w:numId w:val="20"/>
        </w:numPr>
        <w:shd w:val="clear" w:color="auto" w:fill="FFFFFF"/>
        <w:spacing w:before="240" w:after="240" w:line="360" w:lineRule="auto"/>
        <w:rPr>
          <w:rFonts w:eastAsia="Times New Roman"/>
          <w:color w:val="222222"/>
        </w:rPr>
      </w:pPr>
      <w:r w:rsidRPr="00883918">
        <w:rPr>
          <w:rFonts w:eastAsia="Times New Roman"/>
          <w:color w:val="222222"/>
        </w:rPr>
        <w:t xml:space="preserve">Novice will </w:t>
      </w:r>
      <w:r>
        <w:rPr>
          <w:rFonts w:eastAsia="Times New Roman"/>
          <w:color w:val="222222"/>
        </w:rPr>
        <w:t xml:space="preserve">mostly </w:t>
      </w:r>
      <w:r w:rsidRPr="00883918">
        <w:rPr>
          <w:rFonts w:eastAsia="Times New Roman"/>
          <w:color w:val="222222"/>
        </w:rPr>
        <w:t>be in Trinkle (#48).</w:t>
      </w:r>
    </w:p>
    <w:p w:rsidR="00526B19" w:rsidRPr="00835D70" w:rsidRDefault="00526B19" w:rsidP="00526B19">
      <w:pPr>
        <w:pStyle w:val="ListParagraph"/>
        <w:numPr>
          <w:ilvl w:val="0"/>
          <w:numId w:val="20"/>
        </w:numPr>
        <w:shd w:val="clear" w:color="auto" w:fill="FFFFFF"/>
        <w:spacing w:before="240" w:after="240" w:line="360" w:lineRule="auto"/>
        <w:rPr>
          <w:rFonts w:eastAsia="Times New Roman"/>
          <w:color w:val="222222"/>
        </w:rPr>
      </w:pPr>
      <w:r w:rsidRPr="00883918">
        <w:rPr>
          <w:rFonts w:eastAsia="Times New Roman"/>
          <w:color w:val="222222"/>
        </w:rPr>
        <w:t>Spillover building, if necessary, will be Monroe Hall (#39).</w:t>
      </w:r>
    </w:p>
    <w:p w:rsidR="00C61CD3" w:rsidRPr="00883918" w:rsidRDefault="00C61CD3" w:rsidP="00526B19">
      <w:pPr>
        <w:pStyle w:val="Heading2"/>
        <w:rPr>
          <w:rFonts w:eastAsia="Times New Roman"/>
        </w:rPr>
      </w:pPr>
      <w:r>
        <w:rPr>
          <w:rFonts w:eastAsia="Times New Roman"/>
        </w:rPr>
        <w:t>Hospitality</w:t>
      </w:r>
    </w:p>
    <w:p w:rsidR="00C61CD3" w:rsidRDefault="00C61CD3" w:rsidP="00C539E0">
      <w:pPr>
        <w:pStyle w:val="Heading4"/>
        <w:spacing w:line="360" w:lineRule="auto"/>
      </w:pPr>
      <w:r>
        <w:t>Location</w:t>
      </w:r>
    </w:p>
    <w:p w:rsidR="00C61CD3" w:rsidRPr="00C61CD3" w:rsidRDefault="00C61CD3" w:rsidP="00C539E0">
      <w:pPr>
        <w:spacing w:line="360" w:lineRule="auto"/>
      </w:pPr>
      <w:r w:rsidRPr="00C61CD3">
        <w:t>Hospitality and meals will be available in the basement of Combs.</w:t>
      </w:r>
      <w:r w:rsidR="00995836">
        <w:t xml:space="preserve"> Please dispose of </w:t>
      </w:r>
      <w:r w:rsidR="00005AB4">
        <w:t>all</w:t>
      </w:r>
      <w:r w:rsidR="00995836">
        <w:t xml:space="preserve"> food trash in the large trash cans in the hallways, not in the rooms or restrooms.</w:t>
      </w:r>
    </w:p>
    <w:p w:rsidR="00C61CD3" w:rsidRDefault="00C61CD3" w:rsidP="00C539E0">
      <w:pPr>
        <w:pStyle w:val="Heading4"/>
        <w:spacing w:line="360" w:lineRule="auto"/>
      </w:pPr>
      <w:r>
        <w:t>Schedule</w:t>
      </w:r>
    </w:p>
    <w:p w:rsidR="00C61CD3" w:rsidRDefault="00C61CD3" w:rsidP="00883918">
      <w:pPr>
        <w:pStyle w:val="ListParagraph"/>
        <w:numPr>
          <w:ilvl w:val="0"/>
          <w:numId w:val="18"/>
        </w:numPr>
        <w:spacing w:line="360" w:lineRule="auto"/>
      </w:pPr>
      <w:r>
        <w:t xml:space="preserve">Friday – </w:t>
      </w:r>
      <w:r w:rsidR="00C539E0">
        <w:t>Box meal d</w:t>
      </w:r>
      <w:r>
        <w:t>inner &amp; coffee starting toward the end of round 1.</w:t>
      </w:r>
    </w:p>
    <w:p w:rsidR="00C61CD3" w:rsidRDefault="00C61CD3" w:rsidP="00883918">
      <w:pPr>
        <w:pStyle w:val="ListParagraph"/>
        <w:numPr>
          <w:ilvl w:val="0"/>
          <w:numId w:val="18"/>
        </w:numPr>
        <w:spacing w:line="360" w:lineRule="auto"/>
      </w:pPr>
      <w:r>
        <w:t xml:space="preserve">Saturday – </w:t>
      </w:r>
      <w:r w:rsidR="00C539E0">
        <w:t xml:space="preserve">Tournament hotel has complimentary breakfast. </w:t>
      </w:r>
      <w:r>
        <w:t xml:space="preserve">Light snacks and coffee available throughout the day, </w:t>
      </w:r>
      <w:r w:rsidR="00C539E0">
        <w:t xml:space="preserve">box </w:t>
      </w:r>
      <w:r>
        <w:t xml:space="preserve">lunch served </w:t>
      </w:r>
      <w:r w:rsidR="00C539E0">
        <w:t>starting during round 4.</w:t>
      </w:r>
    </w:p>
    <w:p w:rsidR="001C73DE" w:rsidRDefault="00C539E0" w:rsidP="00C539E0">
      <w:pPr>
        <w:pStyle w:val="ListParagraph"/>
        <w:numPr>
          <w:ilvl w:val="0"/>
          <w:numId w:val="18"/>
        </w:numPr>
        <w:spacing w:line="360" w:lineRule="auto"/>
      </w:pPr>
      <w:r>
        <w:t>Sunday – Tournament hotel has complimentary breakfast. Coffee available through the day, pizza served early afternoon.</w:t>
      </w:r>
    </w:p>
    <w:p w:rsidR="003811AF" w:rsidRPr="003811AF" w:rsidRDefault="003811AF" w:rsidP="00526B19">
      <w:pPr>
        <w:pStyle w:val="Heading2"/>
      </w:pPr>
      <w:r>
        <w:t>Schedule</w:t>
      </w:r>
    </w:p>
    <w:p w:rsidR="00BE3735" w:rsidRDefault="00BE3735" w:rsidP="00C539E0">
      <w:pPr>
        <w:pStyle w:val="Heading4"/>
        <w:spacing w:line="360" w:lineRule="auto"/>
      </w:pPr>
      <w:r>
        <w:t>Thursday, October 12</w:t>
      </w:r>
    </w:p>
    <w:p w:rsidR="008E0EAE" w:rsidRPr="00BE3735" w:rsidRDefault="008E0EAE" w:rsidP="00C539E0">
      <w:pPr>
        <w:spacing w:line="360" w:lineRule="auto"/>
      </w:pPr>
      <w:r>
        <w:t>5 pm</w:t>
      </w:r>
      <w:r>
        <w:tab/>
      </w:r>
      <w:r w:rsidR="00883918">
        <w:t xml:space="preserve">Prefs close, </w:t>
      </w:r>
      <w:r w:rsidR="00BE3735">
        <w:t>Onsite registration opens</w:t>
      </w:r>
      <w:r>
        <w:t>. Please hit “onsite confirmation” on Tabroom.</w:t>
      </w:r>
    </w:p>
    <w:p w:rsidR="00272961" w:rsidRPr="00BE7C62" w:rsidRDefault="00272961" w:rsidP="00C539E0">
      <w:pPr>
        <w:pStyle w:val="Heading4"/>
        <w:spacing w:line="360" w:lineRule="auto"/>
      </w:pPr>
      <w:r w:rsidRPr="00BE7C62">
        <w:t xml:space="preserve">Friday, October </w:t>
      </w:r>
      <w:r>
        <w:t>13</w:t>
      </w:r>
    </w:p>
    <w:p w:rsidR="00F3548D" w:rsidRDefault="00272961" w:rsidP="00C539E0">
      <w:pPr>
        <w:spacing w:line="360" w:lineRule="auto"/>
      </w:pPr>
      <w:r>
        <w:t>2 pm</w:t>
      </w:r>
      <w:r>
        <w:tab/>
      </w:r>
      <w:r w:rsidR="00BE3735">
        <w:t>Deadline for onsite r</w:t>
      </w:r>
      <w:r>
        <w:t>egistration</w:t>
      </w:r>
      <w:r w:rsidR="00BE3735">
        <w:t>.</w:t>
      </w:r>
      <w:r>
        <w:t xml:space="preserve"> Please hit “onsite confirmation” on Tabroom by 2 pm.</w:t>
      </w:r>
    </w:p>
    <w:p w:rsidR="00F3548D" w:rsidRPr="00883918" w:rsidRDefault="002931E9" w:rsidP="00C539E0">
      <w:pPr>
        <w:spacing w:line="360" w:lineRule="auto"/>
        <w:rPr>
          <w:b/>
        </w:rPr>
      </w:pPr>
      <w:r w:rsidRPr="00883918">
        <w:rPr>
          <w:b/>
          <w:highlight w:val="yellow"/>
        </w:rPr>
        <w:t>Please do not plan on arriving on campus prior to 3 pm</w:t>
      </w:r>
      <w:r w:rsidR="00F3548D" w:rsidRPr="00883918">
        <w:rPr>
          <w:b/>
          <w:highlight w:val="yellow"/>
        </w:rPr>
        <w:t xml:space="preserve"> on Friday</w:t>
      </w:r>
      <w:r w:rsidRPr="00883918">
        <w:rPr>
          <w:b/>
          <w:highlight w:val="yellow"/>
        </w:rPr>
        <w:t xml:space="preserve">. Classes are still in session until 4 pm. From 3-3:45 pm, participants should plan on gathering in Combs 139 and/or Combs 237. </w:t>
      </w:r>
      <w:r w:rsidR="00F3548D" w:rsidRPr="00883918">
        <w:rPr>
          <w:b/>
          <w:highlight w:val="yellow"/>
        </w:rPr>
        <w:t>Please do not congregate in the Combs or Trinkle hallways because that will be disruptive to the 3 pm classes.</w:t>
      </w:r>
    </w:p>
    <w:p w:rsidR="002931E9" w:rsidRDefault="00272961" w:rsidP="00C539E0">
      <w:pPr>
        <w:spacing w:line="360" w:lineRule="auto"/>
      </w:pPr>
      <w:r>
        <w:t>3 pm</w:t>
      </w:r>
      <w:r>
        <w:tab/>
      </w:r>
      <w:r>
        <w:tab/>
        <w:t>Pairings online for rounds 1 &amp; 2</w:t>
      </w:r>
      <w:r w:rsidR="002931E9">
        <w:t xml:space="preserve">. </w:t>
      </w:r>
    </w:p>
    <w:p w:rsidR="00272961" w:rsidRDefault="00272961" w:rsidP="00C539E0">
      <w:pPr>
        <w:spacing w:line="360" w:lineRule="auto"/>
      </w:pPr>
      <w:r>
        <w:t>4 pm</w:t>
      </w:r>
      <w:r>
        <w:tab/>
      </w:r>
      <w:r>
        <w:tab/>
        <w:t>Round 1</w:t>
      </w:r>
      <w:r w:rsidR="00265CE7">
        <w:t xml:space="preserve"> [6:30 decision time]</w:t>
      </w:r>
    </w:p>
    <w:p w:rsidR="008E0EAE" w:rsidRDefault="00272961" w:rsidP="00C539E0">
      <w:pPr>
        <w:spacing w:line="360" w:lineRule="auto"/>
      </w:pPr>
      <w:r>
        <w:t>Dinner</w:t>
      </w:r>
      <w:r w:rsidR="006D47CB">
        <w:tab/>
      </w:r>
      <w:r w:rsidR="006D47CB">
        <w:tab/>
        <w:t>Box meals – pick up in Combs basement</w:t>
      </w:r>
      <w:r w:rsidR="008E0EAE">
        <w:t xml:space="preserve">. </w:t>
      </w:r>
    </w:p>
    <w:p w:rsidR="008E0EAE" w:rsidRDefault="008E0EAE" w:rsidP="00C539E0">
      <w:pPr>
        <w:spacing w:line="360" w:lineRule="auto"/>
        <w:ind w:left="1440"/>
      </w:pPr>
      <w:r>
        <w:t xml:space="preserve">Tabroom blast will be sent when available. </w:t>
      </w:r>
    </w:p>
    <w:p w:rsidR="00272961" w:rsidRDefault="008E0EAE" w:rsidP="00C539E0">
      <w:pPr>
        <w:spacing w:line="360" w:lineRule="auto"/>
        <w:ind w:left="720" w:firstLine="720"/>
      </w:pPr>
      <w:r>
        <w:t>Please pick up promptly to facilitate timely start of round 2.</w:t>
      </w:r>
    </w:p>
    <w:p w:rsidR="00FB5905" w:rsidRDefault="00272961" w:rsidP="00C539E0">
      <w:pPr>
        <w:spacing w:line="360" w:lineRule="auto"/>
      </w:pPr>
      <w:r>
        <w:t>7 pm</w:t>
      </w:r>
      <w:r>
        <w:tab/>
      </w:r>
      <w:r>
        <w:tab/>
        <w:t>Round 2</w:t>
      </w:r>
      <w:r w:rsidR="002F3BDA">
        <w:t xml:space="preserve"> [9:30 decision time]</w:t>
      </w:r>
    </w:p>
    <w:p w:rsidR="00FB5905" w:rsidRDefault="00272961" w:rsidP="00883918">
      <w:pPr>
        <w:pStyle w:val="Heading4"/>
        <w:spacing w:line="360" w:lineRule="auto"/>
      </w:pPr>
      <w:r w:rsidRPr="00BE7C62">
        <w:t>Saturday, October 1</w:t>
      </w:r>
      <w:r>
        <w:t>4</w:t>
      </w:r>
    </w:p>
    <w:p w:rsidR="00027C35" w:rsidRPr="00FB5905" w:rsidRDefault="00FB5905" w:rsidP="00C539E0">
      <w:pPr>
        <w:spacing w:line="360" w:lineRule="auto"/>
        <w:rPr>
          <w:b/>
        </w:rPr>
      </w:pPr>
      <w:r w:rsidRPr="00FB5905">
        <w:rPr>
          <w:b/>
        </w:rPr>
        <w:t>*</w:t>
      </w:r>
      <w:r w:rsidR="00027C35" w:rsidRPr="00FB5905">
        <w:rPr>
          <w:b/>
        </w:rPr>
        <w:t xml:space="preserve">Reminder: </w:t>
      </w:r>
      <w:r w:rsidRPr="00FB5905">
        <w:rPr>
          <w:b/>
        </w:rPr>
        <w:t>Tournament hotel</w:t>
      </w:r>
      <w:r w:rsidR="00027C35" w:rsidRPr="00FB5905">
        <w:rPr>
          <w:b/>
        </w:rPr>
        <w:t xml:space="preserve"> has complimentary breakfast.</w:t>
      </w:r>
      <w:r w:rsidRPr="00FB5905">
        <w:rPr>
          <w:b/>
        </w:rPr>
        <w:t>*</w:t>
      </w:r>
    </w:p>
    <w:p w:rsidR="00272961" w:rsidRDefault="00272961" w:rsidP="00C539E0">
      <w:pPr>
        <w:spacing w:line="360" w:lineRule="auto"/>
      </w:pPr>
      <w:r>
        <w:t>7 am</w:t>
      </w:r>
      <w:r>
        <w:tab/>
      </w:r>
      <w:r>
        <w:tab/>
        <w:t>Pairings online for rounds 3 &amp; 4</w:t>
      </w:r>
      <w:r w:rsidR="002931E9">
        <w:t>. Buildings will open at 7 – do not arrive prior to 7 am.</w:t>
      </w:r>
    </w:p>
    <w:p w:rsidR="00272961" w:rsidRDefault="00272961" w:rsidP="00C539E0">
      <w:pPr>
        <w:spacing w:line="360" w:lineRule="auto"/>
      </w:pPr>
      <w:r>
        <w:t>8 am</w:t>
      </w:r>
      <w:r>
        <w:tab/>
        <w:t xml:space="preserve"> </w:t>
      </w:r>
      <w:r>
        <w:tab/>
        <w:t>Round 3</w:t>
      </w:r>
      <w:r w:rsidR="002F3BDA">
        <w:t xml:space="preserve"> [10:30 am decision time]</w:t>
      </w:r>
    </w:p>
    <w:p w:rsidR="00272961" w:rsidRDefault="00272961" w:rsidP="00C539E0">
      <w:pPr>
        <w:spacing w:line="360" w:lineRule="auto"/>
      </w:pPr>
      <w:r>
        <w:t xml:space="preserve">11 am </w:t>
      </w:r>
      <w:r>
        <w:tab/>
      </w:r>
      <w:r>
        <w:tab/>
        <w:t>Round 4</w:t>
      </w:r>
      <w:r w:rsidR="002F3BDA">
        <w:t xml:space="preserve"> [1:30 pm </w:t>
      </w:r>
      <w:r w:rsidR="007058C3">
        <w:t>decision time]</w:t>
      </w:r>
    </w:p>
    <w:p w:rsidR="00272961" w:rsidRDefault="00272961" w:rsidP="00C539E0">
      <w:pPr>
        <w:spacing w:line="360" w:lineRule="auto"/>
      </w:pPr>
      <w:r>
        <w:t>Lunch</w:t>
      </w:r>
      <w:r w:rsidR="002B799F">
        <w:t xml:space="preserve"> </w:t>
      </w:r>
      <w:r w:rsidR="006D47CB">
        <w:tab/>
      </w:r>
      <w:r w:rsidR="006D47CB">
        <w:tab/>
        <w:t>Box meals – pick up in Combs basement</w:t>
      </w:r>
      <w:r w:rsidR="008E0EAE">
        <w:t xml:space="preserve">. Tabroom blast will be sent when available. </w:t>
      </w:r>
    </w:p>
    <w:p w:rsidR="002931E9" w:rsidRDefault="002931E9" w:rsidP="00C539E0">
      <w:pPr>
        <w:spacing w:line="360" w:lineRule="auto"/>
      </w:pPr>
      <w:r>
        <w:t xml:space="preserve">2 pm </w:t>
      </w:r>
      <w:r>
        <w:tab/>
      </w:r>
      <w:r>
        <w:tab/>
        <w:t>Round 5 Pairing</w:t>
      </w:r>
    </w:p>
    <w:p w:rsidR="00272961" w:rsidRDefault="00272961" w:rsidP="00C539E0">
      <w:pPr>
        <w:spacing w:line="360" w:lineRule="auto"/>
      </w:pPr>
      <w:r>
        <w:t>2:</w:t>
      </w:r>
      <w:r w:rsidR="00453F0D">
        <w:t>30</w:t>
      </w:r>
      <w:r>
        <w:t xml:space="preserve"> pm</w:t>
      </w:r>
      <w:r>
        <w:tab/>
        <w:t>Round 5</w:t>
      </w:r>
      <w:r w:rsidR="007058C3">
        <w:t xml:space="preserve"> [</w:t>
      </w:r>
      <w:r w:rsidR="00453F0D">
        <w:t>5 pm</w:t>
      </w:r>
      <w:r w:rsidR="007058C3">
        <w:t xml:space="preserve"> decision time]</w:t>
      </w:r>
    </w:p>
    <w:p w:rsidR="002931E9" w:rsidRDefault="002931E9" w:rsidP="00C539E0">
      <w:pPr>
        <w:spacing w:line="360" w:lineRule="auto"/>
      </w:pPr>
      <w:r>
        <w:t>5:15</w:t>
      </w:r>
      <w:r>
        <w:tab/>
      </w:r>
      <w:r>
        <w:tab/>
        <w:t>Round 6 Pairing</w:t>
      </w:r>
    </w:p>
    <w:p w:rsidR="00272961" w:rsidRDefault="00272961" w:rsidP="00C539E0">
      <w:pPr>
        <w:spacing w:line="360" w:lineRule="auto"/>
      </w:pPr>
      <w:r>
        <w:t>5:</w:t>
      </w:r>
      <w:r w:rsidR="002931E9">
        <w:t>45</w:t>
      </w:r>
      <w:r>
        <w:t xml:space="preserve"> pm</w:t>
      </w:r>
      <w:r>
        <w:tab/>
        <w:t>Round 6</w:t>
      </w:r>
      <w:r w:rsidR="007058C3">
        <w:t xml:space="preserve"> [</w:t>
      </w:r>
      <w:r w:rsidR="00453F0D">
        <w:t>8</w:t>
      </w:r>
      <w:r w:rsidR="002931E9">
        <w:t>:15</w:t>
      </w:r>
      <w:r w:rsidR="00453F0D">
        <w:t xml:space="preserve"> pm</w:t>
      </w:r>
      <w:r w:rsidR="007058C3">
        <w:t xml:space="preserve"> decision time]</w:t>
      </w:r>
    </w:p>
    <w:p w:rsidR="008E0EAE" w:rsidRDefault="00272961" w:rsidP="00C539E0">
      <w:pPr>
        <w:spacing w:line="360" w:lineRule="auto"/>
      </w:pPr>
      <w:r>
        <w:t xml:space="preserve">Elim pairing </w:t>
      </w:r>
      <w:r w:rsidR="00453F0D">
        <w:t xml:space="preserve">with rooms </w:t>
      </w:r>
      <w:r>
        <w:t>will</w:t>
      </w:r>
      <w:r w:rsidR="007058C3">
        <w:t xml:space="preserve"> be available</w:t>
      </w:r>
      <w:r w:rsidR="00FB5905">
        <w:t xml:space="preserve"> as soon as possible.</w:t>
      </w:r>
    </w:p>
    <w:p w:rsidR="00027C35" w:rsidRDefault="00272961" w:rsidP="00883918">
      <w:pPr>
        <w:pStyle w:val="Heading4"/>
        <w:spacing w:line="360" w:lineRule="auto"/>
      </w:pPr>
      <w:bookmarkStart w:id="0" w:name="_GoBack"/>
      <w:bookmarkEnd w:id="0"/>
      <w:r w:rsidRPr="00AE60F5">
        <w:t>Sunday, October 1</w:t>
      </w:r>
      <w:r>
        <w:t>5 – All rounds in Combs</w:t>
      </w:r>
    </w:p>
    <w:p w:rsidR="00FB5905" w:rsidRPr="00FB5905" w:rsidRDefault="00FB5905" w:rsidP="00C539E0">
      <w:pPr>
        <w:spacing w:line="360" w:lineRule="auto"/>
        <w:rPr>
          <w:b/>
        </w:rPr>
      </w:pPr>
      <w:r w:rsidRPr="00FB5905">
        <w:rPr>
          <w:b/>
        </w:rPr>
        <w:t>*Reminder: Tournament hotel has complimentary breakfast.*</w:t>
      </w:r>
    </w:p>
    <w:p w:rsidR="00453F0D" w:rsidRDefault="00453F0D" w:rsidP="00C539E0">
      <w:pPr>
        <w:spacing w:line="360" w:lineRule="auto"/>
      </w:pPr>
      <w:r>
        <w:t>7 a</w:t>
      </w:r>
      <w:r w:rsidR="002931E9">
        <w:t>m</w:t>
      </w:r>
      <w:r w:rsidR="002931E9">
        <w:tab/>
      </w:r>
      <w:r w:rsidR="002931E9">
        <w:tab/>
        <w:t>Pairing with panels released. Building will open at 7 – do not arrive prior to 7 am.</w:t>
      </w:r>
    </w:p>
    <w:p w:rsidR="00272961" w:rsidRDefault="002931E9" w:rsidP="00C539E0">
      <w:pPr>
        <w:spacing w:line="360" w:lineRule="auto"/>
      </w:pPr>
      <w:r>
        <w:t>7:30 am</w:t>
      </w:r>
      <w:r>
        <w:tab/>
      </w:r>
      <w:r w:rsidR="008E0EAE">
        <w:tab/>
      </w:r>
      <w:r w:rsidR="00272961">
        <w:t>Deadline for coin flip in flip-for-sides debates as per ADA coin flip rule</w:t>
      </w:r>
    </w:p>
    <w:p w:rsidR="00272961" w:rsidRDefault="00272961" w:rsidP="00C539E0">
      <w:pPr>
        <w:spacing w:line="360" w:lineRule="auto"/>
      </w:pPr>
      <w:r>
        <w:t>8 am</w:t>
      </w:r>
      <w:r>
        <w:tab/>
      </w:r>
      <w:r>
        <w:tab/>
        <w:t>First elimination round</w:t>
      </w:r>
      <w:r w:rsidR="00453F0D">
        <w:t xml:space="preserve"> [10:45 decision time]</w:t>
      </w:r>
    </w:p>
    <w:p w:rsidR="00272961" w:rsidRDefault="00272961" w:rsidP="00C539E0">
      <w:pPr>
        <w:spacing w:line="360" w:lineRule="auto"/>
      </w:pPr>
      <w:r>
        <w:t xml:space="preserve">11 am </w:t>
      </w:r>
      <w:r>
        <w:tab/>
      </w:r>
      <w:r>
        <w:tab/>
        <w:t>Awards</w:t>
      </w:r>
    </w:p>
    <w:p w:rsidR="002B799F" w:rsidRDefault="002B799F" w:rsidP="00C539E0">
      <w:pPr>
        <w:spacing w:line="360" w:lineRule="auto"/>
      </w:pPr>
      <w:r>
        <w:t>Lunch</w:t>
      </w:r>
      <w:r w:rsidR="00FB5905">
        <w:tab/>
      </w:r>
      <w:r w:rsidR="00FB5905">
        <w:tab/>
        <w:t>Pizza</w:t>
      </w:r>
      <w:r w:rsidR="008E0EAE">
        <w:t xml:space="preserve"> – Combs lobby</w:t>
      </w:r>
    </w:p>
    <w:p w:rsidR="00A95652" w:rsidRPr="00B55AD5" w:rsidRDefault="00272961" w:rsidP="00C539E0">
      <w:pPr>
        <w:spacing w:line="360" w:lineRule="auto"/>
      </w:pPr>
      <w:r>
        <w:t>11:45 am</w:t>
      </w:r>
      <w:r>
        <w:tab/>
        <w:t>Elimination rounds continue</w:t>
      </w:r>
    </w:p>
    <w:sectPr w:rsidR="00A95652" w:rsidRPr="00B55A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032" w:rsidRDefault="00810032" w:rsidP="00630301">
      <w:pPr>
        <w:spacing w:after="0" w:line="240" w:lineRule="auto"/>
      </w:pPr>
      <w:r>
        <w:separator/>
      </w:r>
    </w:p>
  </w:endnote>
  <w:endnote w:type="continuationSeparator" w:id="0">
    <w:p w:rsidR="00810032" w:rsidRDefault="00810032" w:rsidP="0063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01" w:rsidRPr="00630301" w:rsidRDefault="00630301" w:rsidP="00630301">
    <w:pPr>
      <w:pStyle w:val="Footer"/>
      <w:jc w:val="center"/>
      <w:rPr>
        <w:b/>
        <w:i/>
      </w:rPr>
    </w:pPr>
    <w:r>
      <w:rPr>
        <w:b/>
        <w:i/>
      </w:rPr>
      <w:t>UMW Debate 17-18</w:t>
    </w:r>
  </w:p>
  <w:p w:rsidR="00630301" w:rsidRDefault="0063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032" w:rsidRDefault="00810032" w:rsidP="00630301">
      <w:pPr>
        <w:spacing w:after="0" w:line="240" w:lineRule="auto"/>
      </w:pPr>
      <w:r>
        <w:separator/>
      </w:r>
    </w:p>
  </w:footnote>
  <w:footnote w:type="continuationSeparator" w:id="0">
    <w:p w:rsidR="00810032" w:rsidRDefault="00810032" w:rsidP="0063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01" w:rsidRPr="00630301" w:rsidRDefault="00630301">
    <w:pPr>
      <w:pStyle w:val="Header"/>
      <w:rPr>
        <w:b/>
      </w:rPr>
    </w:pPr>
    <w:r w:rsidRPr="00630301">
      <w:rPr>
        <w:b/>
      </w:rPr>
      <w:fldChar w:fldCharType="begin"/>
    </w:r>
    <w:r w:rsidRPr="00630301">
      <w:rPr>
        <w:b/>
      </w:rPr>
      <w:instrText xml:space="preserve"> FILENAME   \* MERGEFORMAT </w:instrText>
    </w:r>
    <w:r w:rsidRPr="00630301">
      <w:rPr>
        <w:b/>
      </w:rPr>
      <w:fldChar w:fldCharType="separate"/>
    </w:r>
    <w:r w:rsidR="008F66C4">
      <w:rPr>
        <w:b/>
        <w:noProof/>
      </w:rPr>
      <w:t>UMW Tournament Packet-10-10-17</w:t>
    </w:r>
    <w:r w:rsidRPr="00630301">
      <w:rPr>
        <w:b/>
      </w:rPr>
      <w:fldChar w:fldCharType="end"/>
    </w:r>
    <w:r w:rsidRPr="00630301">
      <w:rPr>
        <w:b/>
      </w:rPr>
      <w:tab/>
    </w:r>
    <w:r w:rsidRPr="00630301">
      <w:rPr>
        <w:b/>
      </w:rPr>
      <w:tab/>
      <w:t xml:space="preserve">Page </w:t>
    </w:r>
    <w:r w:rsidRPr="00630301">
      <w:rPr>
        <w:b/>
      </w:rPr>
      <w:fldChar w:fldCharType="begin"/>
    </w:r>
    <w:r w:rsidRPr="00630301">
      <w:rPr>
        <w:b/>
      </w:rPr>
      <w:instrText xml:space="preserve"> PAGE  \* Arabic  \* MERGEFORMAT </w:instrText>
    </w:r>
    <w:r w:rsidRPr="00630301">
      <w:rPr>
        <w:b/>
      </w:rPr>
      <w:fldChar w:fldCharType="separate"/>
    </w:r>
    <w:r w:rsidR="008F66C4">
      <w:rPr>
        <w:b/>
        <w:noProof/>
      </w:rPr>
      <w:t>1</w:t>
    </w:r>
    <w:r w:rsidRPr="00630301">
      <w:rPr>
        <w:b/>
      </w:rPr>
      <w:fldChar w:fldCharType="end"/>
    </w:r>
    <w:r w:rsidRPr="00630301">
      <w:rPr>
        <w:b/>
      </w:rPr>
      <w:t xml:space="preserve"> of </w:t>
    </w:r>
    <w:r w:rsidRPr="00630301">
      <w:rPr>
        <w:b/>
      </w:rPr>
      <w:fldChar w:fldCharType="begin"/>
    </w:r>
    <w:r w:rsidRPr="00630301">
      <w:rPr>
        <w:b/>
      </w:rPr>
      <w:instrText xml:space="preserve"> NUMPAGES  \* Arabic  \* MERGEFORMAT </w:instrText>
    </w:r>
    <w:r w:rsidRPr="00630301">
      <w:rPr>
        <w:b/>
      </w:rPr>
      <w:fldChar w:fldCharType="separate"/>
    </w:r>
    <w:r w:rsidR="008F66C4">
      <w:rPr>
        <w:b/>
        <w:noProof/>
      </w:rPr>
      <w:t>14</w:t>
    </w:r>
    <w:r w:rsidRPr="00630301">
      <w:rPr>
        <w:b/>
      </w:rPr>
      <w:fldChar w:fldCharType="end"/>
    </w:r>
  </w:p>
  <w:p w:rsidR="00630301" w:rsidRDefault="0063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A6247"/>
    <w:multiLevelType w:val="hybridMultilevel"/>
    <w:tmpl w:val="01E4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FE26FD"/>
    <w:multiLevelType w:val="hybridMultilevel"/>
    <w:tmpl w:val="F3BA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01BD2"/>
    <w:multiLevelType w:val="hybridMultilevel"/>
    <w:tmpl w:val="0C94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936B9"/>
    <w:multiLevelType w:val="hybridMultilevel"/>
    <w:tmpl w:val="9730A81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82E5E"/>
    <w:multiLevelType w:val="hybridMultilevel"/>
    <w:tmpl w:val="F144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B2859"/>
    <w:multiLevelType w:val="hybridMultilevel"/>
    <w:tmpl w:val="1DE0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226E2"/>
    <w:multiLevelType w:val="hybridMultilevel"/>
    <w:tmpl w:val="5928DE6A"/>
    <w:lvl w:ilvl="0" w:tplc="CBE6DC06">
      <w:start w:val="120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963B0"/>
    <w:multiLevelType w:val="hybridMultilevel"/>
    <w:tmpl w:val="5024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F35C2"/>
    <w:multiLevelType w:val="hybridMultilevel"/>
    <w:tmpl w:val="1F8E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3A68"/>
    <w:multiLevelType w:val="multilevel"/>
    <w:tmpl w:val="E670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832960"/>
    <w:multiLevelType w:val="hybridMultilevel"/>
    <w:tmpl w:val="1BD0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4"/>
  </w:num>
  <w:num w:numId="14">
    <w:abstractNumId w:val="16"/>
  </w:num>
  <w:num w:numId="15">
    <w:abstractNumId w:val="12"/>
  </w:num>
  <w:num w:numId="16">
    <w:abstractNumId w:val="15"/>
  </w:num>
  <w:num w:numId="17">
    <w:abstractNumId w:val="11"/>
  </w:num>
  <w:num w:numId="18">
    <w:abstractNumId w:val="17"/>
  </w:num>
  <w:num w:numId="19">
    <w:abstractNumId w:val="10"/>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Adrienne Brovero"/>
    <w:docVar w:name="RibbonPointer" w:val="251937792"/>
    <w:docVar w:name="VerbatimVersion" w:val="5.1"/>
  </w:docVars>
  <w:rsids>
    <w:rsidRoot w:val="00272961"/>
    <w:rsid w:val="00005AB4"/>
    <w:rsid w:val="000139A3"/>
    <w:rsid w:val="00027C35"/>
    <w:rsid w:val="000924DD"/>
    <w:rsid w:val="000B49F2"/>
    <w:rsid w:val="000E3568"/>
    <w:rsid w:val="00100833"/>
    <w:rsid w:val="00104529"/>
    <w:rsid w:val="00105942"/>
    <w:rsid w:val="00107396"/>
    <w:rsid w:val="00144A4C"/>
    <w:rsid w:val="00176AB0"/>
    <w:rsid w:val="00177B7D"/>
    <w:rsid w:val="0018322D"/>
    <w:rsid w:val="001B5776"/>
    <w:rsid w:val="001C73DE"/>
    <w:rsid w:val="001E527A"/>
    <w:rsid w:val="001F78CE"/>
    <w:rsid w:val="00233190"/>
    <w:rsid w:val="00251FC7"/>
    <w:rsid w:val="002600D9"/>
    <w:rsid w:val="00265CE7"/>
    <w:rsid w:val="00272961"/>
    <w:rsid w:val="002855A7"/>
    <w:rsid w:val="002931E9"/>
    <w:rsid w:val="002B146A"/>
    <w:rsid w:val="002B5E17"/>
    <w:rsid w:val="002B799F"/>
    <w:rsid w:val="002F3BDA"/>
    <w:rsid w:val="00315690"/>
    <w:rsid w:val="00316B75"/>
    <w:rsid w:val="00325646"/>
    <w:rsid w:val="003460F2"/>
    <w:rsid w:val="003811AF"/>
    <w:rsid w:val="0038158C"/>
    <w:rsid w:val="003902BA"/>
    <w:rsid w:val="003A09E2"/>
    <w:rsid w:val="00407037"/>
    <w:rsid w:val="00453F0D"/>
    <w:rsid w:val="004605D6"/>
    <w:rsid w:val="004C60E8"/>
    <w:rsid w:val="004D7D1F"/>
    <w:rsid w:val="004E3579"/>
    <w:rsid w:val="004E728B"/>
    <w:rsid w:val="004F39E0"/>
    <w:rsid w:val="004F66B6"/>
    <w:rsid w:val="00526B19"/>
    <w:rsid w:val="00537BD5"/>
    <w:rsid w:val="0057268A"/>
    <w:rsid w:val="00586854"/>
    <w:rsid w:val="005B464F"/>
    <w:rsid w:val="005D2912"/>
    <w:rsid w:val="006065BD"/>
    <w:rsid w:val="00613739"/>
    <w:rsid w:val="00630301"/>
    <w:rsid w:val="00645FA9"/>
    <w:rsid w:val="00647866"/>
    <w:rsid w:val="00665003"/>
    <w:rsid w:val="00683A65"/>
    <w:rsid w:val="006A2AD0"/>
    <w:rsid w:val="006A2E59"/>
    <w:rsid w:val="006C2375"/>
    <w:rsid w:val="006D47CB"/>
    <w:rsid w:val="006D4ECC"/>
    <w:rsid w:val="007058C3"/>
    <w:rsid w:val="00722258"/>
    <w:rsid w:val="007243E5"/>
    <w:rsid w:val="00766EA0"/>
    <w:rsid w:val="007723B3"/>
    <w:rsid w:val="007A2226"/>
    <w:rsid w:val="007B5F3B"/>
    <w:rsid w:val="007F5B66"/>
    <w:rsid w:val="008011B3"/>
    <w:rsid w:val="00810032"/>
    <w:rsid w:val="00823A1C"/>
    <w:rsid w:val="00835D70"/>
    <w:rsid w:val="00845B9D"/>
    <w:rsid w:val="00860984"/>
    <w:rsid w:val="00883918"/>
    <w:rsid w:val="008A27DE"/>
    <w:rsid w:val="008B3ECB"/>
    <w:rsid w:val="008B4E85"/>
    <w:rsid w:val="008C1B2E"/>
    <w:rsid w:val="008E0EAE"/>
    <w:rsid w:val="008F4581"/>
    <w:rsid w:val="008F66C4"/>
    <w:rsid w:val="0091627E"/>
    <w:rsid w:val="0097032B"/>
    <w:rsid w:val="00995836"/>
    <w:rsid w:val="009D2EAD"/>
    <w:rsid w:val="009D54B2"/>
    <w:rsid w:val="009E1922"/>
    <w:rsid w:val="009F35EA"/>
    <w:rsid w:val="009F7ED2"/>
    <w:rsid w:val="00A01B7B"/>
    <w:rsid w:val="00A07F39"/>
    <w:rsid w:val="00A52289"/>
    <w:rsid w:val="00A82A5C"/>
    <w:rsid w:val="00A93661"/>
    <w:rsid w:val="00A95652"/>
    <w:rsid w:val="00AC0AB8"/>
    <w:rsid w:val="00B17B30"/>
    <w:rsid w:val="00B33C6D"/>
    <w:rsid w:val="00B4508F"/>
    <w:rsid w:val="00B55AD5"/>
    <w:rsid w:val="00B8057C"/>
    <w:rsid w:val="00BD6238"/>
    <w:rsid w:val="00BE3735"/>
    <w:rsid w:val="00BF593B"/>
    <w:rsid w:val="00BF773A"/>
    <w:rsid w:val="00BF7E81"/>
    <w:rsid w:val="00C13773"/>
    <w:rsid w:val="00C17CC8"/>
    <w:rsid w:val="00C229F3"/>
    <w:rsid w:val="00C539E0"/>
    <w:rsid w:val="00C61CD3"/>
    <w:rsid w:val="00C83417"/>
    <w:rsid w:val="00C9604F"/>
    <w:rsid w:val="00CA19AA"/>
    <w:rsid w:val="00CC5298"/>
    <w:rsid w:val="00CD736E"/>
    <w:rsid w:val="00CD798D"/>
    <w:rsid w:val="00CE161E"/>
    <w:rsid w:val="00CF59A8"/>
    <w:rsid w:val="00D325A9"/>
    <w:rsid w:val="00D36A8A"/>
    <w:rsid w:val="00D501E6"/>
    <w:rsid w:val="00D61409"/>
    <w:rsid w:val="00D6691E"/>
    <w:rsid w:val="00D71170"/>
    <w:rsid w:val="00DA1C92"/>
    <w:rsid w:val="00DA25D4"/>
    <w:rsid w:val="00DA6538"/>
    <w:rsid w:val="00DE63BD"/>
    <w:rsid w:val="00E07102"/>
    <w:rsid w:val="00E15E75"/>
    <w:rsid w:val="00E5262C"/>
    <w:rsid w:val="00EC6E4E"/>
    <w:rsid w:val="00EC7DC4"/>
    <w:rsid w:val="00ED30CF"/>
    <w:rsid w:val="00F05169"/>
    <w:rsid w:val="00F176EF"/>
    <w:rsid w:val="00F3548D"/>
    <w:rsid w:val="00F45E10"/>
    <w:rsid w:val="00F6364A"/>
    <w:rsid w:val="00F9113A"/>
    <w:rsid w:val="00FB5905"/>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5B70"/>
  <w15:docId w15:val="{966C10FC-F65D-407F-B519-BCF2B57B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995836"/>
    <w:rPr>
      <w:rFonts w:ascii="Times New Roman" w:hAnsi="Times New Roman" w:cs="Times New Roman"/>
    </w:rPr>
  </w:style>
  <w:style w:type="paragraph" w:styleId="Heading1">
    <w:name w:val="heading 1"/>
    <w:aliases w:val="Pocket"/>
    <w:basedOn w:val="Normal"/>
    <w:next w:val="Normal"/>
    <w:link w:val="Heading1Char"/>
    <w:qFormat/>
    <w:rsid w:val="0099583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9583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9583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9583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958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5836"/>
  </w:style>
  <w:style w:type="character" w:customStyle="1" w:styleId="Heading1Char">
    <w:name w:val="Heading 1 Char"/>
    <w:aliases w:val="Pocket Char"/>
    <w:basedOn w:val="DefaultParagraphFont"/>
    <w:link w:val="Heading1"/>
    <w:rsid w:val="00995836"/>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995836"/>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995836"/>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995836"/>
    <w:rPr>
      <w:rFonts w:ascii="Times New Roman" w:eastAsiaTheme="majorEastAsia" w:hAnsi="Times New Roman" w:cstheme="majorBidi"/>
      <w:b/>
      <w:iCs/>
      <w:sz w:val="26"/>
    </w:rPr>
  </w:style>
  <w:style w:type="character" w:styleId="Emphasis">
    <w:name w:val="Emphasis"/>
    <w:basedOn w:val="DefaultParagraphFont"/>
    <w:uiPriority w:val="7"/>
    <w:qFormat/>
    <w:rsid w:val="00995836"/>
    <w:rPr>
      <w:rFonts w:ascii="Times New Roman" w:hAnsi="Times New Roman" w:cs="Times New Roman"/>
      <w:b/>
      <w:i w:val="0"/>
      <w:iCs/>
      <w:sz w:val="22"/>
      <w:u w:val="single"/>
      <w:bdr w:val="single" w:sz="8" w:space="0" w:color="auto"/>
    </w:rPr>
  </w:style>
  <w:style w:type="character" w:customStyle="1" w:styleId="Style13ptBold">
    <w:name w:val="Style 13 pt Bold"/>
    <w:aliases w:val="Cite"/>
    <w:basedOn w:val="DefaultParagraphFont"/>
    <w:uiPriority w:val="5"/>
    <w:qFormat/>
    <w:rsid w:val="00995836"/>
    <w:rPr>
      <w:b/>
      <w:bCs/>
      <w:sz w:val="26"/>
      <w:u w:val="none"/>
    </w:rPr>
  </w:style>
  <w:style w:type="character" w:customStyle="1" w:styleId="StyleUnderline">
    <w:name w:val="Style Underline"/>
    <w:aliases w:val="Underline"/>
    <w:basedOn w:val="DefaultParagraphFont"/>
    <w:uiPriority w:val="6"/>
    <w:qFormat/>
    <w:rsid w:val="00995836"/>
    <w:rPr>
      <w:b/>
      <w:sz w:val="22"/>
      <w:u w:val="single"/>
    </w:rPr>
  </w:style>
  <w:style w:type="character" w:styleId="Hyperlink">
    <w:name w:val="Hyperlink"/>
    <w:basedOn w:val="DefaultParagraphFont"/>
    <w:uiPriority w:val="99"/>
    <w:semiHidden/>
    <w:unhideWhenUsed/>
    <w:rsid w:val="00995836"/>
    <w:rPr>
      <w:color w:val="auto"/>
      <w:u w:val="none"/>
    </w:rPr>
  </w:style>
  <w:style w:type="character" w:styleId="FollowedHyperlink">
    <w:name w:val="FollowedHyperlink"/>
    <w:basedOn w:val="DefaultParagraphFont"/>
    <w:uiPriority w:val="99"/>
    <w:semiHidden/>
    <w:unhideWhenUsed/>
    <w:rsid w:val="00995836"/>
    <w:rPr>
      <w:color w:val="auto"/>
      <w:u w:val="none"/>
    </w:rPr>
  </w:style>
  <w:style w:type="paragraph" w:styleId="ListParagraph">
    <w:name w:val="List Paragraph"/>
    <w:basedOn w:val="Normal"/>
    <w:uiPriority w:val="99"/>
    <w:unhideWhenUsed/>
    <w:qFormat/>
    <w:rsid w:val="00DE63BD"/>
    <w:pPr>
      <w:ind w:left="720"/>
      <w:contextualSpacing/>
    </w:pPr>
  </w:style>
  <w:style w:type="paragraph" w:styleId="Header">
    <w:name w:val="header"/>
    <w:basedOn w:val="Normal"/>
    <w:link w:val="HeaderChar"/>
    <w:uiPriority w:val="99"/>
    <w:unhideWhenUsed/>
    <w:rsid w:val="00630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301"/>
    <w:rPr>
      <w:rFonts w:ascii="Times New Roman" w:hAnsi="Times New Roman" w:cs="Times New Roman"/>
    </w:rPr>
  </w:style>
  <w:style w:type="paragraph" w:styleId="Footer">
    <w:name w:val="footer"/>
    <w:basedOn w:val="Normal"/>
    <w:link w:val="FooterChar"/>
    <w:uiPriority w:val="99"/>
    <w:unhideWhenUsed/>
    <w:rsid w:val="00630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301"/>
    <w:rPr>
      <w:rFonts w:ascii="Times New Roman" w:hAnsi="Times New Roman" w:cs="Times New Roman"/>
    </w:rPr>
  </w:style>
  <w:style w:type="paragraph" w:styleId="BalloonText">
    <w:name w:val="Balloon Text"/>
    <w:basedOn w:val="Normal"/>
    <w:link w:val="BalloonTextChar"/>
    <w:uiPriority w:val="99"/>
    <w:semiHidden/>
    <w:unhideWhenUsed/>
    <w:rsid w:val="00630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223D7-9549-4D14-ADF8-05EC2AC6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Brovero</dc:creator>
  <cp:keywords>5.1.1</cp:keywords>
  <cp:lastModifiedBy>Adrienne Brovero</cp:lastModifiedBy>
  <cp:revision>2</cp:revision>
  <cp:lastPrinted>2017-10-10T20:55:00Z</cp:lastPrinted>
  <dcterms:created xsi:type="dcterms:W3CDTF">2017-10-12T01:45:00Z</dcterms:created>
  <dcterms:modified xsi:type="dcterms:W3CDTF">2017-10-12T01:45:00Z</dcterms:modified>
</cp:coreProperties>
</file>