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E32" w:rsidRPr="00276E32" w:rsidRDefault="00713A64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You are cordially Invited to the 2</w:t>
      </w:r>
      <w:r w:rsidRPr="00713A64">
        <w:rPr>
          <w:rFonts w:ascii="Arial" w:eastAsia="Times New Roman" w:hAnsi="Arial" w:cs="Arial"/>
          <w:color w:val="000000"/>
          <w:vertAlign w:val="superscript"/>
        </w:rPr>
        <w:t>nd</w:t>
      </w:r>
      <w:r>
        <w:rPr>
          <w:rFonts w:ascii="Arial" w:eastAsia="Times New Roman" w:hAnsi="Arial" w:cs="Arial"/>
          <w:color w:val="000000"/>
        </w:rPr>
        <w:t xml:space="preserve"> Annual Lions Invitational,</w:t>
      </w:r>
      <w:bookmarkStart w:id="0" w:name="_GoBack"/>
      <w:bookmarkEnd w:id="0"/>
    </w:p>
    <w:p w:rsidR="00276E32" w:rsidRPr="00276E32" w:rsidRDefault="00276E32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6E32" w:rsidRPr="00276E32" w:rsidRDefault="00276E32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32">
        <w:rPr>
          <w:rFonts w:ascii="Arial" w:eastAsia="Times New Roman" w:hAnsi="Arial" w:cs="Arial"/>
          <w:color w:val="000000"/>
        </w:rPr>
        <w:tab/>
      </w:r>
      <w:r w:rsidRPr="00276E32">
        <w:rPr>
          <w:rFonts w:ascii="Arial" w:eastAsia="Times New Roman" w:hAnsi="Arial" w:cs="Arial"/>
          <w:b/>
          <w:bCs/>
          <w:color w:val="000000"/>
          <w:sz w:val="24"/>
          <w:szCs w:val="24"/>
        </w:rPr>
        <w:t>Dual Entry</w:t>
      </w:r>
      <w:r w:rsidRPr="00276E32">
        <w:rPr>
          <w:rFonts w:ascii="Arial" w:eastAsia="Times New Roman" w:hAnsi="Arial" w:cs="Arial"/>
          <w:color w:val="000000"/>
        </w:rPr>
        <w:t xml:space="preserve">:  Students entered in Varsity </w:t>
      </w:r>
      <w:proofErr w:type="spellStart"/>
      <w:r w:rsidRPr="00276E32">
        <w:rPr>
          <w:rFonts w:ascii="Arial" w:eastAsia="Times New Roman" w:hAnsi="Arial" w:cs="Arial"/>
          <w:color w:val="000000"/>
        </w:rPr>
        <w:t>Extemp</w:t>
      </w:r>
      <w:proofErr w:type="spellEnd"/>
      <w:r w:rsidRPr="00276E32">
        <w:rPr>
          <w:rFonts w:ascii="Arial" w:eastAsia="Times New Roman" w:hAnsi="Arial" w:cs="Arial"/>
          <w:color w:val="000000"/>
        </w:rPr>
        <w:t xml:space="preserve"> will be allowed to enter both US and International </w:t>
      </w:r>
      <w:proofErr w:type="spellStart"/>
      <w:r w:rsidRPr="00276E32">
        <w:rPr>
          <w:rFonts w:ascii="Arial" w:eastAsia="Times New Roman" w:hAnsi="Arial" w:cs="Arial"/>
          <w:color w:val="000000"/>
        </w:rPr>
        <w:t>Extemp</w:t>
      </w:r>
      <w:proofErr w:type="spellEnd"/>
      <w:r w:rsidRPr="00276E32">
        <w:rPr>
          <w:rFonts w:ascii="Arial" w:eastAsia="Times New Roman" w:hAnsi="Arial" w:cs="Arial"/>
          <w:color w:val="000000"/>
        </w:rPr>
        <w:t>.</w:t>
      </w:r>
      <w:r w:rsidR="00713A64">
        <w:rPr>
          <w:rFonts w:ascii="Arial" w:eastAsia="Times New Roman" w:hAnsi="Arial" w:cs="Arial"/>
          <w:color w:val="000000"/>
        </w:rPr>
        <w:t xml:space="preserve">  Students entered in Debate WILL NOT be able to cross enter.</w:t>
      </w:r>
    </w:p>
    <w:p w:rsidR="00276E32" w:rsidRPr="00276E32" w:rsidRDefault="00276E32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6E32" w:rsidRPr="00276E32" w:rsidRDefault="00276E32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32">
        <w:rPr>
          <w:rFonts w:ascii="Arial" w:eastAsia="Times New Roman" w:hAnsi="Arial" w:cs="Arial"/>
          <w:color w:val="000000"/>
        </w:rPr>
        <w:tab/>
      </w:r>
      <w:r w:rsidRPr="00276E32">
        <w:rPr>
          <w:rFonts w:ascii="Arial" w:eastAsia="Times New Roman" w:hAnsi="Arial" w:cs="Arial"/>
          <w:b/>
          <w:bCs/>
          <w:color w:val="000000"/>
          <w:sz w:val="24"/>
          <w:szCs w:val="24"/>
        </w:rPr>
        <w:t>Lots of Rounds:</w:t>
      </w:r>
      <w:r w:rsidRPr="00276E32">
        <w:rPr>
          <w:rFonts w:ascii="Arial" w:eastAsia="Times New Roman" w:hAnsi="Arial" w:cs="Arial"/>
          <w:color w:val="000000"/>
        </w:rPr>
        <w:t xml:space="preserve">  Varsity </w:t>
      </w:r>
      <w:proofErr w:type="spellStart"/>
      <w:r w:rsidRPr="00276E32">
        <w:rPr>
          <w:rFonts w:ascii="Arial" w:eastAsia="Times New Roman" w:hAnsi="Arial" w:cs="Arial"/>
          <w:color w:val="000000"/>
        </w:rPr>
        <w:t>extemp</w:t>
      </w:r>
      <w:proofErr w:type="spellEnd"/>
      <w:r w:rsidRPr="00276E32">
        <w:rPr>
          <w:rFonts w:ascii="Arial" w:eastAsia="Times New Roman" w:hAnsi="Arial" w:cs="Arial"/>
          <w:color w:val="000000"/>
        </w:rPr>
        <w:t xml:space="preserve"> will have 3 guaranteed prelims</w:t>
      </w:r>
      <w:r w:rsidR="00713A64">
        <w:rPr>
          <w:rFonts w:ascii="Arial" w:eastAsia="Times New Roman" w:hAnsi="Arial" w:cs="Arial"/>
          <w:color w:val="000000"/>
        </w:rPr>
        <w:t xml:space="preserve">, Semis (if necessary), and Finals.  </w:t>
      </w:r>
    </w:p>
    <w:p w:rsidR="00276E32" w:rsidRPr="00276E32" w:rsidRDefault="00276E32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6E32" w:rsidRPr="00276E32" w:rsidRDefault="00276E32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32">
        <w:rPr>
          <w:rFonts w:ascii="Arial" w:eastAsia="Times New Roman" w:hAnsi="Arial" w:cs="Arial"/>
          <w:color w:val="000000"/>
        </w:rPr>
        <w:tab/>
      </w:r>
      <w:r w:rsidRPr="00276E32">
        <w:rPr>
          <w:rFonts w:ascii="Arial" w:eastAsia="Times New Roman" w:hAnsi="Arial" w:cs="Arial"/>
          <w:b/>
          <w:bCs/>
          <w:color w:val="000000"/>
          <w:sz w:val="24"/>
          <w:szCs w:val="24"/>
        </w:rPr>
        <w:t>Quality Feedback</w:t>
      </w:r>
      <w:r w:rsidRPr="00276E32">
        <w:rPr>
          <w:rFonts w:ascii="Arial" w:eastAsia="Times New Roman" w:hAnsi="Arial" w:cs="Arial"/>
          <w:color w:val="000000"/>
        </w:rPr>
        <w:t xml:space="preserve">: </w:t>
      </w:r>
      <w:r w:rsidR="00B70382">
        <w:rPr>
          <w:rFonts w:ascii="Arial" w:eastAsia="Times New Roman" w:hAnsi="Arial" w:cs="Arial"/>
          <w:color w:val="000000"/>
        </w:rPr>
        <w:t>Most</w:t>
      </w:r>
      <w:r w:rsidRPr="00276E32">
        <w:rPr>
          <w:rFonts w:ascii="Arial" w:eastAsia="Times New Roman" w:hAnsi="Arial" w:cs="Arial"/>
          <w:color w:val="000000"/>
        </w:rPr>
        <w:t xml:space="preserve"> of the judges at this Invitational are going to be former competitors that qualified for the National tournament in </w:t>
      </w:r>
      <w:proofErr w:type="spellStart"/>
      <w:r w:rsidRPr="00276E32">
        <w:rPr>
          <w:rFonts w:ascii="Arial" w:eastAsia="Times New Roman" w:hAnsi="Arial" w:cs="Arial"/>
          <w:color w:val="000000"/>
        </w:rPr>
        <w:t>Extemp</w:t>
      </w:r>
      <w:proofErr w:type="spellEnd"/>
      <w:r w:rsidRPr="00276E32">
        <w:rPr>
          <w:rFonts w:ascii="Arial" w:eastAsia="Times New Roman" w:hAnsi="Arial" w:cs="Arial"/>
          <w:color w:val="000000"/>
        </w:rPr>
        <w:t xml:space="preserve">, coaches of qualifiers, or students that have been successful in collegiate </w:t>
      </w:r>
      <w:proofErr w:type="spellStart"/>
      <w:r w:rsidRPr="00276E32">
        <w:rPr>
          <w:rFonts w:ascii="Arial" w:eastAsia="Times New Roman" w:hAnsi="Arial" w:cs="Arial"/>
          <w:color w:val="000000"/>
        </w:rPr>
        <w:t>Extemp</w:t>
      </w:r>
      <w:proofErr w:type="spellEnd"/>
      <w:r w:rsidRPr="00276E32">
        <w:rPr>
          <w:rFonts w:ascii="Arial" w:eastAsia="Times New Roman" w:hAnsi="Arial" w:cs="Arial"/>
          <w:color w:val="000000"/>
        </w:rPr>
        <w:t>.</w:t>
      </w:r>
    </w:p>
    <w:p w:rsidR="00276E32" w:rsidRPr="00276E32" w:rsidRDefault="00276E32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6E32" w:rsidRPr="00276E32" w:rsidRDefault="00B70382" w:rsidP="00276E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Quality</w:t>
      </w:r>
      <w:r w:rsidR="00276E32" w:rsidRPr="00276E3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Questions</w:t>
      </w:r>
      <w:r w:rsidR="00276E32" w:rsidRPr="00276E32">
        <w:rPr>
          <w:rFonts w:ascii="Arial" w:eastAsia="Times New Roman" w:hAnsi="Arial" w:cs="Arial"/>
          <w:color w:val="000000"/>
        </w:rPr>
        <w:t xml:space="preserve">:  Every division will have a unique theme that is released Jan </w:t>
      </w:r>
      <w:r w:rsidR="00713A64">
        <w:rPr>
          <w:rFonts w:ascii="Arial" w:eastAsia="Times New Roman" w:hAnsi="Arial" w:cs="Arial"/>
          <w:color w:val="000000"/>
        </w:rPr>
        <w:t>19th</w:t>
      </w:r>
      <w:r w:rsidR="00276E32" w:rsidRPr="00276E32">
        <w:rPr>
          <w:rFonts w:ascii="Arial" w:eastAsia="Times New Roman" w:hAnsi="Arial" w:cs="Arial"/>
          <w:color w:val="000000"/>
        </w:rPr>
        <w:t>, we believe that this extra time allows students time to prepare in-depth research and targeted practice speeches.</w:t>
      </w:r>
      <w:r w:rsidR="00276E32" w:rsidRPr="00276E32">
        <w:rPr>
          <w:rFonts w:ascii="Arial" w:eastAsia="Times New Roman" w:hAnsi="Arial" w:cs="Arial"/>
          <w:color w:val="000000"/>
        </w:rPr>
        <w:tab/>
      </w:r>
    </w:p>
    <w:p w:rsidR="00276E32" w:rsidRPr="00276E32" w:rsidRDefault="00276E32" w:rsidP="00276E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76E32" w:rsidRPr="00276E32" w:rsidRDefault="00276E32" w:rsidP="00276E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76E32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Competitive Novice Rounds</w:t>
      </w:r>
      <w:r w:rsidRPr="00276E32">
        <w:rPr>
          <w:rFonts w:ascii="Arial" w:eastAsia="Times New Roman" w:hAnsi="Arial" w:cs="Arial"/>
          <w:color w:val="000000"/>
        </w:rPr>
        <w:t>:  Novices will get 3 preliminary rounds with the same high quality judges that we provide in the varsity rounds.  And a Finals round that is paneled.  </w:t>
      </w:r>
      <w:r w:rsidRPr="00276E32">
        <w:rPr>
          <w:rFonts w:ascii="Arial" w:eastAsia="Times New Roman" w:hAnsi="Arial" w:cs="Arial"/>
          <w:i/>
          <w:iCs/>
          <w:color w:val="000000"/>
        </w:rPr>
        <w:t>A novice is defined as any student that did not compete last year (regardless of grade).</w:t>
      </w:r>
      <w:r w:rsidRPr="00276E32">
        <w:rPr>
          <w:rFonts w:ascii="Arial" w:eastAsia="Times New Roman" w:hAnsi="Arial" w:cs="Arial"/>
          <w:color w:val="000000"/>
        </w:rPr>
        <w:t xml:space="preserve"> </w:t>
      </w:r>
    </w:p>
    <w:p w:rsidR="00276E32" w:rsidRPr="00276E32" w:rsidRDefault="00276E32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32">
        <w:rPr>
          <w:rFonts w:ascii="Arial" w:eastAsia="Times New Roman" w:hAnsi="Arial" w:cs="Arial"/>
          <w:color w:val="000000"/>
        </w:rPr>
        <w:tab/>
      </w:r>
    </w:p>
    <w:p w:rsidR="00276E32" w:rsidRPr="00276E32" w:rsidRDefault="00276E32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32">
        <w:rPr>
          <w:rFonts w:ascii="Arial" w:eastAsia="Times New Roman" w:hAnsi="Arial" w:cs="Arial"/>
          <w:color w:val="000000"/>
        </w:rPr>
        <w:tab/>
        <w:t>The 3 Novice Rounds broadly ca</w:t>
      </w:r>
      <w:r w:rsidR="00713A64">
        <w:rPr>
          <w:rFonts w:ascii="Arial" w:eastAsia="Times New Roman" w:hAnsi="Arial" w:cs="Arial"/>
          <w:color w:val="000000"/>
        </w:rPr>
        <w:t>tegorized into</w:t>
      </w:r>
      <w:r w:rsidRPr="00276E32">
        <w:rPr>
          <w:rFonts w:ascii="Arial" w:eastAsia="Times New Roman" w:hAnsi="Arial" w:cs="Arial"/>
          <w:color w:val="000000"/>
        </w:rPr>
        <w:t>:</w:t>
      </w:r>
    </w:p>
    <w:p w:rsidR="00276E32" w:rsidRPr="00276E32" w:rsidRDefault="00276E32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32">
        <w:rPr>
          <w:rFonts w:ascii="Arial" w:eastAsia="Times New Roman" w:hAnsi="Arial" w:cs="Arial"/>
          <w:color w:val="000000"/>
        </w:rPr>
        <w:tab/>
      </w:r>
      <w:r w:rsidRPr="00276E32">
        <w:rPr>
          <w:rFonts w:ascii="Arial" w:eastAsia="Times New Roman" w:hAnsi="Arial" w:cs="Arial"/>
          <w:color w:val="000000"/>
        </w:rPr>
        <w:tab/>
      </w:r>
      <w:r w:rsidRPr="00276E32">
        <w:rPr>
          <w:rFonts w:ascii="Arial" w:eastAsia="Times New Roman" w:hAnsi="Arial" w:cs="Arial"/>
          <w:color w:val="000000"/>
        </w:rPr>
        <w:tab/>
        <w:t>Rd.1:</w:t>
      </w:r>
      <w:r w:rsidRPr="00276E32">
        <w:rPr>
          <w:rFonts w:ascii="Arial" w:eastAsia="Times New Roman" w:hAnsi="Arial" w:cs="Arial"/>
          <w:color w:val="000000"/>
        </w:rPr>
        <w:tab/>
        <w:t>US Domestic Policy</w:t>
      </w:r>
    </w:p>
    <w:p w:rsidR="00276E32" w:rsidRPr="00276E32" w:rsidRDefault="00276E32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32">
        <w:rPr>
          <w:rFonts w:ascii="Arial" w:eastAsia="Times New Roman" w:hAnsi="Arial" w:cs="Arial"/>
          <w:color w:val="000000"/>
        </w:rPr>
        <w:tab/>
      </w:r>
      <w:r w:rsidRPr="00276E32">
        <w:rPr>
          <w:rFonts w:ascii="Arial" w:eastAsia="Times New Roman" w:hAnsi="Arial" w:cs="Arial"/>
          <w:color w:val="000000"/>
        </w:rPr>
        <w:tab/>
      </w:r>
      <w:r w:rsidRPr="00276E32">
        <w:rPr>
          <w:rFonts w:ascii="Arial" w:eastAsia="Times New Roman" w:hAnsi="Arial" w:cs="Arial"/>
          <w:color w:val="000000"/>
        </w:rPr>
        <w:tab/>
        <w:t>Rd. 2:</w:t>
      </w:r>
      <w:r w:rsidRPr="00276E32">
        <w:rPr>
          <w:rFonts w:ascii="Arial" w:eastAsia="Times New Roman" w:hAnsi="Arial" w:cs="Arial"/>
          <w:color w:val="000000"/>
        </w:rPr>
        <w:tab/>
        <w:t>US-Foreign Policy</w:t>
      </w:r>
    </w:p>
    <w:p w:rsidR="00276E32" w:rsidRPr="00276E32" w:rsidRDefault="00276E32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32">
        <w:rPr>
          <w:rFonts w:ascii="Arial" w:eastAsia="Times New Roman" w:hAnsi="Arial" w:cs="Arial"/>
          <w:color w:val="000000"/>
        </w:rPr>
        <w:tab/>
      </w:r>
      <w:r w:rsidRPr="00276E32">
        <w:rPr>
          <w:rFonts w:ascii="Arial" w:eastAsia="Times New Roman" w:hAnsi="Arial" w:cs="Arial"/>
          <w:color w:val="000000"/>
        </w:rPr>
        <w:tab/>
      </w:r>
      <w:r w:rsidRPr="00276E32">
        <w:rPr>
          <w:rFonts w:ascii="Arial" w:eastAsia="Times New Roman" w:hAnsi="Arial" w:cs="Arial"/>
          <w:color w:val="000000"/>
        </w:rPr>
        <w:tab/>
        <w:t>Rd. 3:</w:t>
      </w:r>
      <w:r w:rsidRPr="00276E32">
        <w:rPr>
          <w:rFonts w:ascii="Arial" w:eastAsia="Times New Roman" w:hAnsi="Arial" w:cs="Arial"/>
          <w:color w:val="000000"/>
        </w:rPr>
        <w:tab/>
        <w:t>International (Non-US) Relations</w:t>
      </w:r>
    </w:p>
    <w:p w:rsidR="00276E32" w:rsidRPr="00276E32" w:rsidRDefault="00276E32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6E32" w:rsidRPr="00276E32" w:rsidRDefault="00276E32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32">
        <w:rPr>
          <w:rFonts w:ascii="Arial" w:eastAsia="Times New Roman" w:hAnsi="Arial" w:cs="Arial"/>
          <w:color w:val="000000"/>
        </w:rPr>
        <w:tab/>
      </w:r>
      <w:r w:rsidRPr="00276E32">
        <w:rPr>
          <w:rFonts w:ascii="Arial" w:eastAsia="Times New Roman" w:hAnsi="Arial" w:cs="Arial"/>
          <w:color w:val="000000"/>
        </w:rPr>
        <w:tab/>
      </w:r>
      <w:r w:rsidRPr="00276E32">
        <w:rPr>
          <w:rFonts w:ascii="Arial" w:eastAsia="Times New Roman" w:hAnsi="Arial" w:cs="Arial"/>
          <w:color w:val="000000"/>
        </w:rPr>
        <w:tab/>
        <w:t xml:space="preserve">Finals: </w:t>
      </w:r>
      <w:r w:rsidRPr="00276E32">
        <w:rPr>
          <w:rFonts w:ascii="Arial" w:eastAsia="Times New Roman" w:hAnsi="Arial" w:cs="Arial"/>
          <w:color w:val="000000"/>
        </w:rPr>
        <w:tab/>
        <w:t xml:space="preserve">TBA </w:t>
      </w:r>
    </w:p>
    <w:p w:rsidR="00276E32" w:rsidRPr="00276E32" w:rsidRDefault="00276E32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6E32" w:rsidRPr="00276E32" w:rsidRDefault="00276E32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32">
        <w:rPr>
          <w:rFonts w:ascii="Arial" w:eastAsia="Times New Roman" w:hAnsi="Arial" w:cs="Arial"/>
          <w:b/>
          <w:bCs/>
          <w:color w:val="000000"/>
          <w:sz w:val="24"/>
          <w:szCs w:val="24"/>
        </w:rPr>
        <w:t>Wait List</w:t>
      </w:r>
      <w:r w:rsidRPr="00276E32">
        <w:rPr>
          <w:rFonts w:ascii="Arial" w:eastAsia="Times New Roman" w:hAnsi="Arial" w:cs="Arial"/>
          <w:color w:val="000000"/>
        </w:rPr>
        <w:t xml:space="preserve">: </w:t>
      </w:r>
      <w:r w:rsidR="00713A64">
        <w:rPr>
          <w:rFonts w:ascii="Arial" w:eastAsia="Times New Roman" w:hAnsi="Arial" w:cs="Arial"/>
          <w:color w:val="000000"/>
        </w:rPr>
        <w:t xml:space="preserve">There will be no Waitlisted entries this year in </w:t>
      </w:r>
      <w:proofErr w:type="spellStart"/>
      <w:r w:rsidR="00713A64">
        <w:rPr>
          <w:rFonts w:ascii="Arial" w:eastAsia="Times New Roman" w:hAnsi="Arial" w:cs="Arial"/>
          <w:color w:val="000000"/>
        </w:rPr>
        <w:t>extemp</w:t>
      </w:r>
      <w:proofErr w:type="spellEnd"/>
      <w:r w:rsidR="00713A64">
        <w:rPr>
          <w:rFonts w:ascii="Arial" w:eastAsia="Times New Roman" w:hAnsi="Arial" w:cs="Arial"/>
          <w:color w:val="000000"/>
        </w:rPr>
        <w:t>.  Schools will be limited to their first 2 debate teams (Policy or PF) with entries coming off the waitlist as I get a better indication for numbers.</w:t>
      </w:r>
    </w:p>
    <w:p w:rsidR="00276E32" w:rsidRPr="00276E32" w:rsidRDefault="00276E32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32">
        <w:rPr>
          <w:rFonts w:ascii="Arial" w:eastAsia="Times New Roman" w:hAnsi="Arial" w:cs="Arial"/>
          <w:color w:val="000000"/>
        </w:rPr>
        <w:tab/>
      </w:r>
    </w:p>
    <w:p w:rsidR="00276E32" w:rsidRDefault="00276E32" w:rsidP="00276E3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76E32">
        <w:rPr>
          <w:rFonts w:ascii="Arial" w:eastAsia="Times New Roman" w:hAnsi="Arial" w:cs="Arial"/>
          <w:b/>
          <w:bCs/>
          <w:color w:val="000000"/>
          <w:sz w:val="24"/>
          <w:szCs w:val="24"/>
        </w:rPr>
        <w:t>Entry Fee</w:t>
      </w:r>
      <w:r w:rsidRPr="00276E32">
        <w:rPr>
          <w:rFonts w:ascii="Arial" w:eastAsia="Times New Roman" w:hAnsi="Arial" w:cs="Arial"/>
          <w:color w:val="000000"/>
        </w:rPr>
        <w:t>:  Varsity/Novice</w:t>
      </w:r>
      <w:r w:rsidR="00713A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713A64">
        <w:rPr>
          <w:rFonts w:ascii="Arial" w:eastAsia="Times New Roman" w:hAnsi="Arial" w:cs="Arial"/>
          <w:color w:val="000000"/>
        </w:rPr>
        <w:t>Extemp</w:t>
      </w:r>
      <w:proofErr w:type="spellEnd"/>
      <w:r w:rsidRPr="00276E32">
        <w:rPr>
          <w:rFonts w:ascii="Arial" w:eastAsia="Times New Roman" w:hAnsi="Arial" w:cs="Arial"/>
          <w:color w:val="000000"/>
        </w:rPr>
        <w:t xml:space="preserve"> - $25 (per entry)</w:t>
      </w:r>
    </w:p>
    <w:p w:rsidR="00713A64" w:rsidRDefault="00713A64" w:rsidP="00276E32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Policy &amp; PFD - $35 (per team)</w:t>
      </w:r>
    </w:p>
    <w:p w:rsidR="00713A64" w:rsidRPr="00276E32" w:rsidRDefault="00713A64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</w:p>
    <w:p w:rsidR="00276E32" w:rsidRPr="00276E32" w:rsidRDefault="00276E32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6E32" w:rsidRPr="00276E32" w:rsidRDefault="00276E32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32">
        <w:rPr>
          <w:rFonts w:ascii="Arial" w:eastAsia="Times New Roman" w:hAnsi="Arial" w:cs="Arial"/>
          <w:b/>
          <w:bCs/>
          <w:color w:val="000000"/>
          <w:sz w:val="26"/>
          <w:szCs w:val="26"/>
        </w:rPr>
        <w:t>When</w:t>
      </w:r>
      <w:r w:rsidRPr="00276E32">
        <w:rPr>
          <w:rFonts w:ascii="Arial" w:eastAsia="Times New Roman" w:hAnsi="Arial" w:cs="Arial"/>
          <w:color w:val="000000"/>
        </w:rPr>
        <w:t xml:space="preserve">: Friday </w:t>
      </w:r>
      <w:r w:rsidR="00B70382">
        <w:rPr>
          <w:rFonts w:ascii="Arial" w:eastAsia="Times New Roman" w:hAnsi="Arial" w:cs="Arial"/>
          <w:color w:val="000000"/>
        </w:rPr>
        <w:t>Feb 1</w:t>
      </w:r>
      <w:r w:rsidR="00713A64">
        <w:rPr>
          <w:rFonts w:ascii="Arial" w:eastAsia="Times New Roman" w:hAnsi="Arial" w:cs="Arial"/>
          <w:color w:val="000000"/>
        </w:rPr>
        <w:t>6</w:t>
      </w:r>
      <w:r w:rsidRPr="00276E32">
        <w:rPr>
          <w:rFonts w:ascii="Arial" w:eastAsia="Times New Roman" w:hAnsi="Arial" w:cs="Arial"/>
          <w:color w:val="000000"/>
        </w:rPr>
        <w:t xml:space="preserve">th &amp; Saturday </w:t>
      </w:r>
      <w:r w:rsidR="00B70382">
        <w:rPr>
          <w:rFonts w:ascii="Arial" w:eastAsia="Times New Roman" w:hAnsi="Arial" w:cs="Arial"/>
          <w:color w:val="000000"/>
        </w:rPr>
        <w:t>Feb</w:t>
      </w:r>
      <w:r w:rsidRPr="00276E32">
        <w:rPr>
          <w:rFonts w:ascii="Arial" w:eastAsia="Times New Roman" w:hAnsi="Arial" w:cs="Arial"/>
          <w:color w:val="000000"/>
        </w:rPr>
        <w:t xml:space="preserve"> 1</w:t>
      </w:r>
      <w:r w:rsidR="00713A64">
        <w:rPr>
          <w:rFonts w:ascii="Arial" w:eastAsia="Times New Roman" w:hAnsi="Arial" w:cs="Arial"/>
          <w:color w:val="000000"/>
        </w:rPr>
        <w:t>7</w:t>
      </w:r>
      <w:r w:rsidRPr="00276E32">
        <w:rPr>
          <w:rFonts w:ascii="Arial" w:eastAsia="Times New Roman" w:hAnsi="Arial" w:cs="Arial"/>
          <w:color w:val="000000"/>
        </w:rPr>
        <w:t>th.</w:t>
      </w:r>
    </w:p>
    <w:p w:rsidR="00276E32" w:rsidRPr="00276E32" w:rsidRDefault="00276E32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6E32" w:rsidRPr="00276E32" w:rsidRDefault="00276E32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CC9" w:rsidRDefault="00276E32" w:rsidP="00276E32">
      <w:pPr>
        <w:rPr>
          <w:rFonts w:ascii="Arial" w:eastAsia="Times New Roman" w:hAnsi="Arial" w:cs="Arial"/>
          <w:color w:val="000000"/>
        </w:rPr>
      </w:pPr>
      <w:r w:rsidRPr="00276E32">
        <w:rPr>
          <w:rFonts w:ascii="Arial" w:eastAsia="Times New Roman" w:hAnsi="Arial" w:cs="Arial"/>
          <w:color w:val="000000"/>
        </w:rPr>
        <w:t>We hope that you will consider joining us in Moore, Oklahoma this year.</w:t>
      </w:r>
    </w:p>
    <w:p w:rsidR="00276E32" w:rsidRDefault="00276E32" w:rsidP="00276E32">
      <w:pPr>
        <w:rPr>
          <w:rFonts w:ascii="Arial" w:eastAsia="Times New Roman" w:hAnsi="Arial" w:cs="Arial"/>
          <w:color w:val="000000"/>
        </w:rPr>
      </w:pPr>
    </w:p>
    <w:p w:rsidR="00276E32" w:rsidRPr="00276E32" w:rsidRDefault="00276E32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32">
        <w:rPr>
          <w:rFonts w:ascii="Arial" w:eastAsia="Times New Roman" w:hAnsi="Arial" w:cs="Arial"/>
          <w:color w:val="000000"/>
          <w:sz w:val="28"/>
          <w:szCs w:val="28"/>
        </w:rPr>
        <w:t>Ishmael Kissinger</w:t>
      </w:r>
    </w:p>
    <w:p w:rsidR="00276E32" w:rsidRPr="00276E32" w:rsidRDefault="00276E32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32">
        <w:rPr>
          <w:rFonts w:ascii="Arial" w:eastAsia="Times New Roman" w:hAnsi="Arial" w:cs="Arial"/>
          <w:color w:val="000000"/>
          <w:sz w:val="28"/>
          <w:szCs w:val="28"/>
        </w:rPr>
        <w:t>Speech &amp; Debate</w:t>
      </w:r>
    </w:p>
    <w:p w:rsidR="00276E32" w:rsidRPr="00276E32" w:rsidRDefault="00276E32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32">
        <w:rPr>
          <w:rFonts w:ascii="Arial" w:eastAsia="Times New Roman" w:hAnsi="Arial" w:cs="Arial"/>
          <w:color w:val="000000"/>
          <w:sz w:val="28"/>
          <w:szCs w:val="28"/>
        </w:rPr>
        <w:t>Moore HS</w:t>
      </w:r>
    </w:p>
    <w:p w:rsidR="00276E32" w:rsidRPr="00276E32" w:rsidRDefault="00276E32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32">
        <w:rPr>
          <w:rFonts w:ascii="Arial" w:eastAsia="Times New Roman" w:hAnsi="Arial" w:cs="Arial"/>
          <w:color w:val="000000"/>
          <w:sz w:val="28"/>
          <w:szCs w:val="28"/>
        </w:rPr>
        <w:t>(405) 816-7087</w:t>
      </w:r>
    </w:p>
    <w:p w:rsidR="00276E32" w:rsidRPr="00276E32" w:rsidRDefault="00713A64" w:rsidP="00276E32">
      <w:pPr>
        <w:rPr>
          <w:rFonts w:ascii="Arial" w:eastAsia="Times New Roman" w:hAnsi="Arial" w:cs="Arial"/>
          <w:color w:val="000000"/>
        </w:rPr>
      </w:pPr>
      <w:hyperlink r:id="rId4" w:history="1">
        <w:r w:rsidR="00276E32" w:rsidRPr="00276E32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ishmaelkissinger@mooreschools.com</w:t>
        </w:r>
      </w:hyperlink>
    </w:p>
    <w:sectPr w:rsidR="00276E32" w:rsidRPr="00276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C9"/>
    <w:rsid w:val="00276E32"/>
    <w:rsid w:val="002F7398"/>
    <w:rsid w:val="00713A64"/>
    <w:rsid w:val="00784BAF"/>
    <w:rsid w:val="0092375D"/>
    <w:rsid w:val="009B2258"/>
    <w:rsid w:val="00AE5AA3"/>
    <w:rsid w:val="00B70382"/>
    <w:rsid w:val="00DD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6E230"/>
  <w15:docId w15:val="{D7301CF5-2EED-4B39-A559-56FC2AE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2CC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D2CC9"/>
  </w:style>
  <w:style w:type="character" w:styleId="Emphasis">
    <w:name w:val="Emphasis"/>
    <w:basedOn w:val="DefaultParagraphFont"/>
    <w:uiPriority w:val="20"/>
    <w:qFormat/>
    <w:rsid w:val="00DD2CC9"/>
    <w:rPr>
      <w:i/>
      <w:iCs/>
    </w:rPr>
  </w:style>
  <w:style w:type="character" w:styleId="Strong">
    <w:name w:val="Strong"/>
    <w:basedOn w:val="DefaultParagraphFont"/>
    <w:uiPriority w:val="22"/>
    <w:qFormat/>
    <w:rsid w:val="009B22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58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27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6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7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hmaelkissinger@moore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</dc:creator>
  <cp:lastModifiedBy>Ishmael Kissinger</cp:lastModifiedBy>
  <cp:revision>2</cp:revision>
  <dcterms:created xsi:type="dcterms:W3CDTF">2018-01-08T14:43:00Z</dcterms:created>
  <dcterms:modified xsi:type="dcterms:W3CDTF">2018-01-08T14:43:00Z</dcterms:modified>
</cp:coreProperties>
</file>