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1CDA" w14:textId="64759948" w:rsidR="0053599D" w:rsidRPr="0053599D" w:rsidRDefault="0053599D" w:rsidP="0053599D">
      <w:pPr>
        <w:jc w:val="center"/>
        <w:rPr>
          <w:b/>
          <w:sz w:val="32"/>
          <w:szCs w:val="32"/>
        </w:rPr>
      </w:pPr>
      <w:r w:rsidRPr="0053599D">
        <w:rPr>
          <w:b/>
          <w:sz w:val="32"/>
          <w:szCs w:val="32"/>
        </w:rPr>
        <w:t xml:space="preserve">* </w:t>
      </w:r>
      <w:r w:rsidRPr="0053599D">
        <w:rPr>
          <w:b/>
          <w:sz w:val="32"/>
          <w:szCs w:val="32"/>
          <w:u w:val="single"/>
        </w:rPr>
        <w:t>Welcome Back</w:t>
      </w:r>
      <w:r w:rsidRPr="0053599D">
        <w:rPr>
          <w:b/>
          <w:sz w:val="32"/>
          <w:szCs w:val="32"/>
        </w:rPr>
        <w:t xml:space="preserve"> *</w:t>
      </w:r>
    </w:p>
    <w:p w14:paraId="4F175F15" w14:textId="77777777" w:rsidR="00273F3A" w:rsidRDefault="00273F3A"/>
    <w:p w14:paraId="7E15F422" w14:textId="4B4631EA" w:rsidR="001E6D4C" w:rsidRDefault="007B4383">
      <w:r>
        <w:t>You are cordially invited to</w:t>
      </w:r>
      <w:r w:rsidR="009A101A">
        <w:t xml:space="preserve"> th</w:t>
      </w:r>
      <w:r w:rsidR="00787928">
        <w:t xml:space="preserve">e Georgetown Day School on </w:t>
      </w:r>
      <w:r w:rsidR="000103EF">
        <w:t xml:space="preserve">September 22-24, 2017 </w:t>
      </w:r>
      <w:r w:rsidR="009A101A">
        <w:t xml:space="preserve">(Friday-Sunday) </w:t>
      </w:r>
      <w:r>
        <w:t xml:space="preserve">for a weekend of </w:t>
      </w:r>
      <w:r w:rsidR="006F2A3A">
        <w:t xml:space="preserve">intense competition and Hopper hospitality.  </w:t>
      </w:r>
    </w:p>
    <w:p w14:paraId="6193FAAC" w14:textId="77777777" w:rsidR="001E6D4C" w:rsidRDefault="001E6D4C"/>
    <w:p w14:paraId="0E8640F1" w14:textId="4120DA6A" w:rsidR="0053599D" w:rsidRDefault="006F2A3A">
      <w:r>
        <w:t>We will offer one division of Varsity policy debate</w:t>
      </w:r>
      <w:r w:rsidR="001E6D4C">
        <w:t>, featuring 7 prelim</w:t>
      </w:r>
      <w:r w:rsidR="009A101A">
        <w:t xml:space="preserve">s and </w:t>
      </w:r>
      <w:proofErr w:type="spellStart"/>
      <w:r w:rsidR="009A101A">
        <w:t>Octa</w:t>
      </w:r>
      <w:proofErr w:type="spellEnd"/>
      <w:r w:rsidR="008C49EE">
        <w:t>-finals on the 2016-17</w:t>
      </w:r>
      <w:r w:rsidR="009A101A">
        <w:t xml:space="preserve"> NSDA (formerly NFL)</w:t>
      </w:r>
      <w:r w:rsidR="001E6D4C">
        <w:t xml:space="preserve"> policy debate resolution.  </w:t>
      </w:r>
      <w:r w:rsidR="006E4701" w:rsidRPr="006E4701">
        <w:t xml:space="preserve">The format will be 8-3-5 with ten minutes of preparation time.  </w:t>
      </w:r>
      <w:r w:rsidR="006E4701">
        <w:t xml:space="preserve">We will not break brackets in the </w:t>
      </w:r>
      <w:proofErr w:type="spellStart"/>
      <w:r w:rsidR="006E4701">
        <w:t>elims</w:t>
      </w:r>
      <w:proofErr w:type="spellEnd"/>
      <w:r w:rsidR="006E4701">
        <w:t xml:space="preserve">.  </w:t>
      </w:r>
    </w:p>
    <w:p w14:paraId="0B59B93D" w14:textId="77777777" w:rsidR="001E6D4C" w:rsidRDefault="001E6D4C"/>
    <w:p w14:paraId="32478A82" w14:textId="49E05A24" w:rsidR="009A101A" w:rsidRDefault="009A101A">
      <w:r>
        <w:t>We are delighted to again be able to offer homestay/housing to debaters who travel to us from out of the area.  This year, we will do housing sign-up through the Tabroom.com page where all other entry matters are handled.</w:t>
      </w:r>
    </w:p>
    <w:p w14:paraId="7D996C6C" w14:textId="77777777" w:rsidR="009A101A" w:rsidRDefault="009A101A"/>
    <w:p w14:paraId="0150DF69" w14:textId="5739FB69" w:rsidR="009A101A" w:rsidRDefault="009A101A">
      <w:r>
        <w:t xml:space="preserve">We are proud that our tournament functions as a </w:t>
      </w:r>
      <w:r w:rsidR="008C49EE">
        <w:t>Semifinals</w:t>
      </w:r>
      <w:r>
        <w:t xml:space="preserve"> TOC bid in policy debate and a </w:t>
      </w:r>
      <w:proofErr w:type="gramStart"/>
      <w:r>
        <w:t>points</w:t>
      </w:r>
      <w:proofErr w:type="gramEnd"/>
      <w:r>
        <w:t xml:space="preserve"> qualifier for the NDCA National Championship tournament.</w:t>
      </w:r>
    </w:p>
    <w:p w14:paraId="1697741F" w14:textId="77777777" w:rsidR="009A101A" w:rsidRDefault="009A101A"/>
    <w:p w14:paraId="044117DB" w14:textId="562F6DE7" w:rsidR="00333800" w:rsidRDefault="00333800">
      <w:r>
        <w:t>All inquiries about the tournament should be directed to: GDStournament@gmail.com or you can contact me via phone (text is better than a call) at 205-266-0523.</w:t>
      </w:r>
    </w:p>
    <w:p w14:paraId="3FA27356" w14:textId="77777777" w:rsidR="00333800" w:rsidRDefault="00333800"/>
    <w:p w14:paraId="679BC37F" w14:textId="06EBBAEF" w:rsidR="006B6CA7" w:rsidRDefault="006B6CA7">
      <w:r>
        <w:t>Looking forward to seeing you all,</w:t>
      </w:r>
    </w:p>
    <w:p w14:paraId="5DA7BC32" w14:textId="6ED6A133" w:rsidR="006B6CA7" w:rsidRDefault="006B6CA7">
      <w:proofErr w:type="gramStart"/>
      <w:r>
        <w:t>jon</w:t>
      </w:r>
      <w:proofErr w:type="gramEnd"/>
    </w:p>
    <w:p w14:paraId="1C6F2477" w14:textId="77777777" w:rsidR="006B6CA7" w:rsidRDefault="006B6CA7"/>
    <w:p w14:paraId="229FF094" w14:textId="7AC84837" w:rsidR="006B6CA7" w:rsidRDefault="006B6CA7">
      <w:proofErr w:type="gramStart"/>
      <w:r>
        <w:t>jon</w:t>
      </w:r>
      <w:proofErr w:type="gramEnd"/>
      <w:r>
        <w:t xml:space="preserve"> f. sharp</w:t>
      </w:r>
    </w:p>
    <w:p w14:paraId="6CDD2458" w14:textId="1317C577" w:rsidR="006B6CA7" w:rsidRDefault="006B6CA7">
      <w:r>
        <w:t>Director of Debate</w:t>
      </w:r>
    </w:p>
    <w:p w14:paraId="708756BF" w14:textId="0444B283" w:rsidR="006B6CA7" w:rsidRDefault="006B6CA7">
      <w:r>
        <w:t>Georgetown Day School</w:t>
      </w:r>
    </w:p>
    <w:p w14:paraId="11FF2540" w14:textId="2455635D" w:rsidR="006B6CA7" w:rsidRDefault="006B6CA7">
      <w:r>
        <w:t>4200 Davenport St NW</w:t>
      </w:r>
    </w:p>
    <w:p w14:paraId="5A811026" w14:textId="58F1ED29" w:rsidR="006B6CA7" w:rsidRDefault="006B6CA7">
      <w:r>
        <w:t>Washington, DC 20016</w:t>
      </w:r>
    </w:p>
    <w:p w14:paraId="7AD1AD4A" w14:textId="0BBA2A6A" w:rsidR="006B6CA7" w:rsidRDefault="006B6CA7">
      <w:r>
        <w:t>202-274-3296 [office]</w:t>
      </w:r>
    </w:p>
    <w:p w14:paraId="542432B5" w14:textId="707C5135" w:rsidR="006B6CA7" w:rsidRDefault="006B6CA7">
      <w:r>
        <w:t>205-266-0523 [cell/text] - Text is the best way to contact me.</w:t>
      </w:r>
    </w:p>
    <w:p w14:paraId="3B4A6075" w14:textId="5BD1B0ED" w:rsidR="006B6CA7" w:rsidRDefault="006B6CA7">
      <w:r>
        <w:t>GDStournamen</w:t>
      </w:r>
      <w:r w:rsidR="009E24EB">
        <w:t>t@gmail.com</w:t>
      </w:r>
    </w:p>
    <w:p w14:paraId="5A0AB3AC" w14:textId="77777777" w:rsidR="006B6CA7" w:rsidRDefault="006B6CA7"/>
    <w:p w14:paraId="5FC046F8" w14:textId="01541FBC" w:rsidR="001E6D4C" w:rsidRPr="006E4701" w:rsidRDefault="006E4701" w:rsidP="006E4701">
      <w:pPr>
        <w:jc w:val="center"/>
        <w:rPr>
          <w:b/>
          <w:sz w:val="32"/>
          <w:szCs w:val="32"/>
        </w:rPr>
      </w:pPr>
      <w:r w:rsidRPr="006E4701">
        <w:rPr>
          <w:b/>
          <w:sz w:val="32"/>
          <w:szCs w:val="32"/>
        </w:rPr>
        <w:t xml:space="preserve">* </w:t>
      </w:r>
      <w:r w:rsidRPr="00A327D4">
        <w:rPr>
          <w:b/>
          <w:sz w:val="32"/>
          <w:szCs w:val="32"/>
          <w:u w:val="single"/>
        </w:rPr>
        <w:t>Fees and Logistics</w:t>
      </w:r>
      <w:r w:rsidRPr="006E4701">
        <w:rPr>
          <w:b/>
          <w:sz w:val="32"/>
          <w:szCs w:val="32"/>
        </w:rPr>
        <w:t xml:space="preserve"> *</w:t>
      </w:r>
    </w:p>
    <w:p w14:paraId="04F0A4C0" w14:textId="77777777" w:rsidR="001E6D4C" w:rsidRDefault="001E6D4C"/>
    <w:p w14:paraId="64B5772C" w14:textId="2943A1B9" w:rsidR="006B6CA7" w:rsidRDefault="006B6CA7" w:rsidP="00787928">
      <w:pPr>
        <w:outlineLvl w:val="0"/>
      </w:pPr>
      <w:r>
        <w:t>Registration will take place on Tabroom.com</w:t>
      </w:r>
    </w:p>
    <w:p w14:paraId="20A9B2F8" w14:textId="77777777" w:rsidR="006B6CA7" w:rsidRDefault="006B6CA7"/>
    <w:p w14:paraId="3F55DDCB" w14:textId="1FA4DF1C" w:rsidR="00A33A2E" w:rsidRDefault="00A33A2E">
      <w:r>
        <w:t>Each school may enter up to three (3) teams.  If there is additional space, we will be happy to accommodate requests for additional teams.</w:t>
      </w:r>
      <w:r w:rsidR="00787928">
        <w:t xml:space="preserve">  On 8</w:t>
      </w:r>
      <w:r w:rsidR="009A101A">
        <w:t xml:space="preserve"> September, we will start authorizing 4th teams, based on tournament space, in the order in which they were entered.</w:t>
      </w:r>
    </w:p>
    <w:p w14:paraId="4DCDA2B0" w14:textId="77777777" w:rsidR="00A33A2E" w:rsidRDefault="00A33A2E"/>
    <w:p w14:paraId="64E708AF" w14:textId="0CA0C74E" w:rsidR="00A33A2E" w:rsidRDefault="00A33A2E" w:rsidP="00787928">
      <w:pPr>
        <w:outlineLvl w:val="0"/>
      </w:pPr>
      <w:r>
        <w:t>Team Fee: $125</w:t>
      </w:r>
    </w:p>
    <w:p w14:paraId="0F0AB87B" w14:textId="0CAE9E11" w:rsidR="00A33A2E" w:rsidRDefault="00A33A2E">
      <w:r>
        <w:t>Judge Fee: $</w:t>
      </w:r>
      <w:r w:rsidR="000103EF">
        <w:t>50</w:t>
      </w:r>
      <w:r>
        <w:t xml:space="preserve"> per uncovered </w:t>
      </w:r>
      <w:r w:rsidR="000103EF">
        <w:t>round</w:t>
      </w:r>
      <w:r w:rsidR="00A327D4">
        <w:t>*</w:t>
      </w:r>
    </w:p>
    <w:p w14:paraId="2954028E" w14:textId="77777777" w:rsidR="00A33A2E" w:rsidRDefault="00A33A2E"/>
    <w:p w14:paraId="65EB083D" w14:textId="299778D5" w:rsidR="00A327D4" w:rsidRDefault="00A327D4" w:rsidP="00A94A57">
      <w:pPr>
        <w:ind w:left="720"/>
      </w:pPr>
      <w:r>
        <w:lastRenderedPageBreak/>
        <w:t>*</w:t>
      </w:r>
      <w:r w:rsidR="00A94A57" w:rsidRPr="00A94A57">
        <w:t xml:space="preserve"> </w:t>
      </w:r>
      <w:r w:rsidR="00A94A57">
        <w:t xml:space="preserve">Each team requires 4 rounds of qualified judging; a single judge may cover two teams.  All tournament judges are expected to have philosophies posted online and any conflicts entered on the Tabroom.com site.  </w:t>
      </w:r>
      <w:r>
        <w:t xml:space="preserve">The tournament will be </w:t>
      </w:r>
      <w:r w:rsidR="00A94A57">
        <w:t>providing</w:t>
      </w:r>
      <w:r>
        <w:t xml:space="preserve"> </w:t>
      </w:r>
      <w:r w:rsidR="00A94A57">
        <w:t xml:space="preserve">some </w:t>
      </w:r>
      <w:r>
        <w:t xml:space="preserve">supplemental judging, but we strongly prefer that you avoid hiring judges through us, if at all possible.  If you need to hire a judge, please </w:t>
      </w:r>
      <w:r w:rsidR="00A94A57">
        <w:t>write</w:t>
      </w:r>
      <w:r>
        <w:t xml:space="preserve"> me at GDStournament@gmail.com to be put in contact with a judge in the area who wishes to be hired.  If this is not possible, </w:t>
      </w:r>
      <w:r w:rsidR="00A94A57">
        <w:t xml:space="preserve">for whatever reason, </w:t>
      </w:r>
      <w:r>
        <w:t>reach out to me and we can work something out.</w:t>
      </w:r>
    </w:p>
    <w:p w14:paraId="04A7FB0F" w14:textId="77777777" w:rsidR="00A327D4" w:rsidRDefault="00A327D4"/>
    <w:p w14:paraId="78D98FD1" w14:textId="6184E121" w:rsidR="00A33A2E" w:rsidRDefault="008C49EE">
      <w:r>
        <w:t>Fees will be set on 16</w:t>
      </w:r>
      <w:r w:rsidR="00A33A2E">
        <w:t xml:space="preserve"> September.  Any drops after that date will </w:t>
      </w:r>
      <w:r w:rsidR="006B6CA7">
        <w:t>forfeit the entry fee for that/those entry/entries, and an additional $25 per dropped team.</w:t>
      </w:r>
    </w:p>
    <w:p w14:paraId="1F8B016B" w14:textId="77777777" w:rsidR="00A94A57" w:rsidRDefault="00A94A57"/>
    <w:p w14:paraId="34CE2275" w14:textId="197226D7" w:rsidR="00E43B61" w:rsidRDefault="00E43B61">
      <w:r>
        <w:t xml:space="preserve">Please note that the entry fee will also cover </w:t>
      </w:r>
      <w:r w:rsidR="008C49EE">
        <w:t xml:space="preserve">dinner on Friday as well as </w:t>
      </w:r>
      <w:r>
        <w:t>dinner on Saturday.</w:t>
      </w:r>
    </w:p>
    <w:p w14:paraId="4B025D9D" w14:textId="77777777" w:rsidR="00E43B61" w:rsidRDefault="00E43B61"/>
    <w:p w14:paraId="6A62A16F" w14:textId="1491A3D9" w:rsidR="00333800" w:rsidRDefault="00333800">
      <w:r>
        <w:t xml:space="preserve">We will offer one division of Varsity policy debate, featuring 7 prelims and </w:t>
      </w:r>
      <w:proofErr w:type="spellStart"/>
      <w:r>
        <w:t>Octa</w:t>
      </w:r>
      <w:proofErr w:type="spellEnd"/>
      <w:r>
        <w:t>-finals on the 201</w:t>
      </w:r>
      <w:r w:rsidR="009A101A">
        <w:t>5-16 NSDA</w:t>
      </w:r>
      <w:r>
        <w:t xml:space="preserve"> policy debate resolution.  Two prelims will be preset and the remaining 5 will be </w:t>
      </w:r>
      <w:r w:rsidR="00350185">
        <w:t>paired based on SOP (strength of opponent)</w:t>
      </w:r>
      <w:r>
        <w:t xml:space="preserve">.  </w:t>
      </w:r>
      <w:r w:rsidRPr="006E4701">
        <w:t xml:space="preserve">The format will be 8-3-5 with ten minutes of preparation time.  </w:t>
      </w:r>
      <w:r>
        <w:t xml:space="preserve">We will not break brackets in the </w:t>
      </w:r>
      <w:proofErr w:type="spellStart"/>
      <w:r>
        <w:t>elims</w:t>
      </w:r>
      <w:proofErr w:type="spellEnd"/>
      <w:r>
        <w:t xml:space="preserve">.  </w:t>
      </w:r>
    </w:p>
    <w:p w14:paraId="53FB883D" w14:textId="77777777" w:rsidR="00333800" w:rsidRDefault="00333800"/>
    <w:p w14:paraId="73A68012" w14:textId="21F2B59D" w:rsidR="00333800" w:rsidRDefault="00333800">
      <w:r>
        <w:t>Points will be on a scale of 30 with tenth point increments.</w:t>
      </w:r>
      <w:r w:rsidR="009A101A">
        <w:t xml:space="preserve">  Please do not award ties.</w:t>
      </w:r>
    </w:p>
    <w:p w14:paraId="3F656AE1" w14:textId="77777777" w:rsidR="00333800" w:rsidRDefault="00333800"/>
    <w:p w14:paraId="30C20E8F" w14:textId="0BB6435E" w:rsidR="00333800" w:rsidRDefault="00333800">
      <w:r>
        <w:t>There will be one and only one wi</w:t>
      </w:r>
      <w:r w:rsidR="00E349F5">
        <w:t>n</w:t>
      </w:r>
      <w:r>
        <w:t>ning team and one and only one losing team in each debate.</w:t>
      </w:r>
    </w:p>
    <w:p w14:paraId="558C32AA" w14:textId="77777777" w:rsidR="00333800" w:rsidRDefault="00333800"/>
    <w:p w14:paraId="7E6A6FB6" w14:textId="152AD2FD" w:rsidR="00333800" w:rsidRDefault="001D6DA9">
      <w:r>
        <w:t>Despite my better judg</w:t>
      </w:r>
      <w:r w:rsidR="00333800">
        <w:t>ment, we wil</w:t>
      </w:r>
      <w:r>
        <w:t xml:space="preserve">l employ "mutual </w:t>
      </w:r>
      <w:r w:rsidR="00333800">
        <w:t>preference" judging</w:t>
      </w:r>
      <w:r>
        <w:t xml:space="preserve"> (MPJ) for judge assignment.</w:t>
      </w:r>
    </w:p>
    <w:p w14:paraId="3608D5A1" w14:textId="77777777" w:rsidR="001D6DA9" w:rsidRDefault="001D6DA9"/>
    <w:p w14:paraId="25EF0A39" w14:textId="574EA05A" w:rsidR="00333800" w:rsidRDefault="00333800">
      <w:r>
        <w:t>We will provide awards for all teams advancing to the elimination debates and for the top 15 speakers.</w:t>
      </w:r>
    </w:p>
    <w:p w14:paraId="26ECFBD8" w14:textId="77777777" w:rsidR="001D6DA9" w:rsidRDefault="001D6DA9"/>
    <w:p w14:paraId="45650560" w14:textId="3F5AC26E" w:rsidR="001D6DA9" w:rsidRDefault="001D6DA9">
      <w:r>
        <w:t xml:space="preserve">This tournament functions as a </w:t>
      </w:r>
      <w:r w:rsidR="008C49EE">
        <w:t>Semifinals</w:t>
      </w:r>
      <w:r>
        <w:t xml:space="preserve"> TOC bid in policy deba</w:t>
      </w:r>
      <w:r w:rsidR="00E349F5">
        <w:t xml:space="preserve">te and a </w:t>
      </w:r>
      <w:proofErr w:type="gramStart"/>
      <w:r w:rsidR="00E349F5">
        <w:t>points</w:t>
      </w:r>
      <w:proofErr w:type="gramEnd"/>
      <w:r w:rsidR="00E349F5">
        <w:t xml:space="preserve"> qualifier for the NDCA National Championship tournament.</w:t>
      </w:r>
    </w:p>
    <w:p w14:paraId="08E752BB" w14:textId="77777777" w:rsidR="00333800" w:rsidRDefault="00333800"/>
    <w:p w14:paraId="47B3F3D6" w14:textId="3CD402B5" w:rsidR="00D32122" w:rsidRDefault="00D32122">
      <w:r>
        <w:t xml:space="preserve">Chaperonage: Our expectation is that each school </w:t>
      </w:r>
      <w:r w:rsidR="000103EF">
        <w:t>has</w:t>
      </w:r>
      <w:r>
        <w:t xml:space="preserve"> at least one adult (non-high school student) present for oversight and as a contact in case of emergency.  </w:t>
      </w:r>
      <w:r w:rsidR="00350185">
        <w:t>Please include this information in your Tabroom.com entry.</w:t>
      </w:r>
    </w:p>
    <w:p w14:paraId="5D9E2205" w14:textId="77777777" w:rsidR="00D32122" w:rsidRDefault="00D32122"/>
    <w:p w14:paraId="065804CC" w14:textId="603B81AF" w:rsidR="001E6D4C" w:rsidRPr="00A327D4" w:rsidRDefault="00A327D4" w:rsidP="00787928">
      <w:pPr>
        <w:jc w:val="center"/>
        <w:outlineLvl w:val="0"/>
        <w:rPr>
          <w:b/>
          <w:sz w:val="32"/>
          <w:szCs w:val="32"/>
          <w:u w:val="single"/>
        </w:rPr>
      </w:pPr>
      <w:r w:rsidRPr="00A327D4">
        <w:rPr>
          <w:b/>
          <w:sz w:val="32"/>
          <w:szCs w:val="32"/>
          <w:u w:val="single"/>
        </w:rPr>
        <w:t>Important Dates</w:t>
      </w:r>
    </w:p>
    <w:p w14:paraId="4F761299" w14:textId="77777777" w:rsidR="0053599D" w:rsidRDefault="0053599D"/>
    <w:p w14:paraId="2B34DB11" w14:textId="65DB48C6" w:rsidR="009A101A" w:rsidRDefault="00787928" w:rsidP="00787928">
      <w:pPr>
        <w:outlineLvl w:val="0"/>
      </w:pPr>
      <w:r>
        <w:t>Release 4th Teams: 8</w:t>
      </w:r>
      <w:r w:rsidR="009A101A">
        <w:t xml:space="preserve"> September</w:t>
      </w:r>
    </w:p>
    <w:p w14:paraId="27F97EE2" w14:textId="3F077A73" w:rsidR="001E6D4C" w:rsidRDefault="001E6D4C">
      <w:r>
        <w:t xml:space="preserve">Housing </w:t>
      </w:r>
      <w:r w:rsidR="00787928">
        <w:t>Details Due: 11</w:t>
      </w:r>
      <w:r>
        <w:t xml:space="preserve"> September</w:t>
      </w:r>
    </w:p>
    <w:p w14:paraId="3BCB36EC" w14:textId="530F872A" w:rsidR="006B6CA7" w:rsidRDefault="008C49EE">
      <w:r>
        <w:t>Fees Set: 16</w:t>
      </w:r>
      <w:r w:rsidR="006B6CA7">
        <w:t xml:space="preserve"> September</w:t>
      </w:r>
    </w:p>
    <w:p w14:paraId="5B13DF8A" w14:textId="12839E94" w:rsidR="001E6D4C" w:rsidRDefault="00787928">
      <w:r>
        <w:t>Registration Closes: 21</w:t>
      </w:r>
      <w:r w:rsidR="001E6D4C">
        <w:t xml:space="preserve"> September</w:t>
      </w:r>
    </w:p>
    <w:p w14:paraId="16660ABB" w14:textId="31504A62" w:rsidR="001E6D4C" w:rsidRDefault="008C49EE">
      <w:r>
        <w:t>Finalize Judging: 16</w:t>
      </w:r>
      <w:r w:rsidR="001E6D4C">
        <w:t xml:space="preserve"> September</w:t>
      </w:r>
    </w:p>
    <w:p w14:paraId="63B65C3B" w14:textId="2C032EC1" w:rsidR="001E6D4C" w:rsidRDefault="00787928">
      <w:proofErr w:type="spellStart"/>
      <w:r>
        <w:t>Prefs</w:t>
      </w:r>
      <w:proofErr w:type="spellEnd"/>
      <w:r>
        <w:t xml:space="preserve"> Due: 5pm, 21</w:t>
      </w:r>
      <w:r w:rsidR="001E6D4C">
        <w:t xml:space="preserve"> September</w:t>
      </w:r>
    </w:p>
    <w:p w14:paraId="674DEC9D" w14:textId="3F1239FF" w:rsidR="001E6D4C" w:rsidRDefault="00787928">
      <w:r>
        <w:t>Arrival Check-In: Noon, 22</w:t>
      </w:r>
      <w:r w:rsidR="001E6D4C">
        <w:t xml:space="preserve"> September</w:t>
      </w:r>
    </w:p>
    <w:p w14:paraId="337B2EB5" w14:textId="77777777" w:rsidR="001E6D4C" w:rsidRDefault="001E6D4C"/>
    <w:p w14:paraId="3A7F5D72" w14:textId="77777777" w:rsidR="00F84F8D" w:rsidRDefault="00F84F8D"/>
    <w:p w14:paraId="4EA79B45" w14:textId="3D0BBF45" w:rsidR="00273F3A" w:rsidRDefault="00273F3A" w:rsidP="00273F3A">
      <w:pPr>
        <w:jc w:val="center"/>
        <w:rPr>
          <w:sz w:val="32"/>
          <w:szCs w:val="32"/>
        </w:rPr>
      </w:pPr>
      <w:r w:rsidRPr="00273F3A">
        <w:rPr>
          <w:b/>
          <w:sz w:val="32"/>
          <w:szCs w:val="32"/>
        </w:rPr>
        <w:t xml:space="preserve">* </w:t>
      </w:r>
      <w:r w:rsidR="00906B05" w:rsidRPr="00906B05">
        <w:rPr>
          <w:b/>
          <w:sz w:val="32"/>
          <w:szCs w:val="32"/>
          <w:u w:val="single"/>
        </w:rPr>
        <w:t xml:space="preserve">Travel &amp; </w:t>
      </w:r>
      <w:r w:rsidRPr="00273F3A">
        <w:rPr>
          <w:b/>
          <w:sz w:val="32"/>
          <w:szCs w:val="32"/>
          <w:u w:val="single"/>
        </w:rPr>
        <w:t>Lodging</w:t>
      </w:r>
      <w:r w:rsidRPr="00273F3A">
        <w:rPr>
          <w:b/>
          <w:sz w:val="32"/>
          <w:szCs w:val="32"/>
        </w:rPr>
        <w:t xml:space="preserve"> *</w:t>
      </w:r>
    </w:p>
    <w:p w14:paraId="0EFC7C76" w14:textId="77777777" w:rsidR="00273F3A" w:rsidRDefault="00273F3A" w:rsidP="00273F3A"/>
    <w:p w14:paraId="7E5FA3CE" w14:textId="7AC7D08B" w:rsidR="00FC0478" w:rsidRDefault="00FC0478" w:rsidP="00787928">
      <w:pPr>
        <w:jc w:val="center"/>
        <w:outlineLvl w:val="0"/>
      </w:pPr>
      <w:r w:rsidRPr="00273F3A">
        <w:rPr>
          <w:b/>
          <w:sz w:val="32"/>
          <w:szCs w:val="32"/>
          <w:u w:val="single"/>
        </w:rPr>
        <w:t xml:space="preserve">Tournament Hotel and </w:t>
      </w:r>
      <w:r>
        <w:rPr>
          <w:b/>
          <w:sz w:val="32"/>
          <w:szCs w:val="32"/>
          <w:u w:val="single"/>
        </w:rPr>
        <w:t xml:space="preserve">Tournament </w:t>
      </w:r>
      <w:r w:rsidRPr="00273F3A">
        <w:rPr>
          <w:b/>
          <w:sz w:val="32"/>
          <w:szCs w:val="32"/>
          <w:u w:val="single"/>
        </w:rPr>
        <w:t>Housing</w:t>
      </w:r>
    </w:p>
    <w:p w14:paraId="06B58FF0" w14:textId="77777777" w:rsidR="00FC0478" w:rsidRDefault="00FC0478" w:rsidP="00273F3A"/>
    <w:p w14:paraId="338EE7BE" w14:textId="7A24B97C" w:rsidR="00F84F8D" w:rsidRDefault="00214C47" w:rsidP="00273F3A">
      <w:r>
        <w:rPr>
          <w:b/>
        </w:rPr>
        <w:t xml:space="preserve">There is not an official tournament hotel for this event.  </w:t>
      </w:r>
      <w:r w:rsidRPr="00F6539D">
        <w:t xml:space="preserve">Based on the experience of previous years, we anticipate that the bulk of the tournament will either take advantage of tournament housing (see below) or elect to stay in a hotel brand with which they have an ongoing relationship.  </w:t>
      </w:r>
      <w:r w:rsidR="00AA1191" w:rsidRPr="00F6539D">
        <w:t xml:space="preserve">If you </w:t>
      </w:r>
      <w:r w:rsidR="00F6539D" w:rsidRPr="00F6539D">
        <w:t>do not fall into one of these categories and would like assistance in locating an appropriate hotel, please do not hesitate to contact us at GDStournament@gmail.com</w:t>
      </w:r>
    </w:p>
    <w:p w14:paraId="1EC68208" w14:textId="77777777" w:rsidR="00F84F8D" w:rsidRDefault="00F84F8D" w:rsidP="00273F3A"/>
    <w:p w14:paraId="198A91CF" w14:textId="731875F7" w:rsidR="00E179A6" w:rsidRDefault="00F84F8D" w:rsidP="00273F3A">
      <w:r>
        <w:rPr>
          <w:b/>
        </w:rPr>
        <w:t xml:space="preserve">HOUSING: </w:t>
      </w:r>
      <w:r w:rsidR="00F6539D">
        <w:t>W</w:t>
      </w:r>
      <w:r w:rsidR="00E179A6">
        <w:t xml:space="preserve">e are delighted to </w:t>
      </w:r>
      <w:r w:rsidR="008C49EE">
        <w:t>offer a</w:t>
      </w:r>
      <w:r w:rsidR="00E179A6">
        <w:t xml:space="preserve"> robust housing program</w:t>
      </w:r>
      <w:r w:rsidR="00A94A57">
        <w:t xml:space="preserve"> for those competitors coming in from outside the Washington metro area</w:t>
      </w:r>
      <w:r w:rsidR="00E179A6">
        <w:t xml:space="preserve">.  </w:t>
      </w:r>
      <w:r w:rsidR="00A94A57">
        <w:t xml:space="preserve">Housing will be offered for Friday and Saturday nights, with some limited availability on Thursday or Sunday night.  </w:t>
      </w:r>
      <w:r w:rsidR="00E179A6">
        <w:t xml:space="preserve">All housing requests should be </w:t>
      </w:r>
      <w:r w:rsidR="00F6539D">
        <w:t xml:space="preserve">managed through the Tabroom.com site; when your entry is confirmed, you will receive housing forms for each debater on your squad. </w:t>
      </w:r>
      <w:r w:rsidR="008C49EE">
        <w:t xml:space="preserve"> </w:t>
      </w:r>
      <w:r w:rsidR="00906B05">
        <w:t>Please contact us with all h</w:t>
      </w:r>
      <w:r w:rsidR="00F6539D">
        <w:t xml:space="preserve">ousing requests by </w:t>
      </w:r>
      <w:r w:rsidR="00787928">
        <w:t>Monday, 11</w:t>
      </w:r>
      <w:r w:rsidR="008C49EE">
        <w:t xml:space="preserve"> </w:t>
      </w:r>
      <w:r w:rsidR="00906B05">
        <w:t>September, to ensure that we can place everyone.</w:t>
      </w:r>
    </w:p>
    <w:p w14:paraId="74086021" w14:textId="77777777" w:rsidR="00906B05" w:rsidRDefault="00906B05" w:rsidP="00273F3A"/>
    <w:p w14:paraId="005CB918" w14:textId="5E9868E5" w:rsidR="00906B05" w:rsidRPr="00906B05" w:rsidRDefault="00906B05" w:rsidP="00787928">
      <w:pPr>
        <w:jc w:val="center"/>
        <w:outlineLvl w:val="0"/>
        <w:rPr>
          <w:b/>
          <w:sz w:val="32"/>
          <w:szCs w:val="32"/>
          <w:u w:val="single"/>
        </w:rPr>
      </w:pPr>
      <w:r w:rsidRPr="00906B05">
        <w:rPr>
          <w:b/>
          <w:sz w:val="32"/>
          <w:szCs w:val="32"/>
          <w:u w:val="single"/>
        </w:rPr>
        <w:t>Transportation</w:t>
      </w:r>
    </w:p>
    <w:p w14:paraId="00357ECD" w14:textId="77777777" w:rsidR="00906B05" w:rsidRDefault="00906B05" w:rsidP="00273F3A"/>
    <w:p w14:paraId="1F4E30FA" w14:textId="24EB9DE1" w:rsidR="00906B05" w:rsidRDefault="00F6539D" w:rsidP="00273F3A">
      <w:r>
        <w:t>If you are flying into the area, w</w:t>
      </w:r>
      <w:r w:rsidR="00906B05">
        <w:t>e strongly suggest that you avoid renting a vehicle.</w:t>
      </w:r>
      <w:r>
        <w:t xml:space="preserve"> </w:t>
      </w:r>
      <w:r w:rsidR="00906B05">
        <w:t xml:space="preserve"> If you are being housed by the tournament, </w:t>
      </w:r>
      <w:r w:rsidR="00252D72">
        <w:t xml:space="preserve">transportation between the school and the homestay locations will be managed on this end as well.  All of the airports </w:t>
      </w:r>
      <w:r w:rsidR="007B4383">
        <w:t xml:space="preserve">and major transportation systems </w:t>
      </w:r>
      <w:r w:rsidR="00252D72">
        <w:t>in the region are connected to the Metro system in one way or another:</w:t>
      </w:r>
    </w:p>
    <w:p w14:paraId="01F469E1" w14:textId="77777777" w:rsidR="00252D72" w:rsidRDefault="00252D72" w:rsidP="00273F3A"/>
    <w:p w14:paraId="2F25AC54" w14:textId="0924767D" w:rsidR="00252D72" w:rsidRDefault="00252D72" w:rsidP="00787928">
      <w:pPr>
        <w:outlineLvl w:val="0"/>
      </w:pPr>
      <w:r w:rsidRPr="00252D72">
        <w:rPr>
          <w:b/>
        </w:rPr>
        <w:t>DCA</w:t>
      </w:r>
      <w:r>
        <w:t xml:space="preserve"> (</w:t>
      </w:r>
      <w:r w:rsidR="0036181A">
        <w:t xml:space="preserve">Ronald Reagan Washington </w:t>
      </w:r>
      <w:r>
        <w:t>National</w:t>
      </w:r>
      <w:r w:rsidR="0036181A">
        <w:t xml:space="preserve"> Airport</w:t>
      </w:r>
      <w:r>
        <w:t>) has its own Metro station.</w:t>
      </w:r>
    </w:p>
    <w:p w14:paraId="4BACF7E4" w14:textId="77777777" w:rsidR="00252D72" w:rsidRDefault="00252D72" w:rsidP="00273F3A"/>
    <w:p w14:paraId="5350F0C6" w14:textId="7FADD475" w:rsidR="00252D72" w:rsidRDefault="00252D72" w:rsidP="00273F3A">
      <w:r w:rsidRPr="00252D72">
        <w:rPr>
          <w:b/>
        </w:rPr>
        <w:t>Dulles</w:t>
      </w:r>
      <w:r>
        <w:rPr>
          <w:b/>
        </w:rPr>
        <w:t xml:space="preserve"> </w:t>
      </w:r>
      <w:r w:rsidR="0036181A" w:rsidRPr="0036181A">
        <w:t xml:space="preserve">(Dulles </w:t>
      </w:r>
      <w:r w:rsidRPr="0036181A">
        <w:t>International</w:t>
      </w:r>
      <w:r w:rsidR="0036181A" w:rsidRPr="0036181A">
        <w:t xml:space="preserve"> Airport)</w:t>
      </w:r>
      <w:r>
        <w:t>: From Dulles, one can reach the Metro</w:t>
      </w:r>
      <w:r w:rsidR="0036181A">
        <w:t xml:space="preserve"> rail system via the </w:t>
      </w:r>
      <w:proofErr w:type="spellStart"/>
      <w:r w:rsidR="0036181A">
        <w:t>Metrobus</w:t>
      </w:r>
      <w:proofErr w:type="spellEnd"/>
      <w:r w:rsidR="0036181A">
        <w:t xml:space="preserve"> (to the Rosslyn Station) or Washington Flyer Bus</w:t>
      </w:r>
      <w:r>
        <w:t xml:space="preserve"> </w:t>
      </w:r>
      <w:r w:rsidR="0036181A">
        <w:t>(to the Silver Line).</w:t>
      </w:r>
    </w:p>
    <w:p w14:paraId="152DC50A" w14:textId="77777777" w:rsidR="0036181A" w:rsidRDefault="0036181A" w:rsidP="00273F3A"/>
    <w:p w14:paraId="72E1242F" w14:textId="28713980" w:rsidR="0036181A" w:rsidRDefault="0036181A" w:rsidP="00273F3A">
      <w:r w:rsidRPr="0036181A">
        <w:rPr>
          <w:b/>
        </w:rPr>
        <w:t>BWI</w:t>
      </w:r>
      <w:r>
        <w:t xml:space="preserve"> (</w:t>
      </w:r>
      <w:r w:rsidRPr="0036181A">
        <w:t>Baltimore/Washington Internat</w:t>
      </w:r>
      <w:r>
        <w:t>ional Thurgood Marshall Airport) is farther away, but often cheaper.  From BWI, one can take the MARC commuter train to Union Station and access the Red Line directly.</w:t>
      </w:r>
    </w:p>
    <w:p w14:paraId="7C6F84C2" w14:textId="77777777" w:rsidR="00252D72" w:rsidRDefault="00252D72" w:rsidP="00273F3A"/>
    <w:p w14:paraId="334B3BE9" w14:textId="27FCD0D2" w:rsidR="0036181A" w:rsidRPr="0036181A" w:rsidRDefault="0036181A" w:rsidP="00787928">
      <w:pPr>
        <w:outlineLvl w:val="0"/>
      </w:pPr>
      <w:r w:rsidRPr="0036181A">
        <w:rPr>
          <w:b/>
        </w:rPr>
        <w:t>Amtrak</w:t>
      </w:r>
      <w:r>
        <w:t xml:space="preserve"> will take you to Union Station, which is also a transit point for the Red Line.</w:t>
      </w:r>
    </w:p>
    <w:p w14:paraId="7A29DE8A" w14:textId="77777777" w:rsidR="0036181A" w:rsidRDefault="0036181A" w:rsidP="00273F3A"/>
    <w:p w14:paraId="5D4504BB" w14:textId="5F15355C" w:rsidR="00252D72" w:rsidRDefault="00252D72" w:rsidP="00273F3A">
      <w:r>
        <w:t xml:space="preserve">Additional information on accessing the Metro from our major airports can be found here: </w:t>
      </w:r>
      <w:r w:rsidRPr="00252D72">
        <w:t>http://www.wmata.com/getting_around/new_metro/</w:t>
      </w:r>
      <w:r>
        <w:t xml:space="preserve"> </w:t>
      </w:r>
    </w:p>
    <w:p w14:paraId="28E3D4A5" w14:textId="77777777" w:rsidR="0036181A" w:rsidRDefault="0036181A" w:rsidP="00273F3A"/>
    <w:p w14:paraId="476174F0" w14:textId="01FC7C1A" w:rsidR="0036181A" w:rsidRDefault="0036181A" w:rsidP="00273F3A">
      <w:r>
        <w:t xml:space="preserve">If you plan on arriving by bus, or have any additional questions about transportation (either to/from DC or within the district), please do not hesitate to email us at </w:t>
      </w:r>
      <w:r w:rsidRPr="0036181A">
        <w:rPr>
          <w:b/>
        </w:rPr>
        <w:t>GDStournament@gmail.com</w:t>
      </w:r>
      <w:r>
        <w:t xml:space="preserve"> for further consultation.</w:t>
      </w:r>
    </w:p>
    <w:p w14:paraId="191764FD" w14:textId="77777777" w:rsidR="001B6BF3" w:rsidRDefault="001B6BF3" w:rsidP="00273F3A"/>
    <w:p w14:paraId="1415339B" w14:textId="15E5013E" w:rsidR="001B6BF3" w:rsidRPr="00C91F64" w:rsidRDefault="001B6BF3" w:rsidP="001B6BF3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* </w:t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Tentative</w:t>
      </w:r>
      <w:r w:rsidRPr="00C91F64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Tournament Schedule 201</w:t>
      </w:r>
      <w:r w:rsidR="00787928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7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 *</w:t>
      </w:r>
    </w:p>
    <w:p w14:paraId="0C6979BC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456FCC28" w14:textId="77777777" w:rsidR="001B6BF3" w:rsidRDefault="001B6BF3" w:rsidP="00787928">
      <w:pPr>
        <w:jc w:val="center"/>
        <w:outlineLvl w:val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Please Note: All debates (including </w:t>
      </w:r>
      <w:proofErr w:type="spellStart"/>
      <w:r>
        <w:rPr>
          <w:rFonts w:ascii="Arial" w:eastAsia="Times New Roman" w:hAnsi="Arial" w:cs="Arial"/>
          <w:color w:val="222222"/>
        </w:rPr>
        <w:t>elims</w:t>
      </w:r>
      <w:proofErr w:type="spellEnd"/>
      <w:r>
        <w:rPr>
          <w:rFonts w:ascii="Arial" w:eastAsia="Times New Roman" w:hAnsi="Arial" w:cs="Arial"/>
          <w:color w:val="222222"/>
        </w:rPr>
        <w:t>) will take place at GDS.</w:t>
      </w:r>
    </w:p>
    <w:p w14:paraId="6CF7F079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7ED138E8" w14:textId="2C4CAE60" w:rsidR="001B6BF3" w:rsidRPr="0013304B" w:rsidRDefault="00787928" w:rsidP="001B6BF3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Friday, 22</w:t>
      </w:r>
      <w:r w:rsidR="000103EF">
        <w:rPr>
          <w:rFonts w:ascii="Arial" w:eastAsia="Times New Roman" w:hAnsi="Arial" w:cs="Arial"/>
          <w:b/>
          <w:color w:val="222222"/>
          <w:u w:val="single"/>
        </w:rPr>
        <w:t xml:space="preserve"> September 2017</w:t>
      </w:r>
    </w:p>
    <w:p w14:paraId="3B810C4D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60C1AEBA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Noon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In Town Arrival Check-In Deadline</w:t>
      </w:r>
    </w:p>
    <w:p w14:paraId="0158FDBA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Pairings (Online and On Paper)</w:t>
      </w:r>
    </w:p>
    <w:p w14:paraId="4E0A681D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1:30PM</w:t>
      </w:r>
      <w:r>
        <w:rPr>
          <w:rFonts w:ascii="Arial" w:eastAsia="Times New Roman" w:hAnsi="Arial" w:cs="Arial"/>
          <w:color w:val="222222"/>
        </w:rPr>
        <w:tab/>
        <w:t>Round 1</w:t>
      </w:r>
    </w:p>
    <w:p w14:paraId="00490C70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Round 2</w:t>
      </w:r>
    </w:p>
    <w:p w14:paraId="0D6ED2D9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Dinner (Provided by Tournament)</w:t>
      </w:r>
    </w:p>
    <w:p w14:paraId="6F9B7E1C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Round 3</w:t>
      </w:r>
    </w:p>
    <w:p w14:paraId="3B41F7FB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9:45PM</w:t>
      </w:r>
      <w:r>
        <w:rPr>
          <w:rFonts w:ascii="Arial" w:eastAsia="Times New Roman" w:hAnsi="Arial" w:cs="Arial"/>
          <w:color w:val="222222"/>
        </w:rPr>
        <w:tab/>
        <w:t>Housing Pick-Up (Forum)</w:t>
      </w:r>
    </w:p>
    <w:p w14:paraId="6CD33551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7DB15C28" w14:textId="35BC66DC" w:rsidR="001B6BF3" w:rsidRPr="0013304B" w:rsidRDefault="00787928" w:rsidP="001B6BF3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Saturday, 23</w:t>
      </w:r>
      <w:r w:rsidR="000103EF">
        <w:rPr>
          <w:rFonts w:ascii="Arial" w:eastAsia="Times New Roman" w:hAnsi="Arial" w:cs="Arial"/>
          <w:b/>
          <w:color w:val="222222"/>
          <w:u w:val="single"/>
        </w:rPr>
        <w:t xml:space="preserve"> September 2017</w:t>
      </w:r>
    </w:p>
    <w:p w14:paraId="182974ED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45D5477C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8AM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Pairings and Continental Breakfast</w:t>
      </w:r>
    </w:p>
    <w:p w14:paraId="222436BE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8:30AM</w:t>
      </w:r>
      <w:r>
        <w:rPr>
          <w:rFonts w:ascii="Arial" w:eastAsia="Times New Roman" w:hAnsi="Arial" w:cs="Arial"/>
          <w:color w:val="222222"/>
        </w:rPr>
        <w:tab/>
        <w:t>Round 4</w:t>
      </w:r>
    </w:p>
    <w:p w14:paraId="6254D091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11: 30AM</w:t>
      </w:r>
      <w:r>
        <w:rPr>
          <w:rFonts w:ascii="Arial" w:eastAsia="Times New Roman" w:hAnsi="Arial" w:cs="Arial"/>
          <w:color w:val="222222"/>
        </w:rPr>
        <w:tab/>
        <w:t>Lunch (On Your Own)</w:t>
      </w:r>
    </w:p>
    <w:p w14:paraId="6AD237B2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Round 5</w:t>
      </w:r>
    </w:p>
    <w:p w14:paraId="1DAF8C85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3:45PM</w:t>
      </w:r>
      <w:r>
        <w:rPr>
          <w:rFonts w:ascii="Arial" w:eastAsia="Times New Roman" w:hAnsi="Arial" w:cs="Arial"/>
          <w:color w:val="222222"/>
        </w:rPr>
        <w:tab/>
        <w:t>Round 6</w:t>
      </w:r>
    </w:p>
    <w:p w14:paraId="72AE90AC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Dinner (Provided by Tournament)</w:t>
      </w:r>
    </w:p>
    <w:p w14:paraId="2DF105D4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7PM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Round 7</w:t>
      </w:r>
    </w:p>
    <w:p w14:paraId="12796CDC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9:45PM</w:t>
      </w:r>
      <w:r>
        <w:rPr>
          <w:rFonts w:ascii="Arial" w:eastAsia="Times New Roman" w:hAnsi="Arial" w:cs="Arial"/>
          <w:color w:val="222222"/>
        </w:rPr>
        <w:tab/>
        <w:t>Housing Pick-Up (Forum)</w:t>
      </w:r>
    </w:p>
    <w:p w14:paraId="5751FB67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7F268331" w14:textId="29909334" w:rsidR="001B6BF3" w:rsidRPr="00C91F64" w:rsidRDefault="009A101A" w:rsidP="001B6BF3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 xml:space="preserve">Sunday, </w:t>
      </w:r>
      <w:r w:rsidR="00787928">
        <w:rPr>
          <w:rFonts w:ascii="Arial" w:eastAsia="Times New Roman" w:hAnsi="Arial" w:cs="Arial"/>
          <w:b/>
          <w:color w:val="222222"/>
          <w:u w:val="single"/>
        </w:rPr>
        <w:t>24</w:t>
      </w:r>
      <w:r w:rsidR="000103EF">
        <w:rPr>
          <w:rFonts w:ascii="Arial" w:eastAsia="Times New Roman" w:hAnsi="Arial" w:cs="Arial"/>
          <w:b/>
          <w:color w:val="222222"/>
          <w:u w:val="single"/>
        </w:rPr>
        <w:t xml:space="preserve"> September 2017</w:t>
      </w:r>
      <w:bookmarkStart w:id="0" w:name="_GoBack"/>
      <w:bookmarkEnd w:id="0"/>
    </w:p>
    <w:p w14:paraId="0383FAC5" w14:textId="77777777" w:rsidR="001B6BF3" w:rsidRDefault="001B6BF3" w:rsidP="001B6BF3">
      <w:pPr>
        <w:rPr>
          <w:rFonts w:ascii="Arial" w:eastAsia="Times New Roman" w:hAnsi="Arial" w:cs="Arial"/>
          <w:color w:val="222222"/>
        </w:rPr>
      </w:pPr>
    </w:p>
    <w:p w14:paraId="77CCE27D" w14:textId="77777777" w:rsidR="001B6BF3" w:rsidRPr="00E11B92" w:rsidRDefault="001B6BF3" w:rsidP="001B6BF3">
      <w:pPr>
        <w:rPr>
          <w:rFonts w:ascii="Arial" w:eastAsia="Times New Roman" w:hAnsi="Arial" w:cs="Arial"/>
          <w:color w:val="222222"/>
        </w:rPr>
      </w:pPr>
      <w:r w:rsidRPr="00E11B92">
        <w:rPr>
          <w:rFonts w:ascii="Arial" w:eastAsia="Times New Roman" w:hAnsi="Arial" w:cs="Arial"/>
          <w:color w:val="222222"/>
        </w:rPr>
        <w:t xml:space="preserve">8AM         </w:t>
      </w:r>
      <w:r>
        <w:rPr>
          <w:rFonts w:ascii="Arial" w:eastAsia="Times New Roman" w:hAnsi="Arial" w:cs="Arial"/>
          <w:color w:val="222222"/>
        </w:rPr>
        <w:tab/>
      </w:r>
      <w:r w:rsidRPr="00E11B92">
        <w:rPr>
          <w:rFonts w:ascii="Arial" w:eastAsia="Times New Roman" w:hAnsi="Arial" w:cs="Arial"/>
          <w:color w:val="222222"/>
        </w:rPr>
        <w:t>Continental Breakfast</w:t>
      </w:r>
    </w:p>
    <w:p w14:paraId="0A19DE9C" w14:textId="5E1FCF1F" w:rsidR="001B6BF3" w:rsidRPr="00E11B92" w:rsidRDefault="001B6BF3" w:rsidP="001B6BF3">
      <w:pPr>
        <w:rPr>
          <w:rFonts w:ascii="Arial" w:eastAsia="Times New Roman" w:hAnsi="Arial" w:cs="Arial"/>
          <w:color w:val="222222"/>
        </w:rPr>
      </w:pPr>
      <w:r w:rsidRPr="00E11B92">
        <w:rPr>
          <w:rFonts w:ascii="Arial" w:eastAsia="Times New Roman" w:hAnsi="Arial" w:cs="Arial"/>
          <w:color w:val="222222"/>
        </w:rPr>
        <w:t>8:30AM    </w:t>
      </w:r>
      <w:r>
        <w:rPr>
          <w:rFonts w:ascii="Arial" w:eastAsia="Times New Roman" w:hAnsi="Arial" w:cs="Arial"/>
          <w:color w:val="222222"/>
        </w:rPr>
        <w:tab/>
      </w:r>
      <w:r w:rsidRPr="00E11B92">
        <w:rPr>
          <w:rFonts w:ascii="Arial" w:eastAsia="Times New Roman" w:hAnsi="Arial" w:cs="Arial"/>
          <w:color w:val="222222"/>
        </w:rPr>
        <w:t xml:space="preserve">Octafinals </w:t>
      </w:r>
    </w:p>
    <w:p w14:paraId="1D7DAA44" w14:textId="0559B8D9" w:rsidR="001B6BF3" w:rsidRPr="00E11B92" w:rsidRDefault="001B6BF3" w:rsidP="001B6BF3">
      <w:pPr>
        <w:rPr>
          <w:rFonts w:ascii="Arial" w:eastAsia="Times New Roman" w:hAnsi="Arial" w:cs="Arial"/>
          <w:color w:val="222222"/>
        </w:rPr>
      </w:pPr>
      <w:r w:rsidRPr="00E11B92">
        <w:rPr>
          <w:rFonts w:ascii="Arial" w:eastAsia="Times New Roman" w:hAnsi="Arial" w:cs="Arial"/>
          <w:color w:val="222222"/>
        </w:rPr>
        <w:t>11:15AM  </w:t>
      </w:r>
      <w:r>
        <w:rPr>
          <w:rFonts w:ascii="Arial" w:eastAsia="Times New Roman" w:hAnsi="Arial" w:cs="Arial"/>
          <w:color w:val="222222"/>
        </w:rPr>
        <w:tab/>
      </w:r>
      <w:r w:rsidRPr="00E11B92">
        <w:rPr>
          <w:rFonts w:ascii="Arial" w:eastAsia="Times New Roman" w:hAnsi="Arial" w:cs="Arial"/>
          <w:color w:val="222222"/>
        </w:rPr>
        <w:t xml:space="preserve">Quarterfinals </w:t>
      </w:r>
    </w:p>
    <w:p w14:paraId="78F9B0E4" w14:textId="5E15157A" w:rsidR="001B6BF3" w:rsidRPr="00E11B92" w:rsidRDefault="001B6BF3" w:rsidP="001B6BF3">
      <w:pPr>
        <w:rPr>
          <w:rFonts w:ascii="Arial" w:eastAsia="Times New Roman" w:hAnsi="Arial" w:cs="Arial"/>
          <w:color w:val="222222"/>
        </w:rPr>
      </w:pPr>
      <w:r w:rsidRPr="00E11B92">
        <w:rPr>
          <w:rFonts w:ascii="Arial" w:eastAsia="Times New Roman" w:hAnsi="Arial" w:cs="Arial"/>
          <w:color w:val="222222"/>
        </w:rPr>
        <w:t>2PM        </w:t>
      </w:r>
      <w:r>
        <w:rPr>
          <w:rFonts w:ascii="Arial" w:eastAsia="Times New Roman" w:hAnsi="Arial" w:cs="Arial"/>
          <w:color w:val="222222"/>
        </w:rPr>
        <w:tab/>
      </w:r>
      <w:r w:rsidRPr="00E11B92">
        <w:rPr>
          <w:rFonts w:ascii="Arial" w:eastAsia="Times New Roman" w:hAnsi="Arial" w:cs="Arial"/>
          <w:color w:val="222222"/>
        </w:rPr>
        <w:t xml:space="preserve">Semifinals </w:t>
      </w:r>
    </w:p>
    <w:p w14:paraId="1E0411E4" w14:textId="69E5CF72" w:rsidR="001B6BF3" w:rsidRPr="00E11B92" w:rsidRDefault="001B6BF3" w:rsidP="001B6BF3">
      <w:pPr>
        <w:rPr>
          <w:rFonts w:ascii="Arial" w:eastAsia="Times New Roman" w:hAnsi="Arial" w:cs="Arial"/>
          <w:color w:val="222222"/>
        </w:rPr>
      </w:pPr>
      <w:r w:rsidRPr="00E11B92">
        <w:rPr>
          <w:rFonts w:ascii="Arial" w:eastAsia="Times New Roman" w:hAnsi="Arial" w:cs="Arial"/>
          <w:color w:val="222222"/>
        </w:rPr>
        <w:t xml:space="preserve">4:45PM   </w:t>
      </w:r>
      <w:r>
        <w:rPr>
          <w:rFonts w:ascii="Arial" w:eastAsia="Times New Roman" w:hAnsi="Arial" w:cs="Arial"/>
          <w:color w:val="222222"/>
        </w:rPr>
        <w:tab/>
      </w:r>
      <w:r w:rsidRPr="00E11B92">
        <w:rPr>
          <w:rFonts w:ascii="Arial" w:eastAsia="Times New Roman" w:hAnsi="Arial" w:cs="Arial"/>
          <w:color w:val="222222"/>
        </w:rPr>
        <w:t xml:space="preserve">Finals </w:t>
      </w:r>
    </w:p>
    <w:p w14:paraId="3189F1FD" w14:textId="77777777" w:rsidR="001B6BF3" w:rsidRPr="0036181A" w:rsidRDefault="001B6BF3" w:rsidP="00273F3A"/>
    <w:sectPr w:rsidR="001B6BF3" w:rsidRPr="0036181A" w:rsidSect="003F5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2"/>
    <w:rsid w:val="000103EF"/>
    <w:rsid w:val="0013304B"/>
    <w:rsid w:val="00185C8E"/>
    <w:rsid w:val="001B6BF3"/>
    <w:rsid w:val="001D6DA9"/>
    <w:rsid w:val="001E6D4C"/>
    <w:rsid w:val="00214C47"/>
    <w:rsid w:val="00252D72"/>
    <w:rsid w:val="00273F3A"/>
    <w:rsid w:val="00333800"/>
    <w:rsid w:val="00350185"/>
    <w:rsid w:val="0036181A"/>
    <w:rsid w:val="003F5BB1"/>
    <w:rsid w:val="0044600E"/>
    <w:rsid w:val="004C31C2"/>
    <w:rsid w:val="004E4B29"/>
    <w:rsid w:val="0053599D"/>
    <w:rsid w:val="00547590"/>
    <w:rsid w:val="005A4EDC"/>
    <w:rsid w:val="00652F6D"/>
    <w:rsid w:val="006B6CA7"/>
    <w:rsid w:val="006E4701"/>
    <w:rsid w:val="006E719B"/>
    <w:rsid w:val="006F2A3A"/>
    <w:rsid w:val="00787928"/>
    <w:rsid w:val="007B4383"/>
    <w:rsid w:val="007E5E5E"/>
    <w:rsid w:val="00886590"/>
    <w:rsid w:val="008C49EE"/>
    <w:rsid w:val="008F3C5A"/>
    <w:rsid w:val="00906B05"/>
    <w:rsid w:val="0095751D"/>
    <w:rsid w:val="00977C99"/>
    <w:rsid w:val="009A101A"/>
    <w:rsid w:val="009E24EB"/>
    <w:rsid w:val="00A327D4"/>
    <w:rsid w:val="00A33A2E"/>
    <w:rsid w:val="00A94A57"/>
    <w:rsid w:val="00AA1191"/>
    <w:rsid w:val="00AC218B"/>
    <w:rsid w:val="00BA1DB3"/>
    <w:rsid w:val="00C80950"/>
    <w:rsid w:val="00C91F64"/>
    <w:rsid w:val="00D32122"/>
    <w:rsid w:val="00E11B92"/>
    <w:rsid w:val="00E179A6"/>
    <w:rsid w:val="00E349F5"/>
    <w:rsid w:val="00E43B61"/>
    <w:rsid w:val="00E52978"/>
    <w:rsid w:val="00F6539D"/>
    <w:rsid w:val="00F84F8D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3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F8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92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928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F8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92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928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5782</Characters>
  <Application>Microsoft Macintosh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sharp</dc:creator>
  <cp:keywords/>
  <dc:description/>
  <cp:lastModifiedBy>Brian Manuel</cp:lastModifiedBy>
  <cp:revision>3</cp:revision>
  <dcterms:created xsi:type="dcterms:W3CDTF">2017-08-17T02:53:00Z</dcterms:created>
  <dcterms:modified xsi:type="dcterms:W3CDTF">2017-08-21T09:27:00Z</dcterms:modified>
</cp:coreProperties>
</file>