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A84C0" w14:textId="7C53789D" w:rsidR="001E1A1F" w:rsidRDefault="001E1A1F" w:rsidP="001E1A1F">
      <w:pPr>
        <w:ind w:left="-540" w:right="-360"/>
        <w:jc w:val="center"/>
        <w:rPr>
          <w:rFonts w:ascii="Times New Roman" w:hAnsi="Times New Roman"/>
          <w:b/>
          <w:sz w:val="24"/>
        </w:rPr>
      </w:pPr>
      <w:r>
        <w:rPr>
          <w:noProof/>
        </w:rPr>
        <w:drawing>
          <wp:inline distT="0" distB="0" distL="0" distR="0" wp14:anchorId="29470816" wp14:editId="12C63409">
            <wp:extent cx="6515100" cy="6813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23472" cy="682227"/>
                    </a:xfrm>
                    <a:prstGeom prst="rect">
                      <a:avLst/>
                    </a:prstGeom>
                    <a:noFill/>
                    <a:ln w="9525">
                      <a:noFill/>
                      <a:miter lim="800000"/>
                      <a:headEnd/>
                      <a:tailEnd/>
                    </a:ln>
                  </pic:spPr>
                </pic:pic>
              </a:graphicData>
            </a:graphic>
          </wp:inline>
        </w:drawing>
      </w:r>
    </w:p>
    <w:p w14:paraId="39FA41CF" w14:textId="2D795526" w:rsidR="00082530" w:rsidRPr="001E1A1F" w:rsidRDefault="009451AC" w:rsidP="001E1A1F">
      <w:pPr>
        <w:jc w:val="center"/>
        <w:rPr>
          <w:rFonts w:ascii="Times New Roman" w:hAnsi="Times New Roman"/>
          <w:b/>
          <w:sz w:val="24"/>
        </w:rPr>
      </w:pPr>
      <w:r>
        <w:rPr>
          <w:rFonts w:ascii="Times New Roman" w:hAnsi="Times New Roman"/>
          <w:b/>
          <w:sz w:val="24"/>
        </w:rPr>
        <w:t>2017</w:t>
      </w:r>
      <w:r w:rsidR="00082530" w:rsidRPr="00C93CD2">
        <w:rPr>
          <w:rFonts w:ascii="Times New Roman" w:hAnsi="Times New Roman"/>
          <w:b/>
          <w:sz w:val="24"/>
        </w:rPr>
        <w:t xml:space="preserve"> CSUF </w:t>
      </w:r>
      <w:r w:rsidR="00AB1370">
        <w:rPr>
          <w:rFonts w:ascii="Times New Roman" w:hAnsi="Times New Roman"/>
          <w:b/>
          <w:sz w:val="24"/>
        </w:rPr>
        <w:t>California-Endorsed Debate Championship</w:t>
      </w:r>
    </w:p>
    <w:p w14:paraId="50BB6FE6" w14:textId="342F25E8" w:rsidR="00082530" w:rsidRPr="00C93CD2" w:rsidRDefault="00D02F60" w:rsidP="0008253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1E1A1F">
        <w:rPr>
          <w:rFonts w:ascii="Times New Roman" w:hAnsi="Times New Roman"/>
          <w:sz w:val="24"/>
        </w:rPr>
        <w:tab/>
      </w:r>
      <w:r w:rsidR="00404FBB">
        <w:rPr>
          <w:rFonts w:ascii="Times New Roman" w:hAnsi="Times New Roman"/>
          <w:sz w:val="24"/>
        </w:rPr>
        <w:t>February 28, 2017</w:t>
      </w:r>
    </w:p>
    <w:p w14:paraId="18835071" w14:textId="77777777" w:rsidR="00082530" w:rsidRPr="00C93CD2" w:rsidRDefault="00082530" w:rsidP="00082530">
      <w:pPr>
        <w:rPr>
          <w:rFonts w:ascii="Times New Roman" w:hAnsi="Times New Roman"/>
          <w:sz w:val="24"/>
        </w:rPr>
      </w:pPr>
      <w:r>
        <w:rPr>
          <w:rFonts w:ascii="Times New Roman" w:hAnsi="Times New Roman"/>
          <w:sz w:val="24"/>
        </w:rPr>
        <w:t>Dear f</w:t>
      </w:r>
      <w:r w:rsidRPr="00C93CD2">
        <w:rPr>
          <w:rFonts w:ascii="Times New Roman" w:hAnsi="Times New Roman"/>
          <w:sz w:val="24"/>
        </w:rPr>
        <w:t>orensics friends and colleagues:</w:t>
      </w:r>
    </w:p>
    <w:p w14:paraId="4EBCBF59" w14:textId="77777777" w:rsidR="009D6FCC" w:rsidRPr="00C93CD2" w:rsidRDefault="009D6FCC" w:rsidP="00082530">
      <w:pPr>
        <w:rPr>
          <w:rFonts w:ascii="Times New Roman" w:hAnsi="Times New Roman"/>
          <w:sz w:val="24"/>
        </w:rPr>
      </w:pPr>
    </w:p>
    <w:p w14:paraId="3CC44F16" w14:textId="4AAC2B26" w:rsidR="00082530" w:rsidRPr="00C93CD2" w:rsidRDefault="00547E6F" w:rsidP="00082530">
      <w:pPr>
        <w:rPr>
          <w:rFonts w:ascii="Times New Roman" w:hAnsi="Times New Roman"/>
          <w:sz w:val="24"/>
        </w:rPr>
      </w:pPr>
      <w:r>
        <w:rPr>
          <w:rFonts w:ascii="Times New Roman" w:hAnsi="Times New Roman"/>
          <w:sz w:val="24"/>
        </w:rPr>
        <w:t xml:space="preserve">As </w:t>
      </w:r>
      <w:r w:rsidR="009D6FCC">
        <w:rPr>
          <w:rFonts w:ascii="Times New Roman" w:hAnsi="Times New Roman"/>
          <w:sz w:val="24"/>
        </w:rPr>
        <w:t xml:space="preserve">of January 1, 2017 the state of California prohibits any “state agencies, departments, boards, authorities and commissions” (including the commission and Board of Regents of the University of California and California State University) from approving a request for state-funded or state-sponsored travel to </w:t>
      </w:r>
      <w:r w:rsidR="00213506">
        <w:rPr>
          <w:rFonts w:ascii="Times New Roman" w:hAnsi="Times New Roman"/>
          <w:sz w:val="24"/>
        </w:rPr>
        <w:t xml:space="preserve">the states of Kansas, Mississippi, North Carolina and </w:t>
      </w:r>
      <w:r w:rsidR="009D6FCC">
        <w:rPr>
          <w:rFonts w:ascii="Times New Roman" w:hAnsi="Times New Roman"/>
          <w:sz w:val="24"/>
        </w:rPr>
        <w:t xml:space="preserve">Tennessee, due to presence of </w:t>
      </w:r>
      <w:r w:rsidR="00213506">
        <w:rPr>
          <w:rFonts w:ascii="Times New Roman" w:hAnsi="Times New Roman"/>
          <w:sz w:val="24"/>
        </w:rPr>
        <w:t>laws</w:t>
      </w:r>
      <w:r w:rsidR="009D6FCC">
        <w:rPr>
          <w:rFonts w:ascii="Times New Roman" w:hAnsi="Times New Roman"/>
          <w:sz w:val="24"/>
        </w:rPr>
        <w:t xml:space="preserve"> enacted in that state</w:t>
      </w:r>
      <w:r w:rsidR="00213506">
        <w:rPr>
          <w:rFonts w:ascii="Times New Roman" w:hAnsi="Times New Roman"/>
          <w:sz w:val="24"/>
        </w:rPr>
        <w:t xml:space="preserve"> </w:t>
      </w:r>
      <w:r w:rsidR="009D6FCC">
        <w:rPr>
          <w:rFonts w:ascii="Times New Roman" w:hAnsi="Times New Roman"/>
          <w:sz w:val="24"/>
        </w:rPr>
        <w:t xml:space="preserve">that discriminate against </w:t>
      </w:r>
      <w:r w:rsidR="00213506">
        <w:rPr>
          <w:rFonts w:ascii="Times New Roman" w:hAnsi="Times New Roman"/>
          <w:sz w:val="24"/>
        </w:rPr>
        <w:t>individuals</w:t>
      </w:r>
      <w:r w:rsidR="009D6FCC">
        <w:rPr>
          <w:rFonts w:ascii="Times New Roman" w:hAnsi="Times New Roman"/>
          <w:sz w:val="24"/>
        </w:rPr>
        <w:t xml:space="preserve"> on the basis of sexual orientation, gender expression or gender identity</w:t>
      </w:r>
      <w:r w:rsidR="00213506">
        <w:rPr>
          <w:rFonts w:ascii="Times New Roman" w:hAnsi="Times New Roman"/>
          <w:sz w:val="24"/>
        </w:rPr>
        <w:t>. Assembly Bill 1887 makes it impossible for public universities in California to attend this year’s Cross Examination Debate Association’s Championship Tournament hosted in Overland Park, KS. As such,</w:t>
      </w:r>
      <w:r w:rsidR="00082530" w:rsidRPr="00C93CD2">
        <w:rPr>
          <w:rFonts w:ascii="Times New Roman" w:hAnsi="Times New Roman"/>
          <w:sz w:val="24"/>
        </w:rPr>
        <w:t xml:space="preserve"> the </w:t>
      </w:r>
      <w:r w:rsidR="00213506" w:rsidRPr="00C93CD2">
        <w:rPr>
          <w:rFonts w:ascii="Times New Roman" w:hAnsi="Times New Roman"/>
          <w:sz w:val="24"/>
        </w:rPr>
        <w:t>California State University</w:t>
      </w:r>
      <w:r w:rsidR="00213506">
        <w:rPr>
          <w:rFonts w:ascii="Times New Roman" w:hAnsi="Times New Roman"/>
          <w:sz w:val="24"/>
        </w:rPr>
        <w:t>, Fullerton</w:t>
      </w:r>
      <w:r w:rsidR="00213506" w:rsidRPr="00C93CD2">
        <w:rPr>
          <w:rFonts w:ascii="Times New Roman" w:hAnsi="Times New Roman"/>
          <w:sz w:val="24"/>
        </w:rPr>
        <w:t xml:space="preserve"> </w:t>
      </w:r>
      <w:r w:rsidR="00082530" w:rsidRPr="00C93CD2">
        <w:rPr>
          <w:rFonts w:ascii="Times New Roman" w:hAnsi="Times New Roman"/>
          <w:sz w:val="24"/>
        </w:rPr>
        <w:t>Forensics team and the Department o</w:t>
      </w:r>
      <w:r w:rsidR="00082530">
        <w:rPr>
          <w:rFonts w:ascii="Times New Roman" w:hAnsi="Times New Roman"/>
          <w:sz w:val="24"/>
        </w:rPr>
        <w:t>f Human</w:t>
      </w:r>
      <w:r w:rsidR="000357CA">
        <w:rPr>
          <w:rFonts w:ascii="Times New Roman" w:hAnsi="Times New Roman"/>
          <w:sz w:val="24"/>
        </w:rPr>
        <w:t xml:space="preserve"> Communication Studies cordially invite</w:t>
      </w:r>
      <w:r w:rsidR="00213506">
        <w:rPr>
          <w:rFonts w:ascii="Times New Roman" w:hAnsi="Times New Roman"/>
          <w:sz w:val="24"/>
        </w:rPr>
        <w:t xml:space="preserve"> you to attend</w:t>
      </w:r>
      <w:r w:rsidR="000357CA">
        <w:rPr>
          <w:rFonts w:ascii="Times New Roman" w:hAnsi="Times New Roman"/>
          <w:sz w:val="24"/>
        </w:rPr>
        <w:t xml:space="preserve"> a</w:t>
      </w:r>
      <w:r w:rsidR="00213506">
        <w:rPr>
          <w:rFonts w:ascii="Times New Roman" w:hAnsi="Times New Roman"/>
          <w:sz w:val="24"/>
        </w:rPr>
        <w:t xml:space="preserve"> western regional championship open to any and all teams who wish to compete at a culminating </w:t>
      </w:r>
      <w:r w:rsidR="009D6FCC">
        <w:rPr>
          <w:rFonts w:ascii="Times New Roman" w:hAnsi="Times New Roman"/>
          <w:sz w:val="24"/>
        </w:rPr>
        <w:t xml:space="preserve">regional championship </w:t>
      </w:r>
      <w:r w:rsidR="000357CA">
        <w:rPr>
          <w:rFonts w:ascii="Times New Roman" w:hAnsi="Times New Roman"/>
          <w:sz w:val="24"/>
        </w:rPr>
        <w:t>in California. The</w:t>
      </w:r>
      <w:r w:rsidR="00E458CB">
        <w:rPr>
          <w:rFonts w:ascii="Times New Roman" w:hAnsi="Times New Roman"/>
          <w:sz w:val="24"/>
        </w:rPr>
        <w:t xml:space="preserve"> </w:t>
      </w:r>
      <w:r w:rsidR="00E458CB" w:rsidRPr="00404FBB">
        <w:rPr>
          <w:rFonts w:ascii="Times New Roman" w:hAnsi="Times New Roman"/>
          <w:b/>
          <w:sz w:val="24"/>
        </w:rPr>
        <w:t>2017</w:t>
      </w:r>
      <w:r w:rsidR="00082530" w:rsidRPr="00404FBB">
        <w:rPr>
          <w:rFonts w:ascii="Times New Roman" w:hAnsi="Times New Roman"/>
          <w:b/>
          <w:sz w:val="24"/>
        </w:rPr>
        <w:t xml:space="preserve"> </w:t>
      </w:r>
      <w:r w:rsidRPr="00404FBB">
        <w:rPr>
          <w:rFonts w:ascii="Times New Roman" w:hAnsi="Times New Roman"/>
          <w:b/>
          <w:sz w:val="24"/>
        </w:rPr>
        <w:t>Fullerton California-Endorsed</w:t>
      </w:r>
      <w:r w:rsidR="00213506" w:rsidRPr="00404FBB">
        <w:rPr>
          <w:rFonts w:ascii="Times New Roman" w:hAnsi="Times New Roman"/>
          <w:b/>
          <w:sz w:val="24"/>
        </w:rPr>
        <w:t xml:space="preserve"> Debate</w:t>
      </w:r>
      <w:r w:rsidR="000357CA" w:rsidRPr="00404FBB">
        <w:rPr>
          <w:rFonts w:ascii="Times New Roman" w:hAnsi="Times New Roman"/>
          <w:b/>
          <w:sz w:val="24"/>
        </w:rPr>
        <w:t xml:space="preserve"> Championship</w:t>
      </w:r>
      <w:r w:rsidR="00213506">
        <w:rPr>
          <w:rFonts w:ascii="Times New Roman" w:hAnsi="Times New Roman"/>
          <w:sz w:val="24"/>
        </w:rPr>
        <w:t xml:space="preserve"> </w:t>
      </w:r>
      <w:r>
        <w:rPr>
          <w:rFonts w:ascii="Times New Roman" w:hAnsi="Times New Roman"/>
          <w:sz w:val="24"/>
        </w:rPr>
        <w:t xml:space="preserve">will be held on </w:t>
      </w:r>
      <w:r w:rsidRPr="00404FBB">
        <w:rPr>
          <w:rFonts w:ascii="Times New Roman" w:hAnsi="Times New Roman"/>
          <w:b/>
          <w:sz w:val="24"/>
        </w:rPr>
        <w:t>March</w:t>
      </w:r>
      <w:r w:rsidR="00082530" w:rsidRPr="00404FBB">
        <w:rPr>
          <w:rFonts w:ascii="Times New Roman" w:hAnsi="Times New Roman"/>
          <w:b/>
          <w:sz w:val="24"/>
        </w:rPr>
        <w:t xml:space="preserve"> </w:t>
      </w:r>
      <w:r w:rsidR="00F90D1D">
        <w:rPr>
          <w:rFonts w:ascii="Times New Roman" w:hAnsi="Times New Roman"/>
          <w:b/>
          <w:sz w:val="24"/>
        </w:rPr>
        <w:t>1</w:t>
      </w:r>
      <w:r w:rsidR="00082530" w:rsidRPr="00404FBB">
        <w:rPr>
          <w:rFonts w:ascii="Times New Roman" w:hAnsi="Times New Roman"/>
          <w:b/>
          <w:sz w:val="24"/>
        </w:rPr>
        <w:t>7-</w:t>
      </w:r>
      <w:r w:rsidR="00F90D1D">
        <w:rPr>
          <w:rFonts w:ascii="Times New Roman" w:hAnsi="Times New Roman"/>
          <w:b/>
          <w:sz w:val="24"/>
        </w:rPr>
        <w:t>1</w:t>
      </w:r>
      <w:bookmarkStart w:id="0" w:name="_GoBack"/>
      <w:bookmarkEnd w:id="0"/>
      <w:r w:rsidR="00082530" w:rsidRPr="00404FBB">
        <w:rPr>
          <w:rFonts w:ascii="Times New Roman" w:hAnsi="Times New Roman"/>
          <w:b/>
          <w:sz w:val="24"/>
        </w:rPr>
        <w:t>9,</w:t>
      </w:r>
      <w:r w:rsidRPr="00404FBB">
        <w:rPr>
          <w:rFonts w:ascii="Times New Roman" w:hAnsi="Times New Roman"/>
          <w:b/>
          <w:sz w:val="24"/>
        </w:rPr>
        <w:t xml:space="preserve"> 2017</w:t>
      </w:r>
      <w:r w:rsidR="000357CA">
        <w:rPr>
          <w:rFonts w:ascii="Times New Roman" w:hAnsi="Times New Roman"/>
          <w:sz w:val="24"/>
        </w:rPr>
        <w:t xml:space="preserve"> and we hope you will consider </w:t>
      </w:r>
      <w:r w:rsidR="00404FBB">
        <w:rPr>
          <w:rFonts w:ascii="Times New Roman" w:hAnsi="Times New Roman"/>
          <w:sz w:val="24"/>
        </w:rPr>
        <w:t>joining us</w:t>
      </w:r>
      <w:r w:rsidR="000357CA">
        <w:rPr>
          <w:rFonts w:ascii="Times New Roman" w:hAnsi="Times New Roman"/>
          <w:sz w:val="24"/>
        </w:rPr>
        <w:t>!</w:t>
      </w:r>
    </w:p>
    <w:p w14:paraId="521ACB6B" w14:textId="77777777" w:rsidR="00082530" w:rsidRPr="00C93CD2" w:rsidRDefault="00082530" w:rsidP="00082530">
      <w:pPr>
        <w:rPr>
          <w:rFonts w:ascii="Times New Roman" w:hAnsi="Times New Roman"/>
          <w:sz w:val="24"/>
        </w:rPr>
      </w:pPr>
    </w:p>
    <w:p w14:paraId="68FAB7A9" w14:textId="77777777" w:rsidR="00082530" w:rsidRPr="00C93CD2" w:rsidRDefault="00082530" w:rsidP="00082530">
      <w:pPr>
        <w:rPr>
          <w:rFonts w:ascii="Times New Roman" w:hAnsi="Times New Roman"/>
          <w:sz w:val="24"/>
        </w:rPr>
      </w:pPr>
      <w:r w:rsidRPr="00C93CD2">
        <w:rPr>
          <w:rFonts w:ascii="Times New Roman" w:hAnsi="Times New Roman"/>
          <w:sz w:val="24"/>
        </w:rPr>
        <w:t>Here are some of this year’s tournament highlights:</w:t>
      </w:r>
    </w:p>
    <w:p w14:paraId="414EAF41" w14:textId="77777777" w:rsidR="000357CA" w:rsidRPr="00C93CD2" w:rsidRDefault="000357CA" w:rsidP="000357CA">
      <w:pPr>
        <w:numPr>
          <w:ilvl w:val="0"/>
          <w:numId w:val="1"/>
        </w:numPr>
        <w:rPr>
          <w:rFonts w:ascii="Times New Roman" w:hAnsi="Times New Roman"/>
          <w:sz w:val="24"/>
        </w:rPr>
      </w:pPr>
      <w:r w:rsidRPr="00C93CD2">
        <w:rPr>
          <w:rFonts w:ascii="Times New Roman" w:hAnsi="Times New Roman"/>
          <w:sz w:val="24"/>
        </w:rPr>
        <w:t xml:space="preserve">We are located in beautiful Southern California, and next door to some of the best local attractions including Disneyland Resort, Knott’s Berry Farm and California beaches that really do look like </w:t>
      </w:r>
      <w:r>
        <w:rPr>
          <w:rFonts w:ascii="Times New Roman" w:hAnsi="Times New Roman"/>
          <w:sz w:val="24"/>
        </w:rPr>
        <w:t xml:space="preserve">scenes from </w:t>
      </w:r>
      <w:r w:rsidRPr="00C93CD2">
        <w:rPr>
          <w:rFonts w:ascii="Times New Roman" w:hAnsi="Times New Roman"/>
          <w:sz w:val="24"/>
        </w:rPr>
        <w:t xml:space="preserve">an episode of "The </w:t>
      </w:r>
      <w:r>
        <w:rPr>
          <w:rFonts w:ascii="Times New Roman" w:hAnsi="Times New Roman"/>
          <w:sz w:val="24"/>
        </w:rPr>
        <w:t xml:space="preserve">Real Housewives of </w:t>
      </w:r>
      <w:r w:rsidRPr="00C93CD2">
        <w:rPr>
          <w:rFonts w:ascii="Times New Roman" w:hAnsi="Times New Roman"/>
          <w:sz w:val="24"/>
        </w:rPr>
        <w:t>O</w:t>
      </w:r>
      <w:r>
        <w:rPr>
          <w:rFonts w:ascii="Times New Roman" w:hAnsi="Times New Roman"/>
          <w:sz w:val="24"/>
        </w:rPr>
        <w:t xml:space="preserve">range </w:t>
      </w:r>
      <w:r w:rsidRPr="00C93CD2">
        <w:rPr>
          <w:rFonts w:ascii="Times New Roman" w:hAnsi="Times New Roman"/>
          <w:sz w:val="24"/>
        </w:rPr>
        <w:t>C</w:t>
      </w:r>
      <w:r>
        <w:rPr>
          <w:rFonts w:ascii="Times New Roman" w:hAnsi="Times New Roman"/>
          <w:sz w:val="24"/>
        </w:rPr>
        <w:t>ounty</w:t>
      </w:r>
      <w:r w:rsidRPr="00C93CD2">
        <w:rPr>
          <w:rFonts w:ascii="Times New Roman" w:hAnsi="Times New Roman"/>
          <w:sz w:val="24"/>
        </w:rPr>
        <w:t>."</w:t>
      </w:r>
    </w:p>
    <w:p w14:paraId="7564CEE5" w14:textId="75EEB99F" w:rsidR="00082530" w:rsidRPr="00C93CD2" w:rsidRDefault="00547E6F" w:rsidP="00082530">
      <w:pPr>
        <w:numPr>
          <w:ilvl w:val="0"/>
          <w:numId w:val="1"/>
        </w:numPr>
        <w:rPr>
          <w:rFonts w:ascii="Times New Roman" w:hAnsi="Times New Roman"/>
          <w:sz w:val="24"/>
        </w:rPr>
      </w:pPr>
      <w:r>
        <w:rPr>
          <w:rFonts w:ascii="Times New Roman" w:hAnsi="Times New Roman"/>
          <w:sz w:val="24"/>
        </w:rPr>
        <w:t>We will</w:t>
      </w:r>
      <w:r w:rsidR="00082530" w:rsidRPr="00C93CD2">
        <w:rPr>
          <w:rFonts w:ascii="Times New Roman" w:hAnsi="Times New Roman"/>
          <w:sz w:val="24"/>
        </w:rPr>
        <w:t xml:space="preserve"> o</w:t>
      </w:r>
      <w:r w:rsidR="00082530">
        <w:rPr>
          <w:rFonts w:ascii="Times New Roman" w:hAnsi="Times New Roman"/>
          <w:sz w:val="24"/>
        </w:rPr>
        <w:t>ffer six preliminary rounds in O</w:t>
      </w:r>
      <w:r w:rsidR="00082530" w:rsidRPr="00C93CD2">
        <w:rPr>
          <w:rFonts w:ascii="Times New Roman" w:hAnsi="Times New Roman"/>
          <w:sz w:val="24"/>
        </w:rPr>
        <w:t>p</w:t>
      </w:r>
      <w:r w:rsidR="00082530">
        <w:rPr>
          <w:rFonts w:ascii="Times New Roman" w:hAnsi="Times New Roman"/>
          <w:sz w:val="24"/>
        </w:rPr>
        <w:t>en, Junior Varsity, and Novice d</w:t>
      </w:r>
      <w:r w:rsidR="00D02F60">
        <w:rPr>
          <w:rFonts w:ascii="Times New Roman" w:hAnsi="Times New Roman"/>
          <w:sz w:val="24"/>
        </w:rPr>
        <w:t>ivisions</w:t>
      </w:r>
      <w:r>
        <w:rPr>
          <w:rFonts w:ascii="Times New Roman" w:hAnsi="Times New Roman"/>
          <w:sz w:val="24"/>
        </w:rPr>
        <w:t>.</w:t>
      </w:r>
      <w:r w:rsidR="003350FF">
        <w:rPr>
          <w:rFonts w:ascii="Times New Roman" w:hAnsi="Times New Roman"/>
          <w:sz w:val="24"/>
        </w:rPr>
        <w:t xml:space="preserve"> We will break into out rounds warranted by </w:t>
      </w:r>
      <w:r>
        <w:rPr>
          <w:rFonts w:ascii="Times New Roman" w:hAnsi="Times New Roman"/>
          <w:sz w:val="24"/>
        </w:rPr>
        <w:t>the</w:t>
      </w:r>
      <w:r w:rsidR="00DC74DE">
        <w:rPr>
          <w:rFonts w:ascii="Times New Roman" w:hAnsi="Times New Roman"/>
          <w:sz w:val="24"/>
        </w:rPr>
        <w:t xml:space="preserve"> s</w:t>
      </w:r>
      <w:r w:rsidR="003350FF">
        <w:rPr>
          <w:rFonts w:ascii="Times New Roman" w:hAnsi="Times New Roman"/>
          <w:sz w:val="24"/>
        </w:rPr>
        <w:t>ize of the divisions.</w:t>
      </w:r>
    </w:p>
    <w:p w14:paraId="376214BD" w14:textId="6253FAF3" w:rsidR="00082530" w:rsidRDefault="00865422" w:rsidP="00082530">
      <w:pPr>
        <w:numPr>
          <w:ilvl w:val="0"/>
          <w:numId w:val="1"/>
        </w:numPr>
        <w:rPr>
          <w:rFonts w:ascii="Times New Roman" w:hAnsi="Times New Roman"/>
          <w:sz w:val="24"/>
        </w:rPr>
      </w:pPr>
      <w:r>
        <w:rPr>
          <w:rFonts w:ascii="Times New Roman" w:hAnsi="Times New Roman"/>
          <w:sz w:val="24"/>
        </w:rPr>
        <w:t xml:space="preserve">We have </w:t>
      </w:r>
      <w:r w:rsidR="00082530" w:rsidRPr="00C93CD2">
        <w:rPr>
          <w:rFonts w:ascii="Times New Roman" w:hAnsi="Times New Roman"/>
          <w:sz w:val="24"/>
        </w:rPr>
        <w:t>excellent tournament hotel</w:t>
      </w:r>
      <w:r>
        <w:rPr>
          <w:rFonts w:ascii="Times New Roman" w:hAnsi="Times New Roman"/>
          <w:sz w:val="24"/>
        </w:rPr>
        <w:t>s</w:t>
      </w:r>
      <w:r w:rsidR="00D02F60">
        <w:rPr>
          <w:rFonts w:ascii="Times New Roman" w:hAnsi="Times New Roman"/>
          <w:sz w:val="24"/>
        </w:rPr>
        <w:t xml:space="preserve">: </w:t>
      </w:r>
      <w:r w:rsidR="00F7098C">
        <w:rPr>
          <w:rFonts w:ascii="Times New Roman" w:hAnsi="Times New Roman"/>
          <w:sz w:val="24"/>
        </w:rPr>
        <w:t>T</w:t>
      </w:r>
      <w:r w:rsidR="00D02F60">
        <w:rPr>
          <w:rFonts w:ascii="Times New Roman" w:hAnsi="Times New Roman"/>
          <w:sz w:val="24"/>
        </w:rPr>
        <w:t>he Fullerton Marriott</w:t>
      </w:r>
      <w:r w:rsidR="00082530" w:rsidRPr="00C93CD2">
        <w:rPr>
          <w:rFonts w:ascii="Times New Roman" w:hAnsi="Times New Roman"/>
          <w:sz w:val="24"/>
        </w:rPr>
        <w:t>, which is adjacent to the campus</w:t>
      </w:r>
      <w:r>
        <w:rPr>
          <w:rFonts w:ascii="Times New Roman" w:hAnsi="Times New Roman"/>
          <w:sz w:val="24"/>
        </w:rPr>
        <w:t>, and the Holiday Inn &amp; Suites Anaheim-Fullerton, less than a mile from campus, provide</w:t>
      </w:r>
      <w:r w:rsidR="00082530" w:rsidRPr="00C93CD2">
        <w:rPr>
          <w:rFonts w:ascii="Times New Roman" w:hAnsi="Times New Roman"/>
          <w:sz w:val="24"/>
        </w:rPr>
        <w:t xml:space="preserve"> the closest hotel-to-tournament proximity of </w:t>
      </w:r>
      <w:r>
        <w:rPr>
          <w:rFonts w:ascii="Times New Roman" w:hAnsi="Times New Roman"/>
          <w:sz w:val="24"/>
        </w:rPr>
        <w:t xml:space="preserve">any tournament hosted this year.  </w:t>
      </w:r>
    </w:p>
    <w:p w14:paraId="7479E9F8" w14:textId="71C193C9" w:rsidR="00865422" w:rsidRPr="00C93CD2" w:rsidRDefault="00865422" w:rsidP="00082530">
      <w:pPr>
        <w:numPr>
          <w:ilvl w:val="0"/>
          <w:numId w:val="1"/>
        </w:numPr>
        <w:rPr>
          <w:rFonts w:ascii="Times New Roman" w:hAnsi="Times New Roman"/>
          <w:sz w:val="24"/>
        </w:rPr>
      </w:pPr>
      <w:r>
        <w:rPr>
          <w:rFonts w:ascii="Times New Roman" w:hAnsi="Times New Roman"/>
          <w:sz w:val="24"/>
        </w:rPr>
        <w:t xml:space="preserve">A Saturday night gathering for coaches and students will take place at the Fullerton Marriott. </w:t>
      </w:r>
    </w:p>
    <w:p w14:paraId="63DECD24" w14:textId="15049D1A" w:rsidR="00082530" w:rsidRPr="00C93CD2" w:rsidRDefault="000357CA" w:rsidP="00082530">
      <w:pPr>
        <w:numPr>
          <w:ilvl w:val="0"/>
          <w:numId w:val="1"/>
        </w:numPr>
        <w:rPr>
          <w:rFonts w:ascii="Times New Roman" w:hAnsi="Times New Roman"/>
          <w:sz w:val="24"/>
        </w:rPr>
      </w:pPr>
      <w:r>
        <w:rPr>
          <w:rFonts w:ascii="Times New Roman" w:hAnsi="Times New Roman"/>
          <w:sz w:val="24"/>
        </w:rPr>
        <w:t>We will provide c</w:t>
      </w:r>
      <w:r w:rsidR="00547E6F">
        <w:rPr>
          <w:rFonts w:ascii="Times New Roman" w:hAnsi="Times New Roman"/>
          <w:sz w:val="24"/>
        </w:rPr>
        <w:t>ool swag</w:t>
      </w:r>
      <w:r>
        <w:rPr>
          <w:rFonts w:ascii="Times New Roman" w:hAnsi="Times New Roman"/>
          <w:sz w:val="24"/>
        </w:rPr>
        <w:t xml:space="preserve"> to competitors, including</w:t>
      </w:r>
      <w:r w:rsidR="00547E6F">
        <w:rPr>
          <w:rFonts w:ascii="Times New Roman" w:hAnsi="Times New Roman"/>
          <w:sz w:val="24"/>
        </w:rPr>
        <w:t xml:space="preserve"> t-shirts and ti</w:t>
      </w:r>
      <w:r>
        <w:rPr>
          <w:rFonts w:ascii="Times New Roman" w:hAnsi="Times New Roman"/>
          <w:sz w:val="24"/>
        </w:rPr>
        <w:t xml:space="preserve">mers. </w:t>
      </w:r>
      <w:r w:rsidR="00547E6F">
        <w:rPr>
          <w:rFonts w:ascii="Times New Roman" w:hAnsi="Times New Roman"/>
          <w:sz w:val="24"/>
        </w:rPr>
        <w:t xml:space="preserve">Plaques will be given to teams that place and to students who receive speaker awards.  </w:t>
      </w:r>
    </w:p>
    <w:p w14:paraId="2A4F88B2" w14:textId="1B00905A" w:rsidR="00865422" w:rsidRDefault="00865422" w:rsidP="00E769B7">
      <w:pPr>
        <w:numPr>
          <w:ilvl w:val="0"/>
          <w:numId w:val="1"/>
        </w:numPr>
        <w:rPr>
          <w:rFonts w:ascii="Times New Roman" w:hAnsi="Times New Roman"/>
          <w:sz w:val="24"/>
        </w:rPr>
      </w:pPr>
      <w:r>
        <w:rPr>
          <w:rFonts w:ascii="Times New Roman" w:hAnsi="Times New Roman"/>
          <w:sz w:val="24"/>
        </w:rPr>
        <w:t xml:space="preserve">3 new special awards for competitors, including a Best of Western Forensics </w:t>
      </w:r>
      <w:r w:rsidR="00D6636D">
        <w:rPr>
          <w:rFonts w:ascii="Times New Roman" w:hAnsi="Times New Roman"/>
          <w:sz w:val="24"/>
        </w:rPr>
        <w:t>New Competitor Award, a Best of Western Forensics Graduating Competitor Award, and a Best of Western Forensics Outstanding Critic Award.</w:t>
      </w:r>
    </w:p>
    <w:p w14:paraId="7570B9DD" w14:textId="07ECC62C" w:rsidR="00082530" w:rsidRPr="00E769B7" w:rsidRDefault="00082530" w:rsidP="00E769B7">
      <w:pPr>
        <w:numPr>
          <w:ilvl w:val="0"/>
          <w:numId w:val="1"/>
        </w:numPr>
        <w:rPr>
          <w:rFonts w:ascii="Times New Roman" w:hAnsi="Times New Roman"/>
          <w:sz w:val="24"/>
        </w:rPr>
      </w:pPr>
      <w:r w:rsidRPr="00C93CD2">
        <w:rPr>
          <w:rFonts w:ascii="Times New Roman" w:hAnsi="Times New Roman"/>
          <w:sz w:val="24"/>
        </w:rPr>
        <w:t xml:space="preserve">Great local hospitality, including healthy and tasty tournament meals </w:t>
      </w:r>
      <w:r w:rsidR="00E769B7">
        <w:rPr>
          <w:rFonts w:ascii="Times New Roman" w:hAnsi="Times New Roman"/>
          <w:sz w:val="24"/>
        </w:rPr>
        <w:t>(breakfast</w:t>
      </w:r>
      <w:r w:rsidR="00547E6F">
        <w:rPr>
          <w:rFonts w:ascii="Times New Roman" w:hAnsi="Times New Roman"/>
          <w:sz w:val="24"/>
        </w:rPr>
        <w:t>, lunch and</w:t>
      </w:r>
      <w:r w:rsidR="00926C4B">
        <w:rPr>
          <w:rFonts w:ascii="Times New Roman" w:hAnsi="Times New Roman"/>
          <w:sz w:val="24"/>
        </w:rPr>
        <w:t xml:space="preserve"> snacks</w:t>
      </w:r>
      <w:r w:rsidR="00547E6F">
        <w:rPr>
          <w:rFonts w:ascii="Times New Roman" w:hAnsi="Times New Roman"/>
          <w:sz w:val="24"/>
        </w:rPr>
        <w:t>)</w:t>
      </w:r>
      <w:r w:rsidR="003350FF">
        <w:rPr>
          <w:rFonts w:ascii="Times New Roman" w:hAnsi="Times New Roman"/>
          <w:sz w:val="24"/>
        </w:rPr>
        <w:t xml:space="preserve">.  We </w:t>
      </w:r>
      <w:r w:rsidR="00547E6F">
        <w:rPr>
          <w:rFonts w:ascii="Times New Roman" w:hAnsi="Times New Roman"/>
          <w:sz w:val="24"/>
        </w:rPr>
        <w:t xml:space="preserve">are </w:t>
      </w:r>
      <w:r w:rsidR="000357CA">
        <w:rPr>
          <w:rFonts w:ascii="Times New Roman" w:hAnsi="Times New Roman"/>
          <w:sz w:val="24"/>
        </w:rPr>
        <w:t>surrounded by</w:t>
      </w:r>
      <w:r w:rsidR="003350FF">
        <w:rPr>
          <w:rFonts w:ascii="Times New Roman" w:hAnsi="Times New Roman"/>
          <w:sz w:val="24"/>
        </w:rPr>
        <w:t xml:space="preserve"> REALLY GOOD local Mexican food, too!</w:t>
      </w:r>
    </w:p>
    <w:p w14:paraId="4599348B" w14:textId="77777777" w:rsidR="00082530" w:rsidRPr="00C93CD2" w:rsidRDefault="00082530" w:rsidP="00082530">
      <w:pPr>
        <w:rPr>
          <w:rFonts w:ascii="Times New Roman" w:hAnsi="Times New Roman"/>
          <w:sz w:val="24"/>
        </w:rPr>
      </w:pPr>
      <w:r w:rsidRPr="00C93CD2">
        <w:rPr>
          <w:rFonts w:ascii="Times New Roman" w:hAnsi="Times New Roman"/>
          <w:sz w:val="24"/>
        </w:rPr>
        <w:t xml:space="preserve">The rest of our tournament information is included below.  </w:t>
      </w:r>
    </w:p>
    <w:p w14:paraId="21819077" w14:textId="77777777" w:rsidR="00082530" w:rsidRPr="00C93CD2" w:rsidRDefault="00082530" w:rsidP="00082530">
      <w:pPr>
        <w:rPr>
          <w:rFonts w:ascii="Times New Roman" w:hAnsi="Times New Roman"/>
          <w:sz w:val="24"/>
        </w:rPr>
      </w:pPr>
    </w:p>
    <w:p w14:paraId="028FED9E" w14:textId="2035F753" w:rsidR="00082530" w:rsidRPr="00C93CD2" w:rsidRDefault="00082530" w:rsidP="00082530">
      <w:pPr>
        <w:rPr>
          <w:rFonts w:ascii="Times New Roman" w:hAnsi="Times New Roman"/>
          <w:sz w:val="24"/>
        </w:rPr>
      </w:pPr>
      <w:r w:rsidRPr="00C93CD2">
        <w:rPr>
          <w:rFonts w:ascii="Times New Roman" w:hAnsi="Times New Roman"/>
          <w:sz w:val="24"/>
        </w:rPr>
        <w:t xml:space="preserve">We believe the tournament will be well-attended, competitive, competently administrated, and fun. We encourage you to take advantage of some of the unique benefits that accompany a visit to our campus in Orange County. </w:t>
      </w:r>
    </w:p>
    <w:p w14:paraId="669B6558" w14:textId="77777777" w:rsidR="00082530" w:rsidRPr="00C93CD2" w:rsidRDefault="00082530" w:rsidP="00082530">
      <w:pPr>
        <w:rPr>
          <w:rFonts w:ascii="Times New Roman" w:hAnsi="Times New Roman"/>
          <w:sz w:val="24"/>
        </w:rPr>
      </w:pPr>
    </w:p>
    <w:p w14:paraId="75A45EB5" w14:textId="63860F32" w:rsidR="00082530" w:rsidRPr="00C93CD2" w:rsidRDefault="00082530" w:rsidP="00082530">
      <w:pPr>
        <w:rPr>
          <w:rFonts w:ascii="Times New Roman" w:hAnsi="Times New Roman"/>
          <w:sz w:val="24"/>
        </w:rPr>
      </w:pPr>
      <w:r w:rsidRPr="00C93CD2">
        <w:rPr>
          <w:rFonts w:ascii="Times New Roman" w:hAnsi="Times New Roman"/>
          <w:sz w:val="24"/>
        </w:rPr>
        <w:t xml:space="preserve">Hope to see you there!  </w:t>
      </w:r>
    </w:p>
    <w:p w14:paraId="459C27B8" w14:textId="2796F5D6" w:rsidR="00082530" w:rsidRPr="00C93CD2" w:rsidRDefault="00082530" w:rsidP="00082530">
      <w:pPr>
        <w:rPr>
          <w:rFonts w:ascii="Times New Roman" w:hAnsi="Times New Roman"/>
          <w:sz w:val="24"/>
        </w:rPr>
      </w:pPr>
      <w:r w:rsidRPr="00C93CD2">
        <w:rPr>
          <w:rFonts w:ascii="Times New Roman" w:hAnsi="Times New Roman"/>
          <w:sz w:val="24"/>
        </w:rPr>
        <w:t>Erika M. Thomas, Ph.D., Director of Forensics</w:t>
      </w:r>
      <w:r w:rsidR="003350FF">
        <w:rPr>
          <w:rFonts w:ascii="Times New Roman" w:hAnsi="Times New Roman"/>
          <w:sz w:val="24"/>
        </w:rPr>
        <w:t xml:space="preserve">, </w:t>
      </w:r>
      <w:r w:rsidR="00F7098C">
        <w:rPr>
          <w:rFonts w:ascii="Times New Roman" w:hAnsi="Times New Roman"/>
          <w:sz w:val="24"/>
        </w:rPr>
        <w:t>Joel Salcedo</w:t>
      </w:r>
      <w:r w:rsidRPr="00C93CD2">
        <w:rPr>
          <w:rFonts w:ascii="Times New Roman" w:hAnsi="Times New Roman"/>
          <w:sz w:val="24"/>
        </w:rPr>
        <w:t>, Assistant Director of Forensics</w:t>
      </w:r>
      <w:r w:rsidR="003350FF">
        <w:rPr>
          <w:rFonts w:ascii="Times New Roman" w:hAnsi="Times New Roman"/>
          <w:sz w:val="24"/>
        </w:rPr>
        <w:t>,</w:t>
      </w:r>
    </w:p>
    <w:p w14:paraId="14F5B432" w14:textId="29D08A40" w:rsidR="000357CA" w:rsidRDefault="00F7098C" w:rsidP="00082530">
      <w:pPr>
        <w:rPr>
          <w:rFonts w:ascii="Times New Roman" w:hAnsi="Times New Roman"/>
          <w:sz w:val="24"/>
        </w:rPr>
      </w:pPr>
      <w:r>
        <w:rPr>
          <w:rFonts w:ascii="Times New Roman" w:hAnsi="Times New Roman"/>
          <w:sz w:val="24"/>
        </w:rPr>
        <w:t>LaToya Green</w:t>
      </w:r>
      <w:r w:rsidR="00D02F60">
        <w:rPr>
          <w:rFonts w:ascii="Times New Roman" w:hAnsi="Times New Roman"/>
          <w:sz w:val="24"/>
        </w:rPr>
        <w:t>, Director of Debate</w:t>
      </w:r>
      <w:r w:rsidR="003350FF">
        <w:rPr>
          <w:rFonts w:ascii="Times New Roman" w:hAnsi="Times New Roman"/>
          <w:sz w:val="24"/>
        </w:rPr>
        <w:t xml:space="preserve">, &amp; </w:t>
      </w:r>
      <w:r>
        <w:rPr>
          <w:rFonts w:ascii="Times New Roman" w:hAnsi="Times New Roman"/>
          <w:sz w:val="24"/>
        </w:rPr>
        <w:t xml:space="preserve">Maksim </w:t>
      </w:r>
      <w:proofErr w:type="spellStart"/>
      <w:r>
        <w:rPr>
          <w:rFonts w:ascii="Times New Roman" w:hAnsi="Times New Roman"/>
          <w:sz w:val="24"/>
        </w:rPr>
        <w:t>Bugrov</w:t>
      </w:r>
      <w:proofErr w:type="spellEnd"/>
      <w:r>
        <w:rPr>
          <w:rFonts w:ascii="Times New Roman" w:hAnsi="Times New Roman"/>
          <w:sz w:val="24"/>
        </w:rPr>
        <w:t xml:space="preserve">, </w:t>
      </w:r>
      <w:proofErr w:type="spellStart"/>
      <w:r>
        <w:rPr>
          <w:rFonts w:ascii="Times New Roman" w:hAnsi="Times New Roman"/>
          <w:sz w:val="24"/>
        </w:rPr>
        <w:t>Romin</w:t>
      </w:r>
      <w:proofErr w:type="spellEnd"/>
      <w:r>
        <w:rPr>
          <w:rFonts w:ascii="Times New Roman" w:hAnsi="Times New Roman"/>
          <w:sz w:val="24"/>
        </w:rPr>
        <w:t xml:space="preserve"> </w:t>
      </w:r>
      <w:proofErr w:type="spellStart"/>
      <w:r>
        <w:rPr>
          <w:rFonts w:ascii="Times New Roman" w:hAnsi="Times New Roman"/>
          <w:sz w:val="24"/>
        </w:rPr>
        <w:t>Rajan</w:t>
      </w:r>
      <w:proofErr w:type="spellEnd"/>
      <w:r>
        <w:rPr>
          <w:rFonts w:ascii="Times New Roman" w:hAnsi="Times New Roman"/>
          <w:sz w:val="24"/>
        </w:rPr>
        <w:t xml:space="preserve">, Joseph </w:t>
      </w:r>
      <w:proofErr w:type="spellStart"/>
      <w:r>
        <w:rPr>
          <w:rFonts w:ascii="Times New Roman" w:hAnsi="Times New Roman"/>
          <w:sz w:val="24"/>
        </w:rPr>
        <w:t>Sindicich</w:t>
      </w:r>
      <w:proofErr w:type="spellEnd"/>
      <w:r>
        <w:rPr>
          <w:rFonts w:ascii="Times New Roman" w:hAnsi="Times New Roman"/>
          <w:sz w:val="24"/>
        </w:rPr>
        <w:t xml:space="preserve">, </w:t>
      </w:r>
      <w:r w:rsidR="00D02F60">
        <w:rPr>
          <w:rFonts w:ascii="Times New Roman" w:hAnsi="Times New Roman"/>
          <w:sz w:val="24"/>
        </w:rPr>
        <w:t>Lee Thach</w:t>
      </w:r>
      <w:r>
        <w:rPr>
          <w:rFonts w:ascii="Times New Roman" w:hAnsi="Times New Roman"/>
          <w:sz w:val="24"/>
        </w:rPr>
        <w:t xml:space="preserve">, </w:t>
      </w:r>
      <w:r w:rsidR="00082530" w:rsidRPr="00C93CD2">
        <w:rPr>
          <w:rFonts w:ascii="Times New Roman" w:hAnsi="Times New Roman"/>
          <w:sz w:val="24"/>
        </w:rPr>
        <w:t>Assistant Coaches</w:t>
      </w:r>
    </w:p>
    <w:p w14:paraId="6E9A62B7" w14:textId="77777777" w:rsidR="000357CA" w:rsidRDefault="001E1A1F" w:rsidP="000357CA">
      <w:pPr>
        <w:rPr>
          <w:rFonts w:ascii="Times New Roman" w:hAnsi="Times New Roman"/>
          <w:b/>
          <w:sz w:val="24"/>
        </w:rPr>
      </w:pPr>
      <w:r>
        <w:rPr>
          <w:noProof/>
        </w:rPr>
        <w:drawing>
          <wp:inline distT="0" distB="0" distL="0" distR="0" wp14:anchorId="6FC45DA7" wp14:editId="64F82689">
            <wp:extent cx="5768199"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387933" cy="405057"/>
                    </a:xfrm>
                    <a:prstGeom prst="rect">
                      <a:avLst/>
                    </a:prstGeom>
                    <a:noFill/>
                    <a:ln w="9525">
                      <a:noFill/>
                      <a:miter lim="800000"/>
                      <a:headEnd/>
                      <a:tailEnd/>
                    </a:ln>
                  </pic:spPr>
                </pic:pic>
              </a:graphicData>
            </a:graphic>
          </wp:inline>
        </w:drawing>
      </w:r>
    </w:p>
    <w:p w14:paraId="4169424C" w14:textId="17FCC157" w:rsidR="00082530" w:rsidRPr="00A17317" w:rsidRDefault="000357CA" w:rsidP="000357CA">
      <w:pPr>
        <w:spacing w:after="200" w:line="276" w:lineRule="auto"/>
        <w:rPr>
          <w:rFonts w:ascii="Times New Roman" w:hAnsi="Times New Roman"/>
          <w:b/>
          <w:sz w:val="24"/>
          <w:szCs w:val="24"/>
        </w:rPr>
      </w:pPr>
      <w:r>
        <w:rPr>
          <w:rFonts w:ascii="Times New Roman" w:hAnsi="Times New Roman"/>
          <w:b/>
          <w:sz w:val="24"/>
        </w:rPr>
        <w:br w:type="page"/>
      </w:r>
      <w:r w:rsidR="00082530" w:rsidRPr="00A17317">
        <w:rPr>
          <w:rFonts w:ascii="Times New Roman" w:hAnsi="Times New Roman"/>
          <w:b/>
          <w:sz w:val="24"/>
          <w:szCs w:val="24"/>
        </w:rPr>
        <w:lastRenderedPageBreak/>
        <w:t>Format:</w:t>
      </w:r>
      <w:r w:rsidR="00082530" w:rsidRPr="00A17317">
        <w:rPr>
          <w:rFonts w:ascii="Times New Roman" w:hAnsi="Times New Roman"/>
          <w:sz w:val="24"/>
          <w:szCs w:val="24"/>
        </w:rPr>
        <w:t xml:space="preserve"> 6 prelim r</w:t>
      </w:r>
      <w:r w:rsidR="00BB4481" w:rsidRPr="00A17317">
        <w:rPr>
          <w:rFonts w:ascii="Times New Roman" w:hAnsi="Times New Roman"/>
          <w:sz w:val="24"/>
          <w:szCs w:val="24"/>
        </w:rPr>
        <w:t>ounds. We will be using the 2016-2017</w:t>
      </w:r>
      <w:r w:rsidR="00082530" w:rsidRPr="00A17317">
        <w:rPr>
          <w:rFonts w:ascii="Times New Roman" w:hAnsi="Times New Roman"/>
          <w:sz w:val="24"/>
          <w:szCs w:val="24"/>
        </w:rPr>
        <w:t xml:space="preserve"> CEDA/NDT resolution. </w:t>
      </w:r>
      <w:r w:rsidR="00082530" w:rsidRPr="00A17317">
        <w:rPr>
          <w:rFonts w:ascii="Times New Roman" w:hAnsi="Times New Roman"/>
          <w:sz w:val="24"/>
          <w:szCs w:val="24"/>
          <w:shd w:val="clear" w:color="FFFF00" w:fill="auto"/>
        </w:rPr>
        <w:t xml:space="preserve">Time </w:t>
      </w:r>
      <w:r w:rsidR="00082530" w:rsidRPr="00A17317">
        <w:rPr>
          <w:rFonts w:ascii="Times New Roman" w:hAnsi="Times New Roman"/>
          <w:sz w:val="24"/>
          <w:szCs w:val="24"/>
        </w:rPr>
        <w:t xml:space="preserve">limits are 9-3-6 with 10 minutes of prep.  Judges should pick a single winning team in each debate and use a 30-point speaker scale with decimals – no ties allowed.  If we think no debate has occurred we will average or give zero speaker points at our discretion (none of that “flip a coin and everyone gets 30 speaker points” crap, please).  </w:t>
      </w:r>
    </w:p>
    <w:p w14:paraId="7E212AE5" w14:textId="17CC10A4" w:rsidR="00082530" w:rsidRPr="00C93CD2" w:rsidRDefault="00082530" w:rsidP="00082530">
      <w:pPr>
        <w:rPr>
          <w:rFonts w:ascii="Times New Roman" w:hAnsi="Times New Roman"/>
          <w:sz w:val="24"/>
        </w:rPr>
      </w:pPr>
      <w:r w:rsidRPr="00C93CD2">
        <w:rPr>
          <w:rFonts w:ascii="Times New Roman" w:hAnsi="Times New Roman"/>
          <w:b/>
          <w:sz w:val="24"/>
        </w:rPr>
        <w:t>Events:</w:t>
      </w:r>
      <w:r w:rsidRPr="00C93CD2">
        <w:rPr>
          <w:rFonts w:ascii="Times New Roman" w:hAnsi="Times New Roman"/>
          <w:sz w:val="24"/>
        </w:rPr>
        <w:t xml:space="preserve"> Novice, Junior and Open debate. CEDA eligibility rules apply, but we may collapse novice and junior based on the number of entrants. </w:t>
      </w:r>
      <w:r w:rsidR="00D30C96">
        <w:rPr>
          <w:rFonts w:ascii="Times New Roman" w:hAnsi="Times New Roman"/>
          <w:sz w:val="24"/>
        </w:rPr>
        <w:t xml:space="preserve"> We will advance those </w:t>
      </w:r>
      <w:r w:rsidRPr="00C93CD2">
        <w:rPr>
          <w:rFonts w:ascii="Times New Roman" w:hAnsi="Times New Roman"/>
          <w:sz w:val="24"/>
        </w:rPr>
        <w:t>teams with</w:t>
      </w:r>
      <w:r w:rsidR="00D30C96">
        <w:rPr>
          <w:rFonts w:ascii="Times New Roman" w:hAnsi="Times New Roman"/>
          <w:sz w:val="24"/>
        </w:rPr>
        <w:t xml:space="preserve"> </w:t>
      </w:r>
      <w:r w:rsidRPr="00C93CD2">
        <w:rPr>
          <w:rFonts w:ascii="Times New Roman" w:hAnsi="Times New Roman"/>
          <w:sz w:val="24"/>
        </w:rPr>
        <w:t xml:space="preserve">.500 records </w:t>
      </w:r>
      <w:r w:rsidR="00D30C96">
        <w:rPr>
          <w:rFonts w:ascii="Times New Roman" w:hAnsi="Times New Roman"/>
          <w:sz w:val="24"/>
        </w:rPr>
        <w:t xml:space="preserve">so long as </w:t>
      </w:r>
      <w:r w:rsidR="000357CA">
        <w:rPr>
          <w:rFonts w:ascii="Times New Roman" w:hAnsi="Times New Roman"/>
          <w:sz w:val="24"/>
        </w:rPr>
        <w:t>the division warrants the break</w:t>
      </w:r>
      <w:r w:rsidRPr="00C93CD2">
        <w:rPr>
          <w:rFonts w:ascii="Times New Roman" w:hAnsi="Times New Roman"/>
          <w:sz w:val="24"/>
        </w:rPr>
        <w:t>, at tab room discretion.</w:t>
      </w:r>
    </w:p>
    <w:p w14:paraId="59778E13" w14:textId="77777777" w:rsidR="00082530" w:rsidRPr="00C93CD2" w:rsidRDefault="00082530" w:rsidP="00082530">
      <w:pPr>
        <w:rPr>
          <w:rFonts w:ascii="Times New Roman" w:hAnsi="Times New Roman"/>
          <w:sz w:val="24"/>
        </w:rPr>
      </w:pPr>
    </w:p>
    <w:p w14:paraId="5A92448B" w14:textId="77777777" w:rsidR="00082530" w:rsidRPr="00C93CD2" w:rsidRDefault="00082530" w:rsidP="00082530">
      <w:pPr>
        <w:rPr>
          <w:rFonts w:ascii="Times New Roman" w:hAnsi="Times New Roman"/>
          <w:b/>
          <w:sz w:val="24"/>
        </w:rPr>
      </w:pPr>
      <w:r w:rsidRPr="00C93CD2">
        <w:rPr>
          <w:rFonts w:ascii="Times New Roman" w:hAnsi="Times New Roman"/>
          <w:b/>
          <w:sz w:val="24"/>
        </w:rPr>
        <w:t xml:space="preserve">Entry Information: </w:t>
      </w:r>
    </w:p>
    <w:p w14:paraId="385C79F0" w14:textId="148A1BCD" w:rsidR="00082530" w:rsidRDefault="00082530" w:rsidP="00082530">
      <w:pPr>
        <w:rPr>
          <w:rFonts w:ascii="Times New Roman" w:hAnsi="Times New Roman"/>
          <w:b/>
          <w:sz w:val="24"/>
        </w:rPr>
      </w:pPr>
      <w:r w:rsidRPr="00C93CD2">
        <w:rPr>
          <w:rFonts w:ascii="Times New Roman" w:hAnsi="Times New Roman"/>
          <w:b/>
          <w:sz w:val="24"/>
        </w:rPr>
        <w:t xml:space="preserve">Registration &amp; </w:t>
      </w:r>
      <w:proofErr w:type="spellStart"/>
      <w:r w:rsidRPr="00C93CD2">
        <w:rPr>
          <w:rFonts w:ascii="Times New Roman" w:hAnsi="Times New Roman"/>
          <w:b/>
          <w:sz w:val="24"/>
        </w:rPr>
        <w:t>Prefs</w:t>
      </w:r>
      <w:proofErr w:type="spellEnd"/>
      <w:r w:rsidRPr="00C93CD2">
        <w:rPr>
          <w:rFonts w:ascii="Times New Roman" w:hAnsi="Times New Roman"/>
          <w:b/>
          <w:sz w:val="24"/>
        </w:rPr>
        <w:t>:</w:t>
      </w:r>
      <w:r w:rsidRPr="00C93CD2">
        <w:rPr>
          <w:rFonts w:ascii="Times New Roman" w:hAnsi="Times New Roman"/>
          <w:sz w:val="24"/>
        </w:rPr>
        <w:t xml:space="preserve"> You can register at: </w:t>
      </w:r>
      <w:hyperlink r:id="rId11" w:history="1">
        <w:r w:rsidRPr="00C93CD2">
          <w:rPr>
            <w:rStyle w:val="Hyperlink"/>
            <w:rFonts w:ascii="Times New Roman" w:hAnsi="Times New Roman"/>
            <w:sz w:val="24"/>
          </w:rPr>
          <w:t>https://www.tabroom.com</w:t>
        </w:r>
      </w:hyperlink>
      <w:r w:rsidRPr="00C93CD2">
        <w:rPr>
          <w:rFonts w:ascii="Times New Roman" w:hAnsi="Times New Roman"/>
          <w:sz w:val="24"/>
        </w:rPr>
        <w:t xml:space="preserve">. Deadline to enter is </w:t>
      </w:r>
      <w:r w:rsidR="00121D5E">
        <w:rPr>
          <w:rFonts w:ascii="Times New Roman" w:hAnsi="Times New Roman"/>
          <w:sz w:val="24"/>
        </w:rPr>
        <w:t>Tuesday, March 14</w:t>
      </w:r>
      <w:r w:rsidR="00EB1BC7">
        <w:rPr>
          <w:rFonts w:ascii="Times New Roman" w:hAnsi="Times New Roman"/>
          <w:sz w:val="24"/>
        </w:rPr>
        <w:t>, 201</w:t>
      </w:r>
      <w:r w:rsidR="007F14CB">
        <w:rPr>
          <w:rFonts w:ascii="Times New Roman" w:hAnsi="Times New Roman"/>
          <w:sz w:val="24"/>
        </w:rPr>
        <w:t>7</w:t>
      </w:r>
      <w:r w:rsidR="006713B2">
        <w:rPr>
          <w:rFonts w:ascii="Times New Roman" w:hAnsi="Times New Roman"/>
          <w:sz w:val="24"/>
        </w:rPr>
        <w:t xml:space="preserve"> </w:t>
      </w:r>
      <w:r w:rsidR="00F7098C">
        <w:rPr>
          <w:rFonts w:ascii="Times New Roman" w:hAnsi="Times New Roman"/>
          <w:sz w:val="24"/>
        </w:rPr>
        <w:t xml:space="preserve">at </w:t>
      </w:r>
      <w:r w:rsidR="00BF0FED">
        <w:rPr>
          <w:rFonts w:ascii="Times New Roman" w:hAnsi="Times New Roman"/>
          <w:sz w:val="24"/>
        </w:rPr>
        <w:t>11:00</w:t>
      </w:r>
      <w:r w:rsidRPr="00DC74DE">
        <w:rPr>
          <w:rFonts w:ascii="Times New Roman" w:hAnsi="Times New Roman"/>
          <w:sz w:val="24"/>
        </w:rPr>
        <w:t xml:space="preserve"> pm pacific</w:t>
      </w:r>
      <w:r w:rsidRPr="00DD5ED8">
        <w:rPr>
          <w:rFonts w:ascii="Times New Roman" w:hAnsi="Times New Roman"/>
          <w:sz w:val="24"/>
        </w:rPr>
        <w:t xml:space="preserve"> time.</w:t>
      </w:r>
      <w:r w:rsidRPr="00C93CD2">
        <w:rPr>
          <w:rFonts w:ascii="Times New Roman" w:hAnsi="Times New Roman"/>
          <w:sz w:val="24"/>
        </w:rPr>
        <w:t xml:space="preserve">  When you register</w:t>
      </w:r>
      <w:r>
        <w:rPr>
          <w:rFonts w:ascii="Times New Roman" w:hAnsi="Times New Roman"/>
          <w:sz w:val="24"/>
        </w:rPr>
        <w:t xml:space="preserve"> online,</w:t>
      </w:r>
      <w:r w:rsidRPr="00C93CD2">
        <w:rPr>
          <w:rFonts w:ascii="Times New Roman" w:hAnsi="Times New Roman"/>
          <w:sz w:val="24"/>
        </w:rPr>
        <w:t xml:space="preserve"> please indicate the number of vegetarians, vegans, or other dietary needs of your squad.</w:t>
      </w:r>
      <w:r w:rsidRPr="00C93CD2">
        <w:rPr>
          <w:rFonts w:ascii="Times New Roman" w:hAnsi="Times New Roman"/>
          <w:b/>
          <w:sz w:val="24"/>
        </w:rPr>
        <w:t xml:space="preserve"> </w:t>
      </w:r>
    </w:p>
    <w:p w14:paraId="4EBEC62D" w14:textId="77777777" w:rsidR="00082530" w:rsidRDefault="00082530" w:rsidP="00082530">
      <w:pPr>
        <w:rPr>
          <w:rFonts w:ascii="Times New Roman" w:hAnsi="Times New Roman"/>
          <w:sz w:val="24"/>
        </w:rPr>
      </w:pPr>
    </w:p>
    <w:p w14:paraId="07C58BF6" w14:textId="776E2E9D" w:rsidR="00B7339B" w:rsidRPr="00B7339B" w:rsidRDefault="00B7339B" w:rsidP="00B7339B">
      <w:pPr>
        <w:rPr>
          <w:rFonts w:ascii="Times New Roman" w:hAnsi="Times New Roman"/>
          <w:b/>
          <w:sz w:val="24"/>
          <w:szCs w:val="24"/>
        </w:rPr>
      </w:pPr>
      <w:r w:rsidRPr="00B7339B">
        <w:rPr>
          <w:rFonts w:ascii="Times New Roman" w:hAnsi="Times New Roman"/>
          <w:b/>
          <w:sz w:val="24"/>
          <w:szCs w:val="24"/>
        </w:rPr>
        <w:t>Tab room staff:</w:t>
      </w:r>
      <w:r>
        <w:rPr>
          <w:rFonts w:ascii="Times New Roman" w:hAnsi="Times New Roman"/>
          <w:sz w:val="24"/>
          <w:szCs w:val="24"/>
        </w:rPr>
        <w:t xml:space="preserve"> </w:t>
      </w:r>
      <w:r w:rsidR="000357CA">
        <w:rPr>
          <w:rFonts w:ascii="Times New Roman" w:hAnsi="Times New Roman"/>
          <w:sz w:val="24"/>
          <w:szCs w:val="24"/>
        </w:rPr>
        <w:t>Adam Symonds</w:t>
      </w:r>
      <w:r w:rsidRPr="00B7339B">
        <w:rPr>
          <w:rFonts w:ascii="Times New Roman" w:hAnsi="Times New Roman"/>
          <w:sz w:val="24"/>
          <w:szCs w:val="24"/>
        </w:rPr>
        <w:t xml:space="preserve"> </w:t>
      </w:r>
      <w:r w:rsidR="00121D5E">
        <w:rPr>
          <w:rFonts w:ascii="Times New Roman" w:hAnsi="Times New Roman"/>
          <w:sz w:val="24"/>
          <w:szCs w:val="24"/>
        </w:rPr>
        <w:t>(</w:t>
      </w:r>
      <w:r w:rsidRPr="00B7339B">
        <w:rPr>
          <w:rFonts w:ascii="Times New Roman" w:hAnsi="Times New Roman"/>
          <w:sz w:val="24"/>
          <w:szCs w:val="24"/>
        </w:rPr>
        <w:t xml:space="preserve">and </w:t>
      </w:r>
      <w:r w:rsidR="00121D5E">
        <w:rPr>
          <w:rFonts w:ascii="Times New Roman" w:hAnsi="Times New Roman"/>
          <w:sz w:val="24"/>
          <w:szCs w:val="24"/>
        </w:rPr>
        <w:t xml:space="preserve">periodically, </w:t>
      </w:r>
      <w:r w:rsidRPr="00B7339B">
        <w:rPr>
          <w:rFonts w:ascii="Times New Roman" w:hAnsi="Times New Roman"/>
          <w:sz w:val="24"/>
          <w:szCs w:val="24"/>
        </w:rPr>
        <w:t xml:space="preserve">Jon </w:t>
      </w:r>
      <w:proofErr w:type="spellStart"/>
      <w:r w:rsidRPr="00B7339B">
        <w:rPr>
          <w:rFonts w:ascii="Times New Roman" w:hAnsi="Times New Roman"/>
          <w:sz w:val="24"/>
          <w:szCs w:val="24"/>
        </w:rPr>
        <w:t>Bruschke</w:t>
      </w:r>
      <w:proofErr w:type="spellEnd"/>
      <w:r w:rsidR="00121D5E">
        <w:rPr>
          <w:rFonts w:ascii="Times New Roman" w:hAnsi="Times New Roman"/>
          <w:sz w:val="24"/>
          <w:szCs w:val="24"/>
        </w:rPr>
        <w:t>)</w:t>
      </w:r>
      <w:r w:rsidRPr="00B7339B">
        <w:rPr>
          <w:rFonts w:ascii="Times New Roman" w:hAnsi="Times New Roman"/>
          <w:sz w:val="24"/>
          <w:szCs w:val="24"/>
        </w:rPr>
        <w:t xml:space="preserve"> will be overseeing the operation of the tab room. Any questions </w:t>
      </w:r>
      <w:r w:rsidR="000357CA">
        <w:rPr>
          <w:rFonts w:ascii="Times New Roman" w:hAnsi="Times New Roman"/>
          <w:sz w:val="24"/>
          <w:szCs w:val="24"/>
        </w:rPr>
        <w:t xml:space="preserve">can be added to Adam or Jon </w:t>
      </w:r>
      <w:r w:rsidRPr="00B7339B">
        <w:rPr>
          <w:rFonts w:ascii="Times New Roman" w:hAnsi="Times New Roman"/>
          <w:sz w:val="24"/>
          <w:szCs w:val="24"/>
        </w:rPr>
        <w:t>or to the tournament co-directors, Erika Thomas,</w:t>
      </w:r>
      <w:r w:rsidR="00F7098C">
        <w:rPr>
          <w:rFonts w:ascii="Times New Roman" w:hAnsi="Times New Roman"/>
          <w:sz w:val="24"/>
          <w:szCs w:val="24"/>
        </w:rPr>
        <w:t xml:space="preserve"> Joel </w:t>
      </w:r>
      <w:proofErr w:type="spellStart"/>
      <w:r w:rsidR="00F7098C">
        <w:rPr>
          <w:rFonts w:ascii="Times New Roman" w:hAnsi="Times New Roman"/>
          <w:sz w:val="24"/>
          <w:szCs w:val="24"/>
        </w:rPr>
        <w:t>Salcado</w:t>
      </w:r>
      <w:proofErr w:type="spellEnd"/>
      <w:r w:rsidR="00F7098C">
        <w:rPr>
          <w:rFonts w:ascii="Times New Roman" w:hAnsi="Times New Roman"/>
          <w:sz w:val="24"/>
          <w:szCs w:val="24"/>
        </w:rPr>
        <w:t xml:space="preserve"> &amp; LaToya Green</w:t>
      </w:r>
      <w:r w:rsidRPr="00B7339B">
        <w:rPr>
          <w:rFonts w:ascii="Times New Roman" w:hAnsi="Times New Roman"/>
          <w:sz w:val="24"/>
          <w:szCs w:val="24"/>
        </w:rPr>
        <w:t>.</w:t>
      </w:r>
    </w:p>
    <w:p w14:paraId="40970727" w14:textId="77777777" w:rsidR="00B7339B" w:rsidRPr="00C93CD2" w:rsidRDefault="00B7339B" w:rsidP="00082530">
      <w:pPr>
        <w:rPr>
          <w:rFonts w:ascii="Times New Roman" w:hAnsi="Times New Roman"/>
          <w:sz w:val="24"/>
        </w:rPr>
      </w:pPr>
    </w:p>
    <w:p w14:paraId="7CFA3224" w14:textId="53DA72A0" w:rsidR="00B7339B" w:rsidRPr="00B7339B" w:rsidRDefault="00082530" w:rsidP="00082530">
      <w:pPr>
        <w:rPr>
          <w:rFonts w:ascii="Times New Roman" w:hAnsi="Times New Roman"/>
          <w:sz w:val="24"/>
          <w:szCs w:val="24"/>
        </w:rPr>
      </w:pPr>
      <w:r w:rsidRPr="00B7339B">
        <w:rPr>
          <w:rFonts w:ascii="Times New Roman" w:hAnsi="Times New Roman"/>
          <w:b/>
          <w:sz w:val="24"/>
          <w:szCs w:val="24"/>
        </w:rPr>
        <w:t>Judging</w:t>
      </w:r>
      <w:r w:rsidR="00B7339B" w:rsidRPr="00B7339B">
        <w:rPr>
          <w:rFonts w:ascii="Times New Roman" w:hAnsi="Times New Roman"/>
          <w:b/>
          <w:sz w:val="24"/>
          <w:szCs w:val="24"/>
        </w:rPr>
        <w:t xml:space="preserve"> Commitments/Hired Judging</w:t>
      </w:r>
      <w:r w:rsidRPr="00B7339B">
        <w:rPr>
          <w:rFonts w:ascii="Times New Roman" w:hAnsi="Times New Roman"/>
          <w:b/>
          <w:sz w:val="24"/>
          <w:szCs w:val="24"/>
        </w:rPr>
        <w:t>:</w:t>
      </w:r>
      <w:r w:rsidR="00D80F90" w:rsidRPr="00B7339B">
        <w:rPr>
          <w:rFonts w:ascii="Times New Roman" w:hAnsi="Times New Roman"/>
          <w:sz w:val="24"/>
          <w:szCs w:val="24"/>
        </w:rPr>
        <w:t xml:space="preserve"> </w:t>
      </w:r>
      <w:r w:rsidRPr="00B7339B">
        <w:rPr>
          <w:rFonts w:ascii="Times New Roman" w:hAnsi="Times New Roman"/>
          <w:sz w:val="24"/>
          <w:szCs w:val="24"/>
        </w:rPr>
        <w:t>We require the standard 3 rounds of judging which should cover each team. All judges should pro</w:t>
      </w:r>
      <w:r w:rsidR="00DC7C2B" w:rsidRPr="00B7339B">
        <w:rPr>
          <w:rFonts w:ascii="Times New Roman" w:hAnsi="Times New Roman"/>
          <w:sz w:val="24"/>
          <w:szCs w:val="24"/>
        </w:rPr>
        <w:t>vide philosophies online and ma</w:t>
      </w:r>
      <w:r w:rsidRPr="00B7339B">
        <w:rPr>
          <w:rFonts w:ascii="Times New Roman" w:hAnsi="Times New Roman"/>
          <w:sz w:val="24"/>
          <w:szCs w:val="24"/>
        </w:rPr>
        <w:t>k</w:t>
      </w:r>
      <w:r w:rsidR="00DC7C2B" w:rsidRPr="00B7339B">
        <w:rPr>
          <w:rFonts w:ascii="Times New Roman" w:hAnsi="Times New Roman"/>
          <w:sz w:val="24"/>
          <w:szCs w:val="24"/>
        </w:rPr>
        <w:t>e known</w:t>
      </w:r>
      <w:r w:rsidRPr="00B7339B">
        <w:rPr>
          <w:rFonts w:ascii="Times New Roman" w:hAnsi="Times New Roman"/>
          <w:sz w:val="24"/>
          <w:szCs w:val="24"/>
        </w:rPr>
        <w:t xml:space="preserve"> any conflicts of interes</w:t>
      </w:r>
      <w:r w:rsidR="00DC7C2B" w:rsidRPr="00B7339B">
        <w:rPr>
          <w:rFonts w:ascii="Times New Roman" w:hAnsi="Times New Roman"/>
          <w:sz w:val="24"/>
          <w:szCs w:val="24"/>
        </w:rPr>
        <w:t>t in advance.</w:t>
      </w:r>
      <w:r w:rsidRPr="00B7339B">
        <w:rPr>
          <w:rFonts w:ascii="Times New Roman" w:hAnsi="Times New Roman"/>
          <w:sz w:val="24"/>
          <w:szCs w:val="24"/>
        </w:rPr>
        <w:t xml:space="preserve"> </w:t>
      </w:r>
      <w:r w:rsidR="00B7339B" w:rsidRPr="00C93CD2">
        <w:rPr>
          <w:rFonts w:ascii="Times New Roman" w:hAnsi="Times New Roman"/>
          <w:sz w:val="24"/>
        </w:rPr>
        <w:t xml:space="preserve">All judges are required </w:t>
      </w:r>
      <w:r w:rsidR="00A05D14">
        <w:rPr>
          <w:rFonts w:ascii="Times New Roman" w:hAnsi="Times New Roman"/>
          <w:sz w:val="24"/>
        </w:rPr>
        <w:t xml:space="preserve">to be available </w:t>
      </w:r>
      <w:r w:rsidR="00A015C9">
        <w:rPr>
          <w:rFonts w:ascii="Times New Roman" w:hAnsi="Times New Roman"/>
          <w:sz w:val="24"/>
        </w:rPr>
        <w:t xml:space="preserve">through the </w:t>
      </w:r>
      <w:r w:rsidR="000357CA">
        <w:rPr>
          <w:rFonts w:ascii="Times New Roman" w:hAnsi="Times New Roman"/>
          <w:sz w:val="24"/>
        </w:rPr>
        <w:t xml:space="preserve">first </w:t>
      </w:r>
      <w:r w:rsidR="00B7339B" w:rsidRPr="00C93CD2">
        <w:rPr>
          <w:rFonts w:ascii="Times New Roman" w:hAnsi="Times New Roman"/>
          <w:sz w:val="24"/>
        </w:rPr>
        <w:t>elimination round</w:t>
      </w:r>
      <w:r w:rsidR="000357CA">
        <w:rPr>
          <w:rFonts w:ascii="Times New Roman" w:hAnsi="Times New Roman"/>
          <w:sz w:val="24"/>
        </w:rPr>
        <w:t>.</w:t>
      </w:r>
      <w:r w:rsidR="00B7339B" w:rsidRPr="00C93CD2">
        <w:rPr>
          <w:rFonts w:ascii="Times New Roman" w:hAnsi="Times New Roman"/>
          <w:sz w:val="24"/>
        </w:rPr>
        <w:t xml:space="preserve">  </w:t>
      </w:r>
      <w:r w:rsidR="000357CA">
        <w:rPr>
          <w:rFonts w:ascii="Times New Roman" w:hAnsi="Times New Roman"/>
          <w:sz w:val="24"/>
          <w:szCs w:val="24"/>
        </w:rPr>
        <w:t>After the first out-round</w:t>
      </w:r>
      <w:r w:rsidR="00A015C9">
        <w:rPr>
          <w:rFonts w:ascii="Times New Roman" w:hAnsi="Times New Roman"/>
          <w:sz w:val="24"/>
          <w:szCs w:val="24"/>
        </w:rPr>
        <w:t>, e</w:t>
      </w:r>
      <w:r w:rsidR="00B7339B" w:rsidRPr="00B7339B">
        <w:rPr>
          <w:rFonts w:ascii="Times New Roman" w:hAnsi="Times New Roman"/>
          <w:sz w:val="24"/>
          <w:szCs w:val="24"/>
        </w:rPr>
        <w:t>ach judge is obligated until one round after their team is eliminated from competition.</w:t>
      </w:r>
    </w:p>
    <w:p w14:paraId="25627A27" w14:textId="77777777" w:rsidR="00B7339B" w:rsidRPr="00B7339B" w:rsidRDefault="00B7339B" w:rsidP="00082530">
      <w:pPr>
        <w:rPr>
          <w:rFonts w:ascii="Times New Roman" w:hAnsi="Times New Roman"/>
          <w:sz w:val="24"/>
          <w:szCs w:val="24"/>
        </w:rPr>
      </w:pPr>
    </w:p>
    <w:p w14:paraId="4DF4F35F" w14:textId="77777777" w:rsidR="00B7339B" w:rsidRPr="00B7339B" w:rsidRDefault="00B7339B" w:rsidP="00B7339B">
      <w:pPr>
        <w:widowControl w:val="0"/>
        <w:autoSpaceDE w:val="0"/>
        <w:autoSpaceDN w:val="0"/>
        <w:adjustRightInd w:val="0"/>
        <w:rPr>
          <w:rFonts w:ascii="Times New Roman" w:hAnsi="Times New Roman"/>
          <w:b/>
          <w:sz w:val="24"/>
          <w:szCs w:val="24"/>
        </w:rPr>
      </w:pPr>
      <w:r w:rsidRPr="00B7339B">
        <w:rPr>
          <w:rFonts w:ascii="Times New Roman" w:hAnsi="Times New Roman"/>
          <w:sz w:val="24"/>
          <w:szCs w:val="24"/>
        </w:rPr>
        <w:t xml:space="preserve">CSUF will make every attempt to provide hired judging but cannot guarantee extensive coverage. We anticipate only 10-12 extra rounds of judging. Every squad must meet their judging commitment. Schools are required to provide qualified judging and must arrange their own hired judging through </w:t>
      </w:r>
      <w:proofErr w:type="spellStart"/>
      <w:r w:rsidRPr="00B7339B">
        <w:rPr>
          <w:rFonts w:ascii="Times New Roman" w:hAnsi="Times New Roman"/>
          <w:sz w:val="24"/>
          <w:szCs w:val="24"/>
        </w:rPr>
        <w:t>Tabroom</w:t>
      </w:r>
      <w:proofErr w:type="spellEnd"/>
      <w:r w:rsidRPr="00B7339B">
        <w:rPr>
          <w:rFonts w:ascii="Times New Roman" w:hAnsi="Times New Roman"/>
          <w:sz w:val="24"/>
          <w:szCs w:val="24"/>
        </w:rPr>
        <w:t xml:space="preserve">. </w:t>
      </w:r>
    </w:p>
    <w:p w14:paraId="49296F1C" w14:textId="77777777" w:rsidR="00B7339B" w:rsidRDefault="00B7339B" w:rsidP="00082530">
      <w:pPr>
        <w:rPr>
          <w:rFonts w:ascii="Times New Roman" w:hAnsi="Times New Roman"/>
          <w:sz w:val="24"/>
        </w:rPr>
      </w:pPr>
    </w:p>
    <w:p w14:paraId="0DB9FA5E" w14:textId="18C58987" w:rsidR="001E1A1F" w:rsidRPr="001E1A1F" w:rsidRDefault="00B7339B" w:rsidP="00437AA3">
      <w:pPr>
        <w:rPr>
          <w:rFonts w:ascii="Times New Roman" w:hAnsi="Times New Roman"/>
          <w:b/>
          <w:sz w:val="24"/>
        </w:rPr>
      </w:pPr>
      <w:r w:rsidRPr="00B7339B">
        <w:rPr>
          <w:rFonts w:ascii="Times New Roman" w:hAnsi="Times New Roman"/>
          <w:b/>
          <w:sz w:val="24"/>
        </w:rPr>
        <w:t>Decision Times</w:t>
      </w:r>
      <w:r>
        <w:rPr>
          <w:rFonts w:ascii="Times New Roman" w:hAnsi="Times New Roman"/>
          <w:b/>
          <w:sz w:val="24"/>
        </w:rPr>
        <w:t xml:space="preserve"> &amp; Elimination Rounds: </w:t>
      </w:r>
      <w:r w:rsidR="00D76ED5">
        <w:rPr>
          <w:rFonts w:ascii="Times New Roman" w:hAnsi="Times New Roman"/>
          <w:sz w:val="24"/>
        </w:rPr>
        <w:t xml:space="preserve">All prelim ballots must be turned in to the ballot desk by established decision </w:t>
      </w:r>
      <w:r w:rsidR="006713B2">
        <w:rPr>
          <w:rFonts w:ascii="Times New Roman" w:hAnsi="Times New Roman"/>
          <w:sz w:val="24"/>
          <w:szCs w:val="24"/>
        </w:rPr>
        <w:t xml:space="preserve">times.  Ballots are due 150 </w:t>
      </w:r>
      <w:r w:rsidR="00D76ED5" w:rsidRPr="00D76ED5">
        <w:rPr>
          <w:rFonts w:ascii="Times New Roman" w:hAnsi="Times New Roman"/>
          <w:sz w:val="24"/>
          <w:szCs w:val="24"/>
        </w:rPr>
        <w:t>minutes</w:t>
      </w:r>
      <w:r w:rsidR="006713B2">
        <w:rPr>
          <w:rFonts w:ascii="Times New Roman" w:hAnsi="Times New Roman"/>
          <w:sz w:val="24"/>
          <w:szCs w:val="24"/>
        </w:rPr>
        <w:t xml:space="preserve"> (2:30)</w:t>
      </w:r>
      <w:r w:rsidR="00D76ED5" w:rsidRPr="00D76ED5">
        <w:rPr>
          <w:rFonts w:ascii="Times New Roman" w:hAnsi="Times New Roman"/>
          <w:sz w:val="24"/>
          <w:szCs w:val="24"/>
        </w:rPr>
        <w:t xml:space="preserve"> after the announced start time of rounds 1-4.  Ballots are due after 165 minutes</w:t>
      </w:r>
      <w:r w:rsidR="006713B2">
        <w:rPr>
          <w:rFonts w:ascii="Times New Roman" w:hAnsi="Times New Roman"/>
          <w:sz w:val="24"/>
          <w:szCs w:val="24"/>
        </w:rPr>
        <w:t xml:space="preserve"> (2:45)</w:t>
      </w:r>
      <w:r w:rsidR="00D76ED5" w:rsidRPr="00D76ED5">
        <w:rPr>
          <w:rFonts w:ascii="Times New Roman" w:hAnsi="Times New Roman"/>
          <w:sz w:val="24"/>
          <w:szCs w:val="24"/>
        </w:rPr>
        <w:t xml:space="preserve"> after rounds 5 and 6. </w:t>
      </w:r>
      <w:r w:rsidR="00D76ED5" w:rsidRPr="00D76ED5">
        <w:rPr>
          <w:rFonts w:ascii="Times New Roman" w:hAnsi="Times New Roman"/>
          <w:color w:val="000000"/>
          <w:sz w:val="24"/>
          <w:szCs w:val="24"/>
          <w:shd w:val="clear" w:color="auto" w:fill="FEFEFE"/>
        </w:rPr>
        <w:t>Roughly fifteen minutes is allocated to post round discussion of the decision, however, you must start rounds on time and adjust the post-round discussion based on late decisions so debaters can move on to their next debate with adequate and fair time.</w:t>
      </w:r>
      <w:r w:rsidR="00D76ED5">
        <w:rPr>
          <w:rFonts w:ascii="Times New Roman" w:hAnsi="Times New Roman"/>
          <w:sz w:val="24"/>
        </w:rPr>
        <w:t xml:space="preserve"> </w:t>
      </w:r>
      <w:r w:rsidRPr="00B7339B">
        <w:rPr>
          <w:rFonts w:ascii="Times New Roman" w:hAnsi="Times New Roman"/>
          <w:color w:val="000000"/>
          <w:sz w:val="24"/>
          <w:szCs w:val="24"/>
        </w:rPr>
        <w:t>In elimination rounds, we intend to follow a schedule that provides 2:45 decision times.  We ask that panels limit the announcements of decisions and oral critiques to 30 minutes.  Our goal is to release panels for the next debates at 3:15.  It is acceptable for team members preparing for the next debate to dismiss themselves if post round discussions continue</w:t>
      </w:r>
      <w:r w:rsidR="00034935">
        <w:rPr>
          <w:rFonts w:ascii="Times New Roman" w:hAnsi="Times New Roman"/>
          <w:color w:val="000000"/>
          <w:sz w:val="24"/>
          <w:szCs w:val="24"/>
        </w:rPr>
        <w:t>.</w:t>
      </w:r>
    </w:p>
    <w:p w14:paraId="32C6945B" w14:textId="77777777" w:rsidR="001E1A1F" w:rsidRDefault="001E1A1F" w:rsidP="00437AA3">
      <w:pPr>
        <w:rPr>
          <w:rFonts w:ascii="Times New Roman" w:hAnsi="Times New Roman"/>
          <w:b/>
          <w:sz w:val="24"/>
          <w:szCs w:val="24"/>
        </w:rPr>
      </w:pPr>
    </w:p>
    <w:p w14:paraId="4BBE9E6A" w14:textId="77777777" w:rsidR="00437AA3" w:rsidRPr="00B7339B" w:rsidRDefault="00437AA3" w:rsidP="00437AA3">
      <w:pPr>
        <w:rPr>
          <w:rFonts w:ascii="Times New Roman" w:hAnsi="Times New Roman"/>
          <w:b/>
          <w:sz w:val="24"/>
          <w:szCs w:val="24"/>
        </w:rPr>
      </w:pPr>
      <w:r w:rsidRPr="00B7339B">
        <w:rPr>
          <w:rFonts w:ascii="Times New Roman" w:hAnsi="Times New Roman"/>
          <w:b/>
          <w:sz w:val="24"/>
          <w:szCs w:val="24"/>
        </w:rPr>
        <w:t>Diversity-enriched judge pool</w:t>
      </w:r>
      <w:r w:rsidR="006713B2">
        <w:rPr>
          <w:rFonts w:ascii="Times New Roman" w:hAnsi="Times New Roman"/>
          <w:b/>
          <w:sz w:val="24"/>
          <w:szCs w:val="24"/>
        </w:rPr>
        <w:t>:</w:t>
      </w:r>
      <w:r w:rsidRPr="00B7339B">
        <w:rPr>
          <w:rFonts w:ascii="Times New Roman" w:hAnsi="Times New Roman"/>
          <w:b/>
          <w:sz w:val="24"/>
          <w:szCs w:val="24"/>
        </w:rPr>
        <w:t xml:space="preserve"> </w:t>
      </w:r>
    </w:p>
    <w:p w14:paraId="6AD01DA0" w14:textId="77777777" w:rsidR="00B7339B" w:rsidRPr="00121D5E" w:rsidRDefault="00B7339B" w:rsidP="00B7339B">
      <w:pPr>
        <w:rPr>
          <w:rFonts w:ascii="Times New Roman" w:hAnsi="Times New Roman"/>
          <w:sz w:val="24"/>
          <w:szCs w:val="24"/>
        </w:rPr>
      </w:pPr>
      <w:r w:rsidRPr="00121D5E">
        <w:rPr>
          <w:rFonts w:ascii="Times New Roman" w:hAnsi="Times New Roman"/>
          <w:sz w:val="24"/>
          <w:szCs w:val="24"/>
        </w:rPr>
        <w:t xml:space="preserve">The CSUF policy debate squad has been historically committed to increasing diversity, and that philosophy continues today. It’s also been our experience that that there has never been a tabulation system that pleases everyone.  As such, we do our best to do what we think is good for the overall community.  We believe that no system or solution can ever fully correct circumstances where participants act in bad faith, and we are hopeful that alterations in tournament procedure can improve the community if we are willing to collectively acknowledge that we are ultimately bound by pure intentions rather than disciplinary rules.  </w:t>
      </w:r>
    </w:p>
    <w:p w14:paraId="4D0D6A27" w14:textId="77777777" w:rsidR="00B7339B" w:rsidRPr="00121D5E" w:rsidRDefault="00B7339B" w:rsidP="00437AA3">
      <w:pPr>
        <w:rPr>
          <w:rFonts w:ascii="Times New Roman" w:hAnsi="Times New Roman"/>
          <w:sz w:val="24"/>
          <w:szCs w:val="24"/>
        </w:rPr>
      </w:pPr>
    </w:p>
    <w:p w14:paraId="16AE2AB8" w14:textId="77777777" w:rsidR="00DC74DE" w:rsidRPr="00121D5E" w:rsidRDefault="00DC74DE" w:rsidP="00DC74DE">
      <w:pPr>
        <w:rPr>
          <w:rFonts w:ascii="Times New Roman" w:hAnsi="Times New Roman"/>
          <w:sz w:val="24"/>
          <w:szCs w:val="24"/>
        </w:rPr>
      </w:pPr>
      <w:r w:rsidRPr="00121D5E">
        <w:rPr>
          <w:rFonts w:ascii="Times New Roman" w:hAnsi="Times New Roman"/>
          <w:sz w:val="24"/>
          <w:szCs w:val="24"/>
        </w:rPr>
        <w:t xml:space="preserve">We comply with the CEDA constitution </w:t>
      </w:r>
      <w:r w:rsidR="006713B2" w:rsidRPr="00121D5E">
        <w:rPr>
          <w:rFonts w:ascii="Times New Roman" w:hAnsi="Times New Roman"/>
          <w:sz w:val="24"/>
          <w:szCs w:val="24"/>
        </w:rPr>
        <w:t xml:space="preserve">four tournament sanctioning </w:t>
      </w:r>
      <w:r w:rsidRPr="00121D5E">
        <w:rPr>
          <w:rFonts w:ascii="Times New Roman" w:hAnsi="Times New Roman"/>
          <w:sz w:val="24"/>
          <w:szCs w:val="24"/>
        </w:rPr>
        <w:t>and follow the Council of Tournament Directors guideline, adopted on the basis of community consensus, which states: “debaters should be prepared to debate in front of all possible judges, and that while placing highly preferred judges is a logical approach, it is not the only goal to be pursued in judge placement.  Other goals include encouraging students to develop audience adaptation skills, helping judges develop as critics, avoiding overuse of highly-preferred judges, and full use of the available judging pool.”  We seek to balance these goals.</w:t>
      </w:r>
    </w:p>
    <w:p w14:paraId="0FC555CD" w14:textId="7BD55173" w:rsidR="00431804" w:rsidRPr="00121D5E" w:rsidRDefault="00431804" w:rsidP="00431804">
      <w:pPr>
        <w:rPr>
          <w:rFonts w:ascii="Times New Roman" w:hAnsi="Times New Roman"/>
          <w:sz w:val="24"/>
          <w:szCs w:val="24"/>
        </w:rPr>
      </w:pPr>
    </w:p>
    <w:p w14:paraId="1CA3DA89" w14:textId="3A2B5AC6" w:rsidR="00162580" w:rsidRPr="00121D5E" w:rsidRDefault="008936B7" w:rsidP="00162580">
      <w:pPr>
        <w:rPr>
          <w:rFonts w:ascii="Times New Roman" w:hAnsi="Times New Roman"/>
          <w:sz w:val="24"/>
          <w:szCs w:val="24"/>
        </w:rPr>
      </w:pPr>
      <w:r w:rsidRPr="00121D5E">
        <w:rPr>
          <w:rFonts w:ascii="Times New Roman" w:hAnsi="Times New Roman"/>
          <w:sz w:val="24"/>
          <w:szCs w:val="24"/>
        </w:rPr>
        <w:t xml:space="preserve">We will employ an ordinal mutual preference judge system with the goal of equalizing draw.  We will use the MPJ system within limits since we are also committed to using all judges to their full commitments.  </w:t>
      </w:r>
      <w:r w:rsidR="00431804" w:rsidRPr="00121D5E">
        <w:rPr>
          <w:rFonts w:ascii="Times New Roman" w:hAnsi="Times New Roman"/>
          <w:sz w:val="24"/>
          <w:szCs w:val="24"/>
        </w:rPr>
        <w:t xml:space="preserve">We will </w:t>
      </w:r>
      <w:r w:rsidRPr="00121D5E">
        <w:rPr>
          <w:rFonts w:ascii="Times New Roman" w:hAnsi="Times New Roman"/>
          <w:sz w:val="24"/>
          <w:szCs w:val="24"/>
        </w:rPr>
        <w:t xml:space="preserve">also </w:t>
      </w:r>
      <w:r w:rsidR="00431804" w:rsidRPr="00121D5E">
        <w:rPr>
          <w:rFonts w:ascii="Times New Roman" w:hAnsi="Times New Roman"/>
          <w:sz w:val="24"/>
          <w:szCs w:val="24"/>
        </w:rPr>
        <w:t>place specific focus on the fair and equitable placement of</w:t>
      </w:r>
      <w:r w:rsidR="009D6FCC" w:rsidRPr="00121D5E">
        <w:rPr>
          <w:rFonts w:ascii="Times New Roman" w:hAnsi="Times New Roman"/>
          <w:sz w:val="24"/>
          <w:szCs w:val="24"/>
        </w:rPr>
        <w:t xml:space="preserve"> diverse judges.  </w:t>
      </w:r>
      <w:r w:rsidR="00162580" w:rsidRPr="00121D5E">
        <w:rPr>
          <w:rFonts w:ascii="Times New Roman" w:hAnsi="Times New Roman"/>
          <w:sz w:val="24"/>
          <w:szCs w:val="24"/>
        </w:rPr>
        <w:t xml:space="preserve">An individual who wishes to be viewed as a diverse judge can </w:t>
      </w:r>
      <w:r w:rsidRPr="00121D5E">
        <w:rPr>
          <w:rFonts w:ascii="Times New Roman" w:hAnsi="Times New Roman"/>
          <w:sz w:val="24"/>
          <w:szCs w:val="24"/>
        </w:rPr>
        <w:t>self-identify</w:t>
      </w:r>
      <w:r w:rsidR="00162580" w:rsidRPr="00121D5E">
        <w:rPr>
          <w:rFonts w:ascii="Times New Roman" w:hAnsi="Times New Roman"/>
          <w:sz w:val="24"/>
          <w:szCs w:val="24"/>
        </w:rPr>
        <w:t xml:space="preserve"> or opt in as a member of an under-represented group. We ask judges to seriously consider whether they are a member of a traditionally under-represented group before self-identifying, but do not limit to a specific ethnicity or gender category.  The litmus test is whether you are a member of a traditionally under-represented group and that identity gives you a unique perspective on the debates.  If you know that you want to participate under the diversity-enriched label (participants are not obligated to do so), you can opt in on Tabroom.com or email </w:t>
      </w:r>
      <w:hyperlink r:id="rId12" w:history="1">
        <w:r w:rsidR="00162580" w:rsidRPr="00121D5E">
          <w:rPr>
            <w:rStyle w:val="Hyperlink"/>
            <w:rFonts w:ascii="Times New Roman" w:hAnsi="Times New Roman"/>
            <w:sz w:val="24"/>
            <w:szCs w:val="24"/>
          </w:rPr>
          <w:t>erthomas@fullerton.edu</w:t>
        </w:r>
      </w:hyperlink>
      <w:r w:rsidR="00162580" w:rsidRPr="00121D5E">
        <w:rPr>
          <w:rFonts w:ascii="Times New Roman" w:hAnsi="Times New Roman"/>
          <w:sz w:val="24"/>
          <w:szCs w:val="24"/>
        </w:rPr>
        <w:t xml:space="preserve">.  All diverse judges encouraged to opt-in to document statistics regarding judge placement, and to make it easier to use numerical analysis to support raising the standard of equitable judge placement in </w:t>
      </w:r>
      <w:r w:rsidR="00121D5E" w:rsidRPr="00121D5E">
        <w:rPr>
          <w:rFonts w:ascii="Times New Roman" w:hAnsi="Times New Roman"/>
          <w:sz w:val="24"/>
          <w:szCs w:val="24"/>
        </w:rPr>
        <w:t>general preference practices. We</w:t>
      </w:r>
      <w:r w:rsidR="00162580" w:rsidRPr="00121D5E">
        <w:rPr>
          <w:rFonts w:ascii="Times New Roman" w:hAnsi="Times New Roman"/>
          <w:sz w:val="24"/>
          <w:szCs w:val="24"/>
        </w:rPr>
        <w:t xml:space="preserve"> would like to emphasize that opting-in, will in no way, result in judging past your commitment. Our goal is simply to stimulate more equitable</w:t>
      </w:r>
      <w:r w:rsidRPr="00121D5E">
        <w:rPr>
          <w:rFonts w:ascii="Times New Roman" w:hAnsi="Times New Roman"/>
          <w:sz w:val="24"/>
          <w:szCs w:val="24"/>
        </w:rPr>
        <w:t xml:space="preserve"> placement. </w:t>
      </w:r>
      <w:r w:rsidR="00162580" w:rsidRPr="00121D5E">
        <w:rPr>
          <w:rFonts w:ascii="Times New Roman" w:hAnsi="Times New Roman"/>
          <w:sz w:val="24"/>
          <w:szCs w:val="24"/>
        </w:rPr>
        <w:t>While opting-in will not, by itse</w:t>
      </w:r>
      <w:r w:rsidR="00121D5E" w:rsidRPr="00121D5E">
        <w:rPr>
          <w:rFonts w:ascii="Times New Roman" w:hAnsi="Times New Roman"/>
          <w:sz w:val="24"/>
          <w:szCs w:val="24"/>
        </w:rPr>
        <w:t xml:space="preserve">lf, be a solution, we hope it </w:t>
      </w:r>
      <w:r w:rsidR="00162580" w:rsidRPr="00121D5E">
        <w:rPr>
          <w:rFonts w:ascii="Times New Roman" w:hAnsi="Times New Roman"/>
          <w:sz w:val="24"/>
          <w:szCs w:val="24"/>
        </w:rPr>
        <w:t>will encourage debaters to produce more diverse judge rankings in future preference sheets by introducing qualified judges to multiple audiences. Questions regarding this policy should be directed toward Equity Advisor, LaToya Green."</w:t>
      </w:r>
    </w:p>
    <w:p w14:paraId="002DF57F" w14:textId="77777777" w:rsidR="00437AA3" w:rsidRPr="003B5F67" w:rsidRDefault="00437AA3" w:rsidP="00437AA3"/>
    <w:p w14:paraId="7E2FBEB5" w14:textId="77777777" w:rsidR="009B7C52" w:rsidRDefault="00082530" w:rsidP="00D80F90">
      <w:pPr>
        <w:shd w:val="solid" w:color="FFFFFF" w:fill="auto"/>
        <w:rPr>
          <w:rFonts w:ascii="Times New Roman" w:hAnsi="Times New Roman"/>
          <w:sz w:val="24"/>
        </w:rPr>
      </w:pPr>
      <w:r w:rsidRPr="00C93CD2">
        <w:rPr>
          <w:rFonts w:ascii="Times New Roman" w:hAnsi="Times New Roman"/>
          <w:b/>
          <w:sz w:val="24"/>
        </w:rPr>
        <w:t>Other Entrant Rules:</w:t>
      </w:r>
      <w:r w:rsidRPr="00C93CD2">
        <w:rPr>
          <w:rFonts w:ascii="Times New Roman" w:hAnsi="Times New Roman"/>
          <w:sz w:val="24"/>
        </w:rPr>
        <w:t xml:space="preserve"> </w:t>
      </w:r>
    </w:p>
    <w:p w14:paraId="08B42117" w14:textId="77777777" w:rsidR="009B7C52" w:rsidRDefault="009B7C52" w:rsidP="00D80F90">
      <w:pPr>
        <w:shd w:val="solid" w:color="FFFFFF" w:fill="auto"/>
        <w:rPr>
          <w:rFonts w:ascii="Times New Roman" w:hAnsi="Times New Roman"/>
          <w:sz w:val="24"/>
        </w:rPr>
      </w:pPr>
      <w:r>
        <w:rPr>
          <w:rFonts w:ascii="Times New Roman" w:hAnsi="Times New Roman"/>
          <w:sz w:val="24"/>
        </w:rPr>
        <w:t xml:space="preserve">We encourage participating teams and schools to contribute to </w:t>
      </w:r>
      <w:hyperlink r:id="rId13" w:history="1">
        <w:r w:rsidRPr="009D5C7E">
          <w:rPr>
            <w:rStyle w:val="Hyperlink"/>
            <w:rFonts w:ascii="Times New Roman" w:hAnsi="Times New Roman"/>
            <w:sz w:val="24"/>
          </w:rPr>
          <w:t>http://opencaselist.paperlessdebate.com/</w:t>
        </w:r>
      </w:hyperlink>
      <w:r>
        <w:rPr>
          <w:rFonts w:ascii="Times New Roman" w:hAnsi="Times New Roman"/>
          <w:sz w:val="24"/>
        </w:rPr>
        <w:t xml:space="preserve"> and provide updated information about their most recent affirmative and negative positions. </w:t>
      </w:r>
    </w:p>
    <w:p w14:paraId="01663079" w14:textId="77777777" w:rsidR="00034935" w:rsidRDefault="00034935" w:rsidP="00D80F90">
      <w:pPr>
        <w:shd w:val="solid" w:color="FFFFFF" w:fill="auto"/>
        <w:rPr>
          <w:rFonts w:ascii="Times New Roman" w:hAnsi="Times New Roman"/>
          <w:sz w:val="24"/>
        </w:rPr>
      </w:pPr>
    </w:p>
    <w:p w14:paraId="485E3F83" w14:textId="77777777" w:rsidR="008E5038" w:rsidRPr="00D80F90" w:rsidRDefault="00082530" w:rsidP="00D80F90">
      <w:pPr>
        <w:shd w:val="solid" w:color="FFFFFF" w:fill="auto"/>
        <w:rPr>
          <w:rFonts w:ascii="Times New Roman" w:hAnsi="Times New Roman"/>
          <w:sz w:val="24"/>
        </w:rPr>
      </w:pPr>
      <w:r w:rsidRPr="00C93CD2">
        <w:rPr>
          <w:rFonts w:ascii="Times New Roman" w:hAnsi="Times New Roman"/>
          <w:sz w:val="24"/>
        </w:rPr>
        <w:t>For guidelines regarding hybrid teams, maverick</w:t>
      </w:r>
      <w:r w:rsidR="008E5038">
        <w:rPr>
          <w:rFonts w:ascii="Times New Roman" w:hAnsi="Times New Roman"/>
          <w:sz w:val="24"/>
        </w:rPr>
        <w:t xml:space="preserve"> debaters, and illness, we specify </w:t>
      </w:r>
      <w:r w:rsidRPr="00C93CD2">
        <w:rPr>
          <w:rFonts w:ascii="Times New Roman" w:hAnsi="Times New Roman"/>
          <w:sz w:val="24"/>
        </w:rPr>
        <w:t xml:space="preserve">the </w:t>
      </w:r>
      <w:r w:rsidR="008E5038">
        <w:rPr>
          <w:rFonts w:ascii="Times New Roman" w:hAnsi="Times New Roman"/>
          <w:sz w:val="24"/>
        </w:rPr>
        <w:t>following recommendations based on</w:t>
      </w:r>
      <w:r w:rsidRPr="00C93CD2">
        <w:rPr>
          <w:rFonts w:ascii="Times New Roman" w:hAnsi="Times New Roman"/>
          <w:sz w:val="24"/>
        </w:rPr>
        <w:t xml:space="preserve"> The Council of Tour</w:t>
      </w:r>
      <w:r w:rsidR="008E5038">
        <w:rPr>
          <w:rFonts w:ascii="Times New Roman" w:hAnsi="Times New Roman"/>
          <w:sz w:val="24"/>
        </w:rPr>
        <w:t>nament Directors:</w:t>
      </w:r>
      <w:r w:rsidR="00D80F90">
        <w:rPr>
          <w:rFonts w:ascii="Times New Roman" w:hAnsi="Times New Roman"/>
          <w:sz w:val="24"/>
        </w:rPr>
        <w:t xml:space="preserve"> </w:t>
      </w:r>
      <w:r w:rsidR="008E5038">
        <w:rPr>
          <w:rFonts w:ascii="Times New Roman" w:hAnsi="Times New Roman"/>
          <w:sz w:val="24"/>
          <w:szCs w:val="24"/>
          <w:shd w:val="solid" w:color="FFFFFF" w:fill="auto"/>
        </w:rPr>
        <w:t xml:space="preserve">Three </w:t>
      </w:r>
      <w:r w:rsidR="008E5038" w:rsidRPr="008E5038">
        <w:rPr>
          <w:rFonts w:ascii="Times New Roman" w:hAnsi="Times New Roman"/>
          <w:sz w:val="24"/>
          <w:szCs w:val="24"/>
          <w:shd w:val="solid" w:color="FFFFFF" w:fill="auto"/>
        </w:rPr>
        <w:t xml:space="preserve">person teams are not permitted. Hybrid decisions and maverick debaters will be allowed on a case-by-case basis.  Hybrids are permitted if the purpose is to expand participation and account for last-minute partner drops, such as illness or due to reasonable extenuating circumstances. Maverick debaters are discouraged from entering but, again, consideration will be given in the case of a partner drop due to illness or other extenuating circumstances. </w:t>
      </w:r>
      <w:r w:rsidR="008E5038" w:rsidRPr="008E5038">
        <w:rPr>
          <w:rFonts w:ascii="Times New Roman" w:hAnsi="Times New Roman"/>
          <w:sz w:val="24"/>
          <w:szCs w:val="24"/>
          <w:lang w:val="en"/>
        </w:rPr>
        <w:t>If one debater on a team becomes too ill to compete after the preliminary rounds have started, they may miss no more than 33% of the preliminary rounds and be allowed to return to the tournament.  Maverick teams, however, are unable to advance to elimination rounds.  If a team knows that they will be unable to advance at a certain point in the tournament, they should communicate that fact to the tournament director prior to entering the tournament.  Such teams are discouraged to enter the tournament.</w:t>
      </w:r>
    </w:p>
    <w:p w14:paraId="62B76F36" w14:textId="77777777" w:rsidR="008E5038" w:rsidRPr="00C93CD2" w:rsidRDefault="008E5038" w:rsidP="00082530">
      <w:pPr>
        <w:rPr>
          <w:rFonts w:ascii="Times New Roman" w:hAnsi="Times New Roman"/>
          <w:sz w:val="24"/>
          <w:shd w:val="solid" w:color="FFFFFF" w:fill="auto"/>
        </w:rPr>
      </w:pPr>
    </w:p>
    <w:p w14:paraId="32326221" w14:textId="77777777" w:rsidR="00082530" w:rsidRPr="00C93CD2" w:rsidRDefault="008E5038" w:rsidP="00082530">
      <w:pPr>
        <w:rPr>
          <w:rFonts w:ascii="Times New Roman" w:hAnsi="Times New Roman"/>
          <w:sz w:val="24"/>
          <w:shd w:val="solid" w:color="FFFFFF" w:fill="auto"/>
        </w:rPr>
      </w:pPr>
      <w:r>
        <w:rPr>
          <w:rFonts w:ascii="Times New Roman" w:hAnsi="Times New Roman"/>
          <w:sz w:val="24"/>
          <w:shd w:val="solid" w:color="FFFFFF" w:fill="auto"/>
        </w:rPr>
        <w:t xml:space="preserve">CSU, </w:t>
      </w:r>
      <w:r w:rsidR="00082530" w:rsidRPr="00C93CD2">
        <w:rPr>
          <w:rFonts w:ascii="Times New Roman" w:hAnsi="Times New Roman"/>
          <w:sz w:val="24"/>
          <w:shd w:val="solid" w:color="FFFFFF" w:fill="auto"/>
        </w:rPr>
        <w:t>Fullerton student</w:t>
      </w:r>
      <w:r w:rsidR="00461EF8">
        <w:rPr>
          <w:rFonts w:ascii="Times New Roman" w:hAnsi="Times New Roman"/>
          <w:sz w:val="24"/>
          <w:shd w:val="solid" w:color="FFFFFF" w:fill="auto"/>
        </w:rPr>
        <w:t>s may participate in prelims and</w:t>
      </w:r>
      <w:r w:rsidR="00082530" w:rsidRPr="00C93CD2">
        <w:rPr>
          <w:rFonts w:ascii="Times New Roman" w:hAnsi="Times New Roman"/>
          <w:sz w:val="24"/>
          <w:shd w:val="solid" w:color="FFFFFF" w:fill="auto"/>
        </w:rPr>
        <w:t xml:space="preserve"> will</w:t>
      </w:r>
      <w:r w:rsidR="00BE3FDB">
        <w:rPr>
          <w:rFonts w:ascii="Times New Roman" w:hAnsi="Times New Roman"/>
          <w:sz w:val="24"/>
          <w:shd w:val="solid" w:color="FFFFFF" w:fill="auto"/>
        </w:rPr>
        <w:t xml:space="preserve"> </w:t>
      </w:r>
      <w:r w:rsidR="00082530" w:rsidRPr="00C93CD2">
        <w:rPr>
          <w:rFonts w:ascii="Times New Roman" w:hAnsi="Times New Roman"/>
          <w:sz w:val="24"/>
          <w:shd w:val="solid" w:color="FFFFFF" w:fill="auto"/>
        </w:rPr>
        <w:t>be eligible to advance or receive speaker awards.</w:t>
      </w:r>
    </w:p>
    <w:p w14:paraId="51EB5AF6" w14:textId="77777777" w:rsidR="00082530" w:rsidRPr="00C93CD2" w:rsidRDefault="00082530" w:rsidP="00082530">
      <w:pPr>
        <w:rPr>
          <w:rFonts w:ascii="Times New Roman" w:hAnsi="Times New Roman"/>
          <w:sz w:val="24"/>
        </w:rPr>
      </w:pPr>
    </w:p>
    <w:p w14:paraId="4D0D7A70" w14:textId="0D246335" w:rsidR="00082530" w:rsidRPr="009B7C52" w:rsidRDefault="00082530" w:rsidP="00082530">
      <w:pPr>
        <w:rPr>
          <w:rFonts w:ascii="Times New Roman" w:hAnsi="Times New Roman"/>
          <w:b/>
          <w:sz w:val="24"/>
        </w:rPr>
      </w:pPr>
      <w:r w:rsidRPr="00C93CD2">
        <w:rPr>
          <w:rFonts w:ascii="Times New Roman" w:hAnsi="Times New Roman"/>
          <w:b/>
          <w:sz w:val="24"/>
        </w:rPr>
        <w:t>Fees:</w:t>
      </w:r>
      <w:r w:rsidR="001B7B8E">
        <w:rPr>
          <w:rFonts w:ascii="Times New Roman" w:hAnsi="Times New Roman"/>
          <w:sz w:val="24"/>
        </w:rPr>
        <w:t xml:space="preserve">  </w:t>
      </w:r>
      <w:r w:rsidR="001B7B8E" w:rsidRPr="008153E0">
        <w:rPr>
          <w:rFonts w:ascii="Times New Roman" w:hAnsi="Times New Roman"/>
          <w:b/>
          <w:sz w:val="24"/>
        </w:rPr>
        <w:t>$6</w:t>
      </w:r>
      <w:r w:rsidR="008936B7" w:rsidRPr="008153E0">
        <w:rPr>
          <w:rFonts w:ascii="Times New Roman" w:hAnsi="Times New Roman"/>
          <w:b/>
          <w:sz w:val="24"/>
        </w:rPr>
        <w:t>5</w:t>
      </w:r>
      <w:r w:rsidRPr="008153E0">
        <w:rPr>
          <w:rFonts w:ascii="Times New Roman" w:hAnsi="Times New Roman"/>
          <w:b/>
          <w:sz w:val="24"/>
        </w:rPr>
        <w:t xml:space="preserve"> per person</w:t>
      </w:r>
      <w:r w:rsidRPr="00C93CD2">
        <w:rPr>
          <w:rFonts w:ascii="Times New Roman" w:hAnsi="Times New Roman"/>
          <w:sz w:val="24"/>
        </w:rPr>
        <w:t xml:space="preserve">. If you are hiring a judge it is $150 per uncovered team. (One judge covers 3 rounds or two teams.) We have only a limited number of hired judges, so we ask that if you are present at the tournament you judge rather than buy out your commitment. We will seek to accommodate schools with financial difficulty; please contact me if your program would like to attend our tournament. </w:t>
      </w:r>
      <w:r w:rsidRPr="00BF0FED">
        <w:rPr>
          <w:rFonts w:ascii="Times New Roman" w:hAnsi="Times New Roman"/>
          <w:b/>
          <w:sz w:val="24"/>
          <w:u w:val="single"/>
        </w:rPr>
        <w:t>Make checks payable to "CSUF Forensics."</w:t>
      </w:r>
      <w:r w:rsidRPr="009B7C52">
        <w:rPr>
          <w:rFonts w:ascii="Times New Roman" w:hAnsi="Times New Roman"/>
          <w:b/>
          <w:sz w:val="24"/>
        </w:rPr>
        <w:t xml:space="preserve">  </w:t>
      </w:r>
      <w:r w:rsidR="009B7C52" w:rsidRPr="00DB7D73">
        <w:rPr>
          <w:rFonts w:ascii="Times New Roman" w:hAnsi="Times New Roman"/>
          <w:sz w:val="24"/>
          <w:u w:val="single"/>
        </w:rPr>
        <w:t xml:space="preserve">Universities that require a fee invoice or a W9 form </w:t>
      </w:r>
      <w:r w:rsidR="00DB7D73" w:rsidRPr="00DB7D73">
        <w:rPr>
          <w:rFonts w:ascii="Times New Roman" w:hAnsi="Times New Roman"/>
          <w:sz w:val="24"/>
          <w:u w:val="single"/>
        </w:rPr>
        <w:t xml:space="preserve">prior to the tournaments </w:t>
      </w:r>
      <w:r w:rsidR="009B7C52" w:rsidRPr="00DB7D73">
        <w:rPr>
          <w:rFonts w:ascii="Times New Roman" w:hAnsi="Times New Roman"/>
          <w:sz w:val="24"/>
          <w:u w:val="single"/>
        </w:rPr>
        <w:t>are encouraged to contact the tournamen</w:t>
      </w:r>
      <w:r w:rsidR="00B97106">
        <w:rPr>
          <w:rFonts w:ascii="Times New Roman" w:hAnsi="Times New Roman"/>
          <w:sz w:val="24"/>
          <w:u w:val="single"/>
        </w:rPr>
        <w:t>t directors by</w:t>
      </w:r>
      <w:r w:rsidR="008936B7">
        <w:rPr>
          <w:rFonts w:ascii="Times New Roman" w:hAnsi="Times New Roman"/>
          <w:sz w:val="24"/>
          <w:u w:val="single"/>
        </w:rPr>
        <w:t xml:space="preserve"> ASAP</w:t>
      </w:r>
      <w:r w:rsidR="009B7C52">
        <w:rPr>
          <w:rFonts w:ascii="Times New Roman" w:hAnsi="Times New Roman"/>
          <w:sz w:val="24"/>
        </w:rPr>
        <w:t xml:space="preserve">. </w:t>
      </w:r>
      <w:r w:rsidR="009B7C52">
        <w:rPr>
          <w:rFonts w:ascii="Times New Roman" w:hAnsi="Times New Roman"/>
          <w:b/>
          <w:sz w:val="24"/>
        </w:rPr>
        <w:t xml:space="preserve"> </w:t>
      </w:r>
      <w:r w:rsidR="00DB7D73">
        <w:rPr>
          <w:rFonts w:ascii="Times New Roman" w:hAnsi="Times New Roman"/>
          <w:sz w:val="24"/>
        </w:rPr>
        <w:t xml:space="preserve">Fees are due at the time of registration; but we </w:t>
      </w:r>
      <w:r w:rsidR="009B7C52" w:rsidRPr="00DB7D73">
        <w:rPr>
          <w:rFonts w:ascii="Times New Roman" w:hAnsi="Times New Roman"/>
          <w:sz w:val="24"/>
        </w:rPr>
        <w:t>will allow reasonable accommodations, such as checks and fees bein</w:t>
      </w:r>
      <w:r w:rsidR="00DB7D73" w:rsidRPr="00DB7D73">
        <w:rPr>
          <w:rFonts w:ascii="Times New Roman" w:hAnsi="Times New Roman"/>
          <w:sz w:val="24"/>
        </w:rPr>
        <w:t xml:space="preserve">g mailed after the tournament. </w:t>
      </w:r>
      <w:r w:rsidR="00DB7D73" w:rsidRPr="00DB7D73">
        <w:rPr>
          <w:rFonts w:ascii="Times New Roman" w:hAnsi="Times New Roman"/>
          <w:sz w:val="24"/>
          <w:u w:val="single"/>
        </w:rPr>
        <w:t>However, w</w:t>
      </w:r>
      <w:r w:rsidR="009B7C52" w:rsidRPr="00DB7D73">
        <w:rPr>
          <w:rFonts w:ascii="Times New Roman" w:hAnsi="Times New Roman"/>
          <w:sz w:val="24"/>
          <w:u w:val="single"/>
        </w:rPr>
        <w:t xml:space="preserve">e will require a late fee of $25 if we receive </w:t>
      </w:r>
      <w:r w:rsidR="00DB7D73">
        <w:rPr>
          <w:rFonts w:ascii="Times New Roman" w:hAnsi="Times New Roman"/>
          <w:sz w:val="24"/>
          <w:u w:val="single"/>
        </w:rPr>
        <w:t>your payment</w:t>
      </w:r>
      <w:r w:rsidR="009B7C52" w:rsidRPr="00DB7D73">
        <w:rPr>
          <w:rFonts w:ascii="Times New Roman" w:hAnsi="Times New Roman"/>
          <w:sz w:val="24"/>
          <w:u w:val="single"/>
        </w:rPr>
        <w:t xml:space="preserve"> after </w:t>
      </w:r>
      <w:r w:rsidR="008936B7">
        <w:rPr>
          <w:rFonts w:ascii="Times New Roman" w:hAnsi="Times New Roman"/>
          <w:sz w:val="24"/>
          <w:u w:val="single"/>
        </w:rPr>
        <w:t>April 14</w:t>
      </w:r>
      <w:r w:rsidR="00EB1BC7">
        <w:rPr>
          <w:rFonts w:ascii="Times New Roman" w:hAnsi="Times New Roman"/>
          <w:sz w:val="24"/>
          <w:u w:val="single"/>
        </w:rPr>
        <w:t>, 2017</w:t>
      </w:r>
      <w:r w:rsidR="00DB7D73" w:rsidRPr="00DB7D73">
        <w:rPr>
          <w:rFonts w:ascii="Times New Roman" w:hAnsi="Times New Roman"/>
          <w:sz w:val="24"/>
        </w:rPr>
        <w:t xml:space="preserve">. Also, please note that due to our catering costs, there is a </w:t>
      </w:r>
      <w:r w:rsidR="00DB7D73" w:rsidRPr="00BF0FED">
        <w:rPr>
          <w:rFonts w:ascii="Times New Roman" w:hAnsi="Times New Roman"/>
          <w:sz w:val="24"/>
          <w:u w:val="single"/>
        </w:rPr>
        <w:t xml:space="preserve">$50.00 drop fee for any team </w:t>
      </w:r>
      <w:r w:rsidR="00B97106" w:rsidRPr="00BF0FED">
        <w:rPr>
          <w:rFonts w:ascii="Times New Roman" w:hAnsi="Times New Roman"/>
          <w:sz w:val="24"/>
          <w:u w:val="single"/>
        </w:rPr>
        <w:t>that drops</w:t>
      </w:r>
      <w:r w:rsidR="00B97106">
        <w:rPr>
          <w:rFonts w:ascii="Times New Roman" w:hAnsi="Times New Roman"/>
          <w:sz w:val="24"/>
        </w:rPr>
        <w:t xml:space="preserve"> </w:t>
      </w:r>
      <w:r w:rsidR="008936B7">
        <w:rPr>
          <w:rFonts w:ascii="Times New Roman" w:hAnsi="Times New Roman"/>
          <w:i/>
          <w:sz w:val="24"/>
          <w:u w:val="single"/>
        </w:rPr>
        <w:t>after March 14</w:t>
      </w:r>
      <w:r w:rsidR="00BB4481">
        <w:rPr>
          <w:rFonts w:ascii="Times New Roman" w:hAnsi="Times New Roman"/>
          <w:i/>
          <w:sz w:val="24"/>
          <w:u w:val="single"/>
        </w:rPr>
        <w:t>, 2017</w:t>
      </w:r>
      <w:r w:rsidR="00DB7D73" w:rsidRPr="00DB7D73">
        <w:rPr>
          <w:rFonts w:ascii="Times New Roman" w:hAnsi="Times New Roman"/>
          <w:sz w:val="24"/>
        </w:rPr>
        <w:t>.</w:t>
      </w:r>
    </w:p>
    <w:p w14:paraId="07364758" w14:textId="77777777" w:rsidR="001E1A1F" w:rsidRDefault="001E1A1F" w:rsidP="00082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14:paraId="7F0F4ED7" w14:textId="77777777" w:rsidR="00E600D1" w:rsidRPr="007B42C7" w:rsidRDefault="00082530" w:rsidP="00E60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C93CD2">
        <w:rPr>
          <w:rFonts w:ascii="Times New Roman" w:hAnsi="Times New Roman"/>
          <w:b/>
          <w:sz w:val="24"/>
        </w:rPr>
        <w:t>Hotel accommodations:</w:t>
      </w:r>
      <w:r w:rsidR="004537FD">
        <w:rPr>
          <w:rFonts w:ascii="Times New Roman" w:hAnsi="Times New Roman"/>
          <w:sz w:val="24"/>
        </w:rPr>
        <w:t xml:space="preserve"> </w:t>
      </w:r>
      <w:r w:rsidR="00E600D1" w:rsidRPr="007B42C7">
        <w:rPr>
          <w:rFonts w:ascii="Times New Roman" w:hAnsi="Times New Roman"/>
          <w:sz w:val="24"/>
          <w:szCs w:val="24"/>
        </w:rPr>
        <w:t xml:space="preserve">Due to the late-breaking nature of the tournament, we have two small courtesy blocks available at the nearest hotels, the </w:t>
      </w:r>
      <w:r w:rsidR="00E600D1" w:rsidRPr="007B42C7">
        <w:rPr>
          <w:rFonts w:ascii="Times New Roman" w:hAnsi="Times New Roman"/>
          <w:b/>
          <w:sz w:val="24"/>
          <w:szCs w:val="24"/>
          <w:u w:val="single"/>
        </w:rPr>
        <w:t>Fullerton Marriott</w:t>
      </w:r>
      <w:r w:rsidR="00E600D1" w:rsidRPr="007B42C7">
        <w:rPr>
          <w:rFonts w:ascii="Times New Roman" w:hAnsi="Times New Roman"/>
          <w:sz w:val="24"/>
          <w:szCs w:val="24"/>
        </w:rPr>
        <w:t xml:space="preserve"> and the </w:t>
      </w:r>
      <w:r w:rsidR="00E600D1" w:rsidRPr="007B42C7">
        <w:rPr>
          <w:rFonts w:ascii="Times New Roman" w:hAnsi="Times New Roman"/>
          <w:b/>
          <w:sz w:val="24"/>
          <w:szCs w:val="24"/>
          <w:u w:val="single"/>
        </w:rPr>
        <w:t>Holiday Inn &amp; Suites Anaheim-Fullerton</w:t>
      </w:r>
      <w:r w:rsidR="00E600D1" w:rsidRPr="007B42C7">
        <w:rPr>
          <w:rFonts w:ascii="Times New Roman" w:hAnsi="Times New Roman"/>
          <w:sz w:val="24"/>
          <w:szCs w:val="24"/>
        </w:rPr>
        <w:t xml:space="preserve">. </w:t>
      </w:r>
      <w:r w:rsidR="00E600D1" w:rsidRPr="007B42C7">
        <w:rPr>
          <w:rFonts w:ascii="Times New Roman" w:hAnsi="Times New Roman"/>
          <w:b/>
          <w:sz w:val="24"/>
          <w:szCs w:val="24"/>
          <w:u w:val="single"/>
        </w:rPr>
        <w:t xml:space="preserve">Both hotels have a very </w:t>
      </w:r>
      <w:r w:rsidR="00E600D1" w:rsidRPr="007B42C7">
        <w:rPr>
          <w:rFonts w:ascii="Times New Roman" w:hAnsi="Times New Roman"/>
          <w:b/>
          <w:i/>
          <w:sz w:val="24"/>
          <w:szCs w:val="24"/>
          <w:u w:val="single"/>
        </w:rPr>
        <w:t>limited number of double rooms available</w:t>
      </w:r>
      <w:r w:rsidR="00E600D1" w:rsidRPr="007B42C7">
        <w:rPr>
          <w:rFonts w:ascii="Times New Roman" w:hAnsi="Times New Roman"/>
          <w:b/>
          <w:sz w:val="24"/>
          <w:szCs w:val="24"/>
        </w:rPr>
        <w:t xml:space="preserve">.  </w:t>
      </w:r>
      <w:r w:rsidR="00E600D1" w:rsidRPr="007B42C7">
        <w:rPr>
          <w:rFonts w:ascii="Times New Roman" w:hAnsi="Times New Roman"/>
          <w:sz w:val="24"/>
          <w:szCs w:val="24"/>
          <w:u w:val="single"/>
        </w:rPr>
        <w:t>However, the Marriott has assured us that they can move cots into King Size rooms, and the Holiday Inn has King Suites with a pull-out sleeper sofas available</w:t>
      </w:r>
      <w:r w:rsidR="00E600D1" w:rsidRPr="007B42C7">
        <w:rPr>
          <w:rFonts w:ascii="Times New Roman" w:hAnsi="Times New Roman"/>
          <w:sz w:val="24"/>
          <w:szCs w:val="24"/>
        </w:rPr>
        <w:t>.</w:t>
      </w:r>
      <w:r w:rsidR="00E600D1" w:rsidRPr="007B42C7">
        <w:rPr>
          <w:rFonts w:ascii="Times New Roman" w:hAnsi="Times New Roman"/>
          <w:b/>
          <w:sz w:val="24"/>
          <w:szCs w:val="24"/>
        </w:rPr>
        <w:t xml:space="preserve">  Please make your reservations by </w:t>
      </w:r>
      <w:r w:rsidR="00E600D1" w:rsidRPr="007842AE">
        <w:rPr>
          <w:rFonts w:ascii="Times New Roman" w:hAnsi="Times New Roman"/>
          <w:b/>
          <w:sz w:val="28"/>
          <w:szCs w:val="28"/>
          <w:u w:val="single"/>
        </w:rPr>
        <w:t>FRIDAY, MARCH 10</w:t>
      </w:r>
      <w:r w:rsidR="00E600D1" w:rsidRPr="00B257B2">
        <w:rPr>
          <w:rFonts w:ascii="Times New Roman" w:hAnsi="Times New Roman"/>
          <w:b/>
        </w:rPr>
        <w:t xml:space="preserve">.  </w:t>
      </w:r>
      <w:r w:rsidR="00E600D1" w:rsidRPr="007B42C7">
        <w:rPr>
          <w:rFonts w:ascii="Times New Roman" w:hAnsi="Times New Roman"/>
          <w:sz w:val="24"/>
          <w:szCs w:val="24"/>
        </w:rPr>
        <w:t>At the end of the day on Friday, the hotels will release any rooms not reserved with the block for general sale.</w:t>
      </w:r>
      <w:r w:rsidR="00E600D1" w:rsidRPr="007B42C7">
        <w:rPr>
          <w:rFonts w:ascii="Times New Roman" w:hAnsi="Times New Roman"/>
          <w:b/>
          <w:sz w:val="24"/>
          <w:szCs w:val="24"/>
        </w:rPr>
        <w:t xml:space="preserve">  </w:t>
      </w:r>
    </w:p>
    <w:p w14:paraId="0950785C" w14:textId="77777777" w:rsidR="00E600D1" w:rsidRPr="007B42C7" w:rsidRDefault="00E600D1" w:rsidP="00E60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p>
    <w:p w14:paraId="6F260469" w14:textId="77777777" w:rsidR="00E600D1" w:rsidRPr="007B42C7" w:rsidRDefault="00E600D1" w:rsidP="00E60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7B42C7">
        <w:rPr>
          <w:rFonts w:ascii="Times New Roman" w:hAnsi="Times New Roman"/>
          <w:b/>
          <w:sz w:val="24"/>
          <w:szCs w:val="24"/>
        </w:rPr>
        <w:t>Fullerton Marriott:</w:t>
      </w:r>
      <w:r w:rsidRPr="007B42C7">
        <w:rPr>
          <w:rFonts w:ascii="Times New Roman" w:hAnsi="Times New Roman"/>
          <w:sz w:val="24"/>
          <w:szCs w:val="24"/>
        </w:rPr>
        <w:t xml:space="preserve"> Location: California State University, Fullerton (</w:t>
      </w:r>
      <w:r w:rsidRPr="007B42C7">
        <w:rPr>
          <w:rFonts w:ascii="Times New Roman" w:hAnsi="Times New Roman"/>
          <w:color w:val="000000"/>
          <w:sz w:val="24"/>
          <w:szCs w:val="24"/>
        </w:rPr>
        <w:t xml:space="preserve">2701 East </w:t>
      </w:r>
      <w:proofErr w:type="spellStart"/>
      <w:r w:rsidRPr="007B42C7">
        <w:rPr>
          <w:rFonts w:ascii="Times New Roman" w:hAnsi="Times New Roman"/>
          <w:color w:val="000000"/>
          <w:sz w:val="24"/>
          <w:szCs w:val="24"/>
        </w:rPr>
        <w:t>Nutwood</w:t>
      </w:r>
      <w:proofErr w:type="spellEnd"/>
      <w:r w:rsidRPr="007B42C7">
        <w:rPr>
          <w:rFonts w:ascii="Times New Roman" w:hAnsi="Times New Roman"/>
          <w:color w:val="000000"/>
          <w:sz w:val="24"/>
          <w:szCs w:val="24"/>
        </w:rPr>
        <w:t xml:space="preserve"> Avenue, Fullerton, CA, 92831).</w:t>
      </w:r>
      <w:r w:rsidRPr="007B42C7">
        <w:rPr>
          <w:rFonts w:ascii="Times New Roman" w:hAnsi="Times New Roman"/>
          <w:sz w:val="24"/>
          <w:szCs w:val="24"/>
        </w:rPr>
        <w:t xml:space="preserve"> It is immediately adjacent to the campus. </w:t>
      </w:r>
    </w:p>
    <w:p w14:paraId="208429AE" w14:textId="77777777" w:rsidR="00E600D1" w:rsidRPr="007B42C7" w:rsidRDefault="00E600D1" w:rsidP="00E60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4"/>
        </w:rPr>
      </w:pPr>
    </w:p>
    <w:p w14:paraId="093FC3AB" w14:textId="77777777" w:rsidR="00E600D1" w:rsidRPr="007B42C7" w:rsidRDefault="00E600D1" w:rsidP="00E60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4"/>
        </w:rPr>
      </w:pPr>
      <w:r w:rsidRPr="007B42C7">
        <w:rPr>
          <w:rFonts w:ascii="Times New Roman" w:hAnsi="Times New Roman"/>
          <w:color w:val="000000"/>
          <w:sz w:val="24"/>
          <w:szCs w:val="24"/>
        </w:rPr>
        <w:t xml:space="preserve">Reservations can be made at </w:t>
      </w:r>
      <w:r w:rsidRPr="007B42C7">
        <w:rPr>
          <w:rFonts w:ascii="Times New Roman" w:hAnsi="Times New Roman"/>
          <w:sz w:val="24"/>
          <w:szCs w:val="24"/>
        </w:rPr>
        <w:t xml:space="preserve">1-800-750-0981 </w:t>
      </w:r>
      <w:r w:rsidRPr="007B42C7">
        <w:rPr>
          <w:rFonts w:ascii="Times New Roman" w:hAnsi="Times New Roman"/>
          <w:color w:val="000000"/>
          <w:sz w:val="24"/>
          <w:szCs w:val="24"/>
        </w:rPr>
        <w:t>or (714) 738-7800 or by using the following link:</w:t>
      </w:r>
    </w:p>
    <w:p w14:paraId="7AE7A712" w14:textId="35C6E3C1" w:rsidR="00E600D1" w:rsidRDefault="004C6315" w:rsidP="00E60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hyperlink r:id="rId14" w:history="1">
        <w:r w:rsidR="00733A25" w:rsidRPr="00C21079">
          <w:rPr>
            <w:rStyle w:val="Hyperlink"/>
            <w:rFonts w:ascii="Times New Roman" w:hAnsi="Times New Roman"/>
            <w:sz w:val="24"/>
            <w:szCs w:val="24"/>
          </w:rPr>
          <w:t>http://www.marriott.com/meeting-event-hotels/group-corporate-travel/groupCorp.mi?resLinkData=CSUF%20State%20Debate%20Tournament%20Mar2016%5ELAXFL%60SDESDEA%7CSDESDEB%60124.00%60USD%60false%604%603/16/17%603/20/17%603/10/17&amp;app=resvlink&amp;stop_mobi=yes</w:t>
        </w:r>
      </w:hyperlink>
    </w:p>
    <w:p w14:paraId="3A9917CF" w14:textId="77777777" w:rsidR="00733A25" w:rsidRPr="007B42C7" w:rsidRDefault="00733A25" w:rsidP="00E60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4"/>
        </w:rPr>
      </w:pPr>
    </w:p>
    <w:p w14:paraId="24015700" w14:textId="77777777" w:rsidR="00E600D1" w:rsidRPr="007B42C7" w:rsidRDefault="00E600D1" w:rsidP="00E600D1">
      <w:pPr>
        <w:widowControl w:val="0"/>
        <w:autoSpaceDE w:val="0"/>
        <w:autoSpaceDN w:val="0"/>
        <w:adjustRightInd w:val="0"/>
        <w:rPr>
          <w:rFonts w:ascii="Times New Roman" w:hAnsi="Times New Roman"/>
          <w:sz w:val="24"/>
          <w:szCs w:val="24"/>
        </w:rPr>
      </w:pPr>
      <w:r w:rsidRPr="007B42C7">
        <w:rPr>
          <w:rFonts w:ascii="Times New Roman" w:hAnsi="Times New Roman"/>
          <w:color w:val="000000"/>
          <w:sz w:val="24"/>
          <w:szCs w:val="24"/>
        </w:rPr>
        <w:t xml:space="preserve"> </w:t>
      </w:r>
      <w:r w:rsidRPr="007B42C7">
        <w:rPr>
          <w:rFonts w:ascii="Times New Roman" w:hAnsi="Times New Roman"/>
          <w:sz w:val="24"/>
          <w:szCs w:val="24"/>
        </w:rPr>
        <w:t>Please ask for the “</w:t>
      </w:r>
      <w:r w:rsidRPr="007B42C7">
        <w:rPr>
          <w:rFonts w:ascii="Times New Roman" w:hAnsi="Times New Roman"/>
          <w:b/>
          <w:bCs/>
          <w:sz w:val="24"/>
          <w:szCs w:val="24"/>
        </w:rPr>
        <w:t>CSUF State Debate Tournament (Mar2016)</w:t>
      </w:r>
      <w:r w:rsidRPr="007B42C7">
        <w:rPr>
          <w:rFonts w:ascii="Times New Roman" w:hAnsi="Times New Roman"/>
          <w:sz w:val="24"/>
          <w:szCs w:val="24"/>
        </w:rPr>
        <w:t xml:space="preserve">” rate.  If you encounter any difficulties, please contact Erika.  </w:t>
      </w:r>
      <w:r w:rsidRPr="007B42C7">
        <w:rPr>
          <w:rFonts w:ascii="Times New Roman" w:hAnsi="Times New Roman"/>
          <w:color w:val="000000" w:themeColor="text1"/>
          <w:sz w:val="24"/>
          <w:szCs w:val="24"/>
        </w:rPr>
        <w:t xml:space="preserve">Also, the direct line for </w:t>
      </w:r>
      <w:r w:rsidRPr="007B42C7">
        <w:rPr>
          <w:rFonts w:ascii="Times New Roman" w:hAnsi="Times New Roman"/>
          <w:b/>
          <w:bCs/>
          <w:color w:val="000000" w:themeColor="text1"/>
          <w:sz w:val="24"/>
          <w:szCs w:val="24"/>
          <w:u w:val="single"/>
        </w:rPr>
        <w:t>Kara Lindsey</w:t>
      </w:r>
      <w:r w:rsidRPr="007B42C7">
        <w:rPr>
          <w:rFonts w:ascii="Times New Roman" w:hAnsi="Times New Roman"/>
          <w:sz w:val="24"/>
          <w:szCs w:val="24"/>
        </w:rPr>
        <w:t xml:space="preserve">, the sales coordinator handling the event is 714-447-6619. </w:t>
      </w:r>
      <w:r w:rsidRPr="007B42C7">
        <w:rPr>
          <w:rFonts w:ascii="Times New Roman" w:hAnsi="Times New Roman"/>
          <w:sz w:val="24"/>
          <w:szCs w:val="24"/>
          <w:u w:val="single"/>
        </w:rPr>
        <w:t xml:space="preserve">The rate is </w:t>
      </w:r>
      <w:r w:rsidRPr="007B42C7">
        <w:rPr>
          <w:rFonts w:ascii="Times New Roman" w:hAnsi="Times New Roman"/>
          <w:b/>
          <w:sz w:val="24"/>
          <w:szCs w:val="24"/>
          <w:u w:val="single"/>
        </w:rPr>
        <w:t>$124</w:t>
      </w:r>
      <w:r w:rsidRPr="007B42C7">
        <w:rPr>
          <w:rFonts w:ascii="Times New Roman" w:hAnsi="Times New Roman"/>
          <w:sz w:val="24"/>
          <w:szCs w:val="24"/>
          <w:u w:val="single"/>
        </w:rPr>
        <w:t xml:space="preserve"> a night for all rooms with up to quad capacity</w:t>
      </w:r>
      <w:r w:rsidRPr="007B42C7">
        <w:rPr>
          <w:rFonts w:ascii="Times New Roman" w:hAnsi="Times New Roman"/>
          <w:sz w:val="24"/>
          <w:szCs w:val="24"/>
        </w:rPr>
        <w:t xml:space="preserve">, plus </w:t>
      </w:r>
      <w:r w:rsidRPr="007B42C7">
        <w:rPr>
          <w:rFonts w:ascii="Times New Roman" w:hAnsi="Times New Roman"/>
          <w:color w:val="000000"/>
          <w:sz w:val="24"/>
          <w:szCs w:val="24"/>
        </w:rPr>
        <w:t xml:space="preserve">applicable </w:t>
      </w:r>
      <w:r w:rsidRPr="007B42C7">
        <w:rPr>
          <w:rFonts w:ascii="Times New Roman" w:hAnsi="Times New Roman"/>
          <w:sz w:val="24"/>
          <w:szCs w:val="24"/>
        </w:rPr>
        <w:t xml:space="preserve">state and local taxes (currently 10.06%). The Rate does include in-room internet and free parking. Please note that you will not need transportation from the Marriott hotel to the campus.  </w:t>
      </w:r>
    </w:p>
    <w:p w14:paraId="62735F68" w14:textId="77777777" w:rsidR="00E600D1" w:rsidRPr="007B42C7" w:rsidRDefault="00E600D1" w:rsidP="00E600D1">
      <w:pPr>
        <w:rPr>
          <w:rFonts w:ascii="Times New Roman" w:hAnsi="Times New Roman"/>
          <w:sz w:val="24"/>
          <w:szCs w:val="24"/>
        </w:rPr>
      </w:pPr>
    </w:p>
    <w:p w14:paraId="7F2012C3" w14:textId="77777777" w:rsidR="00E600D1" w:rsidRPr="007B42C7" w:rsidRDefault="00E600D1" w:rsidP="00E600D1">
      <w:pPr>
        <w:rPr>
          <w:rFonts w:ascii="Times New Roman" w:hAnsi="Times New Roman"/>
          <w:sz w:val="24"/>
          <w:szCs w:val="24"/>
        </w:rPr>
      </w:pPr>
      <w:r w:rsidRPr="007B42C7">
        <w:rPr>
          <w:rFonts w:ascii="Times New Roman" w:hAnsi="Times New Roman"/>
          <w:b/>
          <w:sz w:val="24"/>
          <w:szCs w:val="24"/>
        </w:rPr>
        <w:t>Holiday Inn &amp; Suites Anaheim-Fullerton</w:t>
      </w:r>
      <w:r w:rsidRPr="007B42C7">
        <w:rPr>
          <w:rFonts w:ascii="Times New Roman" w:hAnsi="Times New Roman"/>
          <w:sz w:val="24"/>
          <w:szCs w:val="24"/>
        </w:rPr>
        <w:t xml:space="preserve">: Location: (2932 </w:t>
      </w:r>
      <w:proofErr w:type="spellStart"/>
      <w:r w:rsidRPr="007B42C7">
        <w:rPr>
          <w:rFonts w:ascii="Times New Roman" w:hAnsi="Times New Roman"/>
          <w:sz w:val="24"/>
          <w:szCs w:val="24"/>
        </w:rPr>
        <w:t>Nutwood</w:t>
      </w:r>
      <w:proofErr w:type="spellEnd"/>
      <w:r w:rsidRPr="007B42C7">
        <w:rPr>
          <w:rFonts w:ascii="Times New Roman" w:hAnsi="Times New Roman"/>
          <w:sz w:val="24"/>
          <w:szCs w:val="24"/>
        </w:rPr>
        <w:t xml:space="preserve"> Ave. Fullerton, CA. 92831) </w:t>
      </w:r>
      <w:proofErr w:type="gramStart"/>
      <w:r w:rsidRPr="007B42C7">
        <w:rPr>
          <w:rFonts w:ascii="Times New Roman" w:hAnsi="Times New Roman"/>
          <w:sz w:val="24"/>
          <w:szCs w:val="24"/>
        </w:rPr>
        <w:t>It</w:t>
      </w:r>
      <w:proofErr w:type="gramEnd"/>
      <w:r w:rsidRPr="007B42C7">
        <w:rPr>
          <w:rFonts w:ascii="Times New Roman" w:hAnsi="Times New Roman"/>
          <w:sz w:val="24"/>
          <w:szCs w:val="24"/>
        </w:rPr>
        <w:t xml:space="preserve"> is less than a mile walk from competition rooms. </w:t>
      </w:r>
    </w:p>
    <w:p w14:paraId="0C7CB7F5" w14:textId="77777777" w:rsidR="00E600D1" w:rsidRPr="007B42C7" w:rsidRDefault="00E600D1" w:rsidP="00E600D1">
      <w:pPr>
        <w:rPr>
          <w:rFonts w:ascii="Times New Roman" w:hAnsi="Times New Roman"/>
          <w:sz w:val="24"/>
          <w:szCs w:val="24"/>
        </w:rPr>
      </w:pPr>
    </w:p>
    <w:p w14:paraId="27A9E1E3" w14:textId="77777777" w:rsidR="00E600D1" w:rsidRPr="007B42C7" w:rsidRDefault="00E600D1" w:rsidP="00E600D1">
      <w:pPr>
        <w:rPr>
          <w:rFonts w:ascii="Times New Roman" w:hAnsi="Times New Roman"/>
          <w:sz w:val="24"/>
          <w:szCs w:val="24"/>
        </w:rPr>
      </w:pPr>
      <w:r w:rsidRPr="007B42C7">
        <w:rPr>
          <w:rFonts w:ascii="Times New Roman" w:hAnsi="Times New Roman"/>
          <w:color w:val="000000"/>
          <w:sz w:val="24"/>
          <w:szCs w:val="24"/>
        </w:rPr>
        <w:t xml:space="preserve">Reservations can be made directly by calling 1-888-HOLIDAY or </w:t>
      </w:r>
      <w:r w:rsidRPr="007B42C7">
        <w:rPr>
          <w:rFonts w:ascii="Times New Roman" w:hAnsi="Times New Roman"/>
          <w:sz w:val="24"/>
          <w:szCs w:val="24"/>
        </w:rPr>
        <w:t>714-579-7400</w:t>
      </w:r>
      <w:r w:rsidRPr="007B42C7">
        <w:rPr>
          <w:rFonts w:ascii="Times New Roman" w:hAnsi="Times New Roman"/>
          <w:color w:val="000000"/>
          <w:sz w:val="24"/>
          <w:szCs w:val="24"/>
        </w:rPr>
        <w:t xml:space="preserve">. </w:t>
      </w:r>
      <w:r w:rsidRPr="007B42C7">
        <w:rPr>
          <w:rFonts w:ascii="Times New Roman" w:hAnsi="Times New Roman"/>
          <w:sz w:val="24"/>
          <w:szCs w:val="24"/>
        </w:rPr>
        <w:t xml:space="preserve">Please ask for the </w:t>
      </w:r>
      <w:r w:rsidRPr="007B42C7">
        <w:rPr>
          <w:rFonts w:ascii="Times New Roman" w:hAnsi="Times New Roman"/>
          <w:b/>
          <w:sz w:val="24"/>
          <w:szCs w:val="24"/>
        </w:rPr>
        <w:t>“CSUF Debate” rate</w:t>
      </w:r>
      <w:r w:rsidRPr="007B42C7">
        <w:rPr>
          <w:rFonts w:ascii="Times New Roman" w:hAnsi="Times New Roman"/>
          <w:sz w:val="24"/>
          <w:szCs w:val="24"/>
        </w:rPr>
        <w:t xml:space="preserve">.  </w:t>
      </w:r>
      <w:r w:rsidRPr="007B42C7">
        <w:rPr>
          <w:rFonts w:ascii="Times New Roman" w:hAnsi="Times New Roman"/>
          <w:color w:val="000000"/>
          <w:sz w:val="24"/>
          <w:szCs w:val="24"/>
        </w:rPr>
        <w:t xml:space="preserve">You can also email </w:t>
      </w:r>
      <w:r w:rsidRPr="007B42C7">
        <w:rPr>
          <w:rFonts w:ascii="Times New Roman" w:hAnsi="Times New Roman"/>
          <w:b/>
          <w:sz w:val="24"/>
          <w:szCs w:val="24"/>
          <w:u w:val="single"/>
        </w:rPr>
        <w:t>Ashley Felton</w:t>
      </w:r>
      <w:r w:rsidRPr="007B42C7">
        <w:rPr>
          <w:rFonts w:ascii="Times New Roman" w:hAnsi="Times New Roman"/>
          <w:sz w:val="24"/>
          <w:szCs w:val="24"/>
        </w:rPr>
        <w:t xml:space="preserve">, the sales and catering manager handling the event, at </w:t>
      </w:r>
      <w:hyperlink r:id="rId15" w:history="1">
        <w:r w:rsidRPr="007B42C7">
          <w:rPr>
            <w:rStyle w:val="Hyperlink"/>
            <w:rFonts w:ascii="Times New Roman" w:hAnsi="Times New Roman"/>
            <w:sz w:val="24"/>
            <w:szCs w:val="24"/>
          </w:rPr>
          <w:t>afelton@fullertonhi.com</w:t>
        </w:r>
      </w:hyperlink>
      <w:r w:rsidRPr="007B42C7">
        <w:rPr>
          <w:rFonts w:ascii="Times New Roman" w:hAnsi="Times New Roman"/>
          <w:sz w:val="24"/>
          <w:szCs w:val="24"/>
        </w:rPr>
        <w:t xml:space="preserve"> or </w:t>
      </w:r>
      <w:r w:rsidRPr="007B42C7">
        <w:rPr>
          <w:rFonts w:ascii="Times New Roman" w:hAnsi="Times New Roman"/>
          <w:sz w:val="24"/>
          <w:szCs w:val="24"/>
          <w:u w:val="single"/>
        </w:rPr>
        <w:t xml:space="preserve">book online with the code: </w:t>
      </w:r>
      <w:r w:rsidRPr="007B42C7">
        <w:rPr>
          <w:rFonts w:ascii="Times New Roman" w:hAnsi="Times New Roman"/>
          <w:b/>
          <w:sz w:val="24"/>
          <w:szCs w:val="24"/>
          <w:u w:val="single"/>
        </w:rPr>
        <w:t>CSD</w:t>
      </w:r>
      <w:r w:rsidRPr="007B42C7">
        <w:rPr>
          <w:rFonts w:ascii="Times New Roman" w:hAnsi="Times New Roman"/>
          <w:sz w:val="24"/>
          <w:szCs w:val="24"/>
        </w:rPr>
        <w:t xml:space="preserve">. If you encounter any difficulties, please contact Erika. </w:t>
      </w:r>
      <w:r w:rsidRPr="007B42C7">
        <w:rPr>
          <w:rFonts w:ascii="Times New Roman" w:hAnsi="Times New Roman"/>
          <w:sz w:val="24"/>
          <w:szCs w:val="24"/>
          <w:u w:val="single"/>
        </w:rPr>
        <w:t xml:space="preserve">The rate is </w:t>
      </w:r>
      <w:r w:rsidRPr="007B42C7">
        <w:rPr>
          <w:rFonts w:ascii="Times New Roman" w:hAnsi="Times New Roman"/>
          <w:b/>
          <w:sz w:val="24"/>
          <w:szCs w:val="24"/>
          <w:u w:val="single"/>
        </w:rPr>
        <w:t>$139.99</w:t>
      </w:r>
      <w:r w:rsidRPr="007B42C7">
        <w:rPr>
          <w:rFonts w:ascii="Times New Roman" w:hAnsi="Times New Roman"/>
          <w:sz w:val="24"/>
          <w:szCs w:val="24"/>
          <w:u w:val="single"/>
        </w:rPr>
        <w:t xml:space="preserve"> a night for doubles or King Suites with up to quad capacity</w:t>
      </w:r>
      <w:r w:rsidRPr="007B42C7">
        <w:rPr>
          <w:rFonts w:ascii="Times New Roman" w:hAnsi="Times New Roman"/>
          <w:sz w:val="24"/>
          <w:szCs w:val="24"/>
        </w:rPr>
        <w:t xml:space="preserve">, plus </w:t>
      </w:r>
      <w:r w:rsidRPr="007B42C7">
        <w:rPr>
          <w:rFonts w:ascii="Times New Roman" w:hAnsi="Times New Roman"/>
          <w:color w:val="000000"/>
          <w:sz w:val="24"/>
          <w:szCs w:val="24"/>
        </w:rPr>
        <w:t xml:space="preserve">applicable </w:t>
      </w:r>
      <w:r w:rsidRPr="007B42C7">
        <w:rPr>
          <w:rFonts w:ascii="Times New Roman" w:hAnsi="Times New Roman"/>
          <w:sz w:val="24"/>
          <w:szCs w:val="24"/>
        </w:rPr>
        <w:t xml:space="preserve">state and local taxes (currently 10%). The rate does include in-room internet, free parking AND the breakfast buffet.) </w:t>
      </w:r>
    </w:p>
    <w:p w14:paraId="3B4B7790" w14:textId="77777777" w:rsidR="00E600D1" w:rsidRPr="007B42C7" w:rsidRDefault="00E600D1" w:rsidP="00E600D1">
      <w:pPr>
        <w:rPr>
          <w:rFonts w:ascii="Times New Roman" w:hAnsi="Times New Roman"/>
          <w:sz w:val="24"/>
          <w:szCs w:val="24"/>
        </w:rPr>
      </w:pPr>
    </w:p>
    <w:p w14:paraId="5936AEB2" w14:textId="77777777" w:rsidR="00E600D1" w:rsidRPr="007B42C7" w:rsidRDefault="00E600D1" w:rsidP="00E600D1">
      <w:pPr>
        <w:rPr>
          <w:rFonts w:ascii="Times New Roman" w:hAnsi="Times New Roman"/>
          <w:sz w:val="24"/>
          <w:szCs w:val="24"/>
        </w:rPr>
      </w:pPr>
      <w:r w:rsidRPr="007B42C7">
        <w:rPr>
          <w:rFonts w:ascii="Times New Roman" w:hAnsi="Times New Roman"/>
          <w:sz w:val="24"/>
          <w:szCs w:val="24"/>
        </w:rPr>
        <w:t xml:space="preserve">If rooms or rates are not ideal for your teams, we recommend trying the following near-by hotel: </w:t>
      </w:r>
    </w:p>
    <w:p w14:paraId="10CDE1D2" w14:textId="21D8C546" w:rsidR="00082530" w:rsidRPr="007B42C7" w:rsidRDefault="00E600D1" w:rsidP="00E60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7B42C7">
        <w:rPr>
          <w:rFonts w:ascii="Times New Roman" w:hAnsi="Times New Roman"/>
          <w:b/>
          <w:sz w:val="24"/>
          <w:szCs w:val="24"/>
        </w:rPr>
        <w:t>Quality Inn in Placentia</w:t>
      </w:r>
      <w:r w:rsidRPr="007B42C7">
        <w:rPr>
          <w:rFonts w:ascii="Times New Roman" w:hAnsi="Times New Roman"/>
          <w:sz w:val="24"/>
          <w:szCs w:val="24"/>
        </w:rPr>
        <w:t xml:space="preserve"> (710 Kimberly Ave. Placentia, CA 92870). This hotel is a couple of miles from campus and teams will require a vehicle for transportation.  </w:t>
      </w:r>
    </w:p>
    <w:p w14:paraId="79A5F622" w14:textId="77777777" w:rsidR="004537FD" w:rsidRPr="007B42C7" w:rsidRDefault="004537FD" w:rsidP="00082530">
      <w:pPr>
        <w:rPr>
          <w:rFonts w:ascii="Times New Roman" w:hAnsi="Times New Roman"/>
          <w:sz w:val="24"/>
          <w:szCs w:val="24"/>
        </w:rPr>
      </w:pPr>
    </w:p>
    <w:p w14:paraId="6EE07979" w14:textId="77777777" w:rsidR="00082530" w:rsidRPr="00C93CD2" w:rsidRDefault="00082530" w:rsidP="00082530">
      <w:pPr>
        <w:rPr>
          <w:rFonts w:ascii="Times New Roman" w:hAnsi="Times New Roman"/>
          <w:sz w:val="24"/>
        </w:rPr>
      </w:pPr>
      <w:r w:rsidRPr="00C93CD2">
        <w:rPr>
          <w:rFonts w:ascii="Times New Roman" w:hAnsi="Times New Roman"/>
          <w:b/>
          <w:sz w:val="24"/>
        </w:rPr>
        <w:t>Disneyland:</w:t>
      </w:r>
      <w:r w:rsidRPr="00C93CD2">
        <w:rPr>
          <w:rFonts w:ascii="Times New Roman" w:hAnsi="Times New Roman"/>
          <w:sz w:val="24"/>
        </w:rPr>
        <w:t xml:space="preserve"> Come a day early or stay a day late and see the House of the Mouse!  Sadly, Disneyland consistently blocks out the holiday dates for special offers, so we are unable to arrange special rates.</w:t>
      </w:r>
    </w:p>
    <w:p w14:paraId="34A1125D" w14:textId="77777777" w:rsidR="00082530" w:rsidRPr="00C93CD2" w:rsidRDefault="00082530" w:rsidP="00082530">
      <w:pPr>
        <w:rPr>
          <w:rFonts w:ascii="Times New Roman" w:hAnsi="Times New Roman"/>
          <w:sz w:val="24"/>
        </w:rPr>
      </w:pPr>
    </w:p>
    <w:p w14:paraId="224A59EC" w14:textId="77777777" w:rsidR="00DB7D73" w:rsidRPr="00DB7D73" w:rsidRDefault="009F0D29" w:rsidP="00DB7D73">
      <w:pPr>
        <w:contextualSpacing/>
        <w:rPr>
          <w:rFonts w:asciiTheme="minorHAnsi" w:eastAsiaTheme="minorHAnsi" w:hAnsiTheme="minorHAnsi" w:cs="Calibri"/>
          <w:sz w:val="22"/>
          <w:szCs w:val="22"/>
        </w:rPr>
      </w:pPr>
      <w:r>
        <w:rPr>
          <w:rFonts w:ascii="Times New Roman" w:hAnsi="Times New Roman"/>
          <w:b/>
          <w:sz w:val="24"/>
        </w:rPr>
        <w:t xml:space="preserve">Tournament </w:t>
      </w:r>
      <w:r w:rsidR="008E5038">
        <w:rPr>
          <w:rFonts w:ascii="Times New Roman" w:hAnsi="Times New Roman"/>
          <w:b/>
          <w:sz w:val="24"/>
        </w:rPr>
        <w:t>Conduct</w:t>
      </w:r>
      <w:r w:rsidR="00082530" w:rsidRPr="00C93CD2">
        <w:rPr>
          <w:rFonts w:ascii="Times New Roman" w:hAnsi="Times New Roman"/>
          <w:b/>
          <w:sz w:val="24"/>
        </w:rPr>
        <w:t>:</w:t>
      </w:r>
      <w:r w:rsidR="008E5038">
        <w:rPr>
          <w:rFonts w:ascii="Times New Roman" w:hAnsi="Times New Roman"/>
          <w:sz w:val="24"/>
        </w:rPr>
        <w:t xml:space="preserve"> </w:t>
      </w:r>
      <w:r w:rsidR="009B7C52">
        <w:rPr>
          <w:rFonts w:ascii="Times New Roman" w:hAnsi="Times New Roman"/>
          <w:sz w:val="24"/>
        </w:rPr>
        <w:t xml:space="preserve">All </w:t>
      </w:r>
      <w:r w:rsidR="00DB7D73">
        <w:rPr>
          <w:rFonts w:ascii="Times New Roman" w:hAnsi="Times New Roman"/>
          <w:sz w:val="24"/>
        </w:rPr>
        <w:t>participants</w:t>
      </w:r>
      <w:r w:rsidR="009B7C52">
        <w:rPr>
          <w:rFonts w:ascii="Times New Roman" w:hAnsi="Times New Roman"/>
          <w:sz w:val="24"/>
        </w:rPr>
        <w:t xml:space="preserve"> are required to follow tournament rules according to the tournament invitation as well as any rules of their sponsoring institutions.  We will follow all rules </w:t>
      </w:r>
      <w:r w:rsidR="00DB7D73">
        <w:rPr>
          <w:rFonts w:ascii="Times New Roman" w:hAnsi="Times New Roman"/>
          <w:sz w:val="24"/>
        </w:rPr>
        <w:t>and</w:t>
      </w:r>
      <w:r w:rsidR="009B7C52">
        <w:rPr>
          <w:rFonts w:ascii="Times New Roman" w:hAnsi="Times New Roman"/>
          <w:sz w:val="24"/>
        </w:rPr>
        <w:t xml:space="preserve"> norms of CEDA, AFA and the </w:t>
      </w:r>
      <w:r w:rsidR="00DB7D73">
        <w:rPr>
          <w:rFonts w:ascii="Times New Roman" w:hAnsi="Times New Roman"/>
          <w:sz w:val="24"/>
        </w:rPr>
        <w:t xml:space="preserve">Council of Tournament Directors. </w:t>
      </w:r>
      <w:r w:rsidR="00DB7D73" w:rsidRPr="00DB7D73">
        <w:rPr>
          <w:rFonts w:ascii="Times New Roman" w:eastAsiaTheme="minorHAnsi" w:hAnsi="Times New Roman"/>
          <w:sz w:val="22"/>
          <w:szCs w:val="26"/>
        </w:rPr>
        <w:t>Additionally, all students and guests must respect our campus policies, showing respect to other teams, coaches, or judges, and conducting themselves in a professional manner.</w:t>
      </w:r>
      <w:r w:rsidR="00DB7D73" w:rsidRPr="00DB7D73">
        <w:rPr>
          <w:rFonts w:ascii="Times New Roman" w:eastAsiaTheme="minorHAnsi" w:hAnsi="Times New Roman"/>
          <w:sz w:val="22"/>
          <w:szCs w:val="22"/>
        </w:rPr>
        <w:t xml:space="preserve"> Please try to help out the tournament staff by </w:t>
      </w:r>
      <w:r w:rsidR="003C0A36" w:rsidRPr="00DB7D73">
        <w:rPr>
          <w:rFonts w:ascii="Times New Roman" w:eastAsiaTheme="minorHAnsi" w:hAnsi="Times New Roman"/>
          <w:sz w:val="22"/>
          <w:szCs w:val="22"/>
        </w:rPr>
        <w:t>cleaning up</w:t>
      </w:r>
      <w:r w:rsidR="00DB7D73" w:rsidRPr="00DB7D73">
        <w:rPr>
          <w:rFonts w:ascii="Times New Roman" w:eastAsiaTheme="minorHAnsi" w:hAnsi="Times New Roman"/>
          <w:sz w:val="22"/>
          <w:szCs w:val="22"/>
        </w:rPr>
        <w:t xml:space="preserve"> after yourselves in rounds.</w:t>
      </w:r>
      <w:r w:rsidR="00DB7D73">
        <w:rPr>
          <w:rFonts w:asciiTheme="minorHAnsi" w:eastAsiaTheme="minorHAnsi" w:hAnsiTheme="minorHAnsi" w:cs="Calibri"/>
          <w:sz w:val="22"/>
          <w:szCs w:val="22"/>
        </w:rPr>
        <w:t xml:space="preserve">  </w:t>
      </w:r>
    </w:p>
    <w:p w14:paraId="196867F0" w14:textId="77777777" w:rsidR="009B7C52" w:rsidRPr="009F0D29" w:rsidRDefault="009B7C52" w:rsidP="00082530">
      <w:pPr>
        <w:rPr>
          <w:rFonts w:ascii="Times New Roman" w:hAnsi="Times New Roman"/>
          <w:sz w:val="24"/>
          <w:szCs w:val="24"/>
        </w:rPr>
      </w:pPr>
    </w:p>
    <w:p w14:paraId="55681450" w14:textId="77777777" w:rsidR="00C40905" w:rsidRPr="007128C1" w:rsidRDefault="008E5038" w:rsidP="00034935">
      <w:pPr>
        <w:rPr>
          <w:rFonts w:ascii="Times New Roman" w:hAnsi="Times New Roman"/>
          <w:sz w:val="24"/>
          <w:szCs w:val="24"/>
        </w:rPr>
      </w:pPr>
      <w:r w:rsidRPr="009F0D29">
        <w:rPr>
          <w:rFonts w:ascii="Times New Roman" w:hAnsi="Times New Roman"/>
          <w:sz w:val="24"/>
          <w:szCs w:val="24"/>
        </w:rPr>
        <w:t>We oppose sexual harassment. STRONGLY</w:t>
      </w:r>
      <w:r w:rsidR="00082530" w:rsidRPr="009F0D29">
        <w:rPr>
          <w:rFonts w:ascii="Times New Roman" w:hAnsi="Times New Roman"/>
          <w:sz w:val="24"/>
          <w:szCs w:val="24"/>
        </w:rPr>
        <w:t>. The tournament will abide by the CEDA policy on sexual harassment.</w:t>
      </w:r>
      <w:r w:rsidR="00C40905" w:rsidRPr="009F0D29">
        <w:rPr>
          <w:rFonts w:ascii="Times New Roman" w:hAnsi="Times New Roman"/>
          <w:sz w:val="24"/>
          <w:szCs w:val="24"/>
        </w:rPr>
        <w:t xml:space="preserve"> Further, if a student or coach reports an incident of sexual harassment, </w:t>
      </w:r>
      <w:r w:rsidR="009F0D29" w:rsidRPr="009F0D29">
        <w:rPr>
          <w:rFonts w:ascii="Times New Roman" w:hAnsi="Times New Roman"/>
          <w:sz w:val="24"/>
          <w:szCs w:val="24"/>
        </w:rPr>
        <w:t>o</w:t>
      </w:r>
      <w:r w:rsidR="00C40905" w:rsidRPr="009F0D29">
        <w:rPr>
          <w:rFonts w:ascii="Times New Roman" w:hAnsi="Times New Roman"/>
          <w:sz w:val="24"/>
          <w:szCs w:val="24"/>
        </w:rPr>
        <w:t xml:space="preserve">r </w:t>
      </w:r>
      <w:r w:rsidR="00C40905" w:rsidRPr="00034935">
        <w:rPr>
          <w:rFonts w:ascii="Times New Roman" w:eastAsiaTheme="minorEastAsia" w:hAnsi="Times New Roman"/>
          <w:sz w:val="24"/>
          <w:szCs w:val="24"/>
        </w:rPr>
        <w:t xml:space="preserve">if any of our guests engage in or report destructive, threatening, violent, or </w:t>
      </w:r>
      <w:r w:rsidR="00C40905" w:rsidRPr="007128C1">
        <w:rPr>
          <w:rFonts w:ascii="Times New Roman" w:eastAsiaTheme="minorEastAsia" w:hAnsi="Times New Roman"/>
          <w:sz w:val="24"/>
          <w:szCs w:val="24"/>
        </w:rPr>
        <w:t xml:space="preserve">harassing behavior, we are obligated as university employees to report the issue to our </w:t>
      </w:r>
      <w:r w:rsidR="009F0D29" w:rsidRPr="007128C1">
        <w:rPr>
          <w:rFonts w:ascii="Times New Roman" w:eastAsiaTheme="minorEastAsia" w:hAnsi="Times New Roman"/>
          <w:sz w:val="24"/>
          <w:szCs w:val="24"/>
        </w:rPr>
        <w:t xml:space="preserve">Human Resources office, </w:t>
      </w:r>
      <w:r w:rsidR="00C40905" w:rsidRPr="007128C1">
        <w:rPr>
          <w:rFonts w:ascii="Times New Roman" w:eastAsiaTheme="minorEastAsia" w:hAnsi="Times New Roman"/>
          <w:sz w:val="24"/>
          <w:szCs w:val="24"/>
        </w:rPr>
        <w:t>follow the university’s procedures</w:t>
      </w:r>
      <w:r w:rsidR="009F0D29" w:rsidRPr="007128C1">
        <w:rPr>
          <w:rFonts w:ascii="Times New Roman" w:eastAsiaTheme="minorEastAsia" w:hAnsi="Times New Roman"/>
          <w:sz w:val="24"/>
          <w:szCs w:val="24"/>
        </w:rPr>
        <w:t xml:space="preserve"> and the university is required to conduct an independent investigation</w:t>
      </w:r>
      <w:r w:rsidR="00C40905" w:rsidRPr="007128C1">
        <w:rPr>
          <w:rFonts w:ascii="Times New Roman" w:eastAsiaTheme="minorEastAsia" w:hAnsi="Times New Roman"/>
          <w:sz w:val="24"/>
          <w:szCs w:val="24"/>
        </w:rPr>
        <w:t xml:space="preserve">.  Additionally, in accordance with the CEDA constitution, any issues will be forwarded to the CEDA Professional Review Board. We recommend that any guests with similar or anonymous complaints also contact the PRB directly. We trust that these actions will not be needed; however, we wanted to make you aware of the university’s requirement and the tournament’s procedures. </w:t>
      </w:r>
    </w:p>
    <w:p w14:paraId="14E02EC3" w14:textId="77777777" w:rsidR="00DB7D73" w:rsidRPr="007128C1" w:rsidRDefault="00DB7D73" w:rsidP="009F0D29">
      <w:pPr>
        <w:rPr>
          <w:rFonts w:ascii="Times New Roman" w:eastAsiaTheme="minorHAnsi" w:hAnsi="Times New Roman"/>
          <w:sz w:val="24"/>
          <w:szCs w:val="24"/>
          <w:u w:val="single"/>
        </w:rPr>
      </w:pPr>
    </w:p>
    <w:p w14:paraId="776E9F51" w14:textId="50A44372" w:rsidR="005F140C" w:rsidRPr="007128C1" w:rsidRDefault="005F140C" w:rsidP="005F140C">
      <w:pPr>
        <w:rPr>
          <w:rFonts w:ascii="Times New Roman" w:hAnsi="Times New Roman"/>
          <w:sz w:val="24"/>
          <w:szCs w:val="24"/>
        </w:rPr>
      </w:pPr>
      <w:r w:rsidRPr="007128C1">
        <w:rPr>
          <w:rFonts w:ascii="Times New Roman" w:hAnsi="Times New Roman"/>
          <w:b/>
          <w:sz w:val="24"/>
          <w:szCs w:val="24"/>
        </w:rPr>
        <w:t>Audio and Video Recording</w:t>
      </w:r>
      <w:r w:rsidRPr="007128C1">
        <w:rPr>
          <w:rFonts w:ascii="Times New Roman" w:hAnsi="Times New Roman"/>
          <w:sz w:val="24"/>
          <w:szCs w:val="24"/>
        </w:rPr>
        <w:t xml:space="preserve">: </w:t>
      </w:r>
      <w:r w:rsidR="004F51E2">
        <w:rPr>
          <w:rFonts w:ascii="Times New Roman" w:hAnsi="Times New Roman"/>
          <w:sz w:val="24"/>
          <w:szCs w:val="24"/>
        </w:rPr>
        <w:t>Following California State University’s University policy Statements, r</w:t>
      </w:r>
      <w:r w:rsidR="00A51AC0">
        <w:rPr>
          <w:rFonts w:ascii="Times New Roman" w:hAnsi="Times New Roman"/>
          <w:sz w:val="24"/>
          <w:szCs w:val="24"/>
        </w:rPr>
        <w:t xml:space="preserve">ecordings must be permitted if mandated by the Americans with Disabilities Act, or other federal or state laws (Federal 504 </w:t>
      </w:r>
      <w:proofErr w:type="spellStart"/>
      <w:r w:rsidR="00A51AC0">
        <w:rPr>
          <w:rFonts w:ascii="Times New Roman" w:hAnsi="Times New Roman"/>
          <w:sz w:val="24"/>
          <w:szCs w:val="24"/>
        </w:rPr>
        <w:t>Regs</w:t>
      </w:r>
      <w:proofErr w:type="spellEnd"/>
      <w:r w:rsidR="00A51AC0">
        <w:rPr>
          <w:rFonts w:ascii="Times New Roman" w:hAnsi="Times New Roman"/>
          <w:sz w:val="24"/>
          <w:szCs w:val="24"/>
        </w:rPr>
        <w:t xml:space="preserve">., The Federal Register, Vol 42 No. 86 (5/4/77), page 2264, section 884.44, and Title II, The Americans with Disabilities Act, 8/90).  In all other cases, consent to record </w:t>
      </w:r>
      <w:r w:rsidR="004F51E2">
        <w:rPr>
          <w:rFonts w:ascii="Times New Roman" w:hAnsi="Times New Roman"/>
          <w:sz w:val="24"/>
          <w:szCs w:val="24"/>
        </w:rPr>
        <w:t xml:space="preserve">should </w:t>
      </w:r>
      <w:r w:rsidR="00A51AC0">
        <w:rPr>
          <w:rFonts w:ascii="Times New Roman" w:hAnsi="Times New Roman"/>
          <w:sz w:val="24"/>
          <w:szCs w:val="24"/>
        </w:rPr>
        <w:t xml:space="preserve">be attained by all individuals in the round.   </w:t>
      </w:r>
      <w:r w:rsidR="004F51E2">
        <w:rPr>
          <w:rFonts w:ascii="Cambria" w:hAnsi="Cambria" w:cs="Arial"/>
          <w:color w:val="000000"/>
          <w:sz w:val="24"/>
          <w:szCs w:val="24"/>
          <w:shd w:val="clear" w:color="auto" w:fill="FEFEFE"/>
        </w:rPr>
        <w:t>We strongly recommend that recordings be accessible to those competing/judging if asked but not be shared for public use (unless permission from all parties is given).</w:t>
      </w:r>
    </w:p>
    <w:p w14:paraId="69E2D445" w14:textId="77777777" w:rsidR="005F140C" w:rsidRPr="00DB7D73" w:rsidRDefault="005F140C" w:rsidP="009F0D29">
      <w:pPr>
        <w:rPr>
          <w:rFonts w:ascii="Times New Roman" w:eastAsiaTheme="minorHAnsi" w:hAnsi="Times New Roman"/>
          <w:sz w:val="24"/>
          <w:szCs w:val="24"/>
          <w:u w:val="single"/>
        </w:rPr>
      </w:pPr>
    </w:p>
    <w:p w14:paraId="3DF63FFF" w14:textId="77777777" w:rsidR="009B7C52" w:rsidRPr="00DB7D73" w:rsidRDefault="009F0D29" w:rsidP="00082530">
      <w:pPr>
        <w:rPr>
          <w:rFonts w:ascii="Times New Roman" w:eastAsiaTheme="minorHAnsi" w:hAnsi="Times New Roman"/>
          <w:sz w:val="24"/>
          <w:szCs w:val="24"/>
        </w:rPr>
      </w:pPr>
      <w:r w:rsidRPr="00034935">
        <w:rPr>
          <w:rFonts w:ascii="Times New Roman" w:eastAsiaTheme="minorHAnsi" w:hAnsi="Times New Roman"/>
          <w:b/>
          <w:sz w:val="24"/>
          <w:szCs w:val="24"/>
        </w:rPr>
        <w:t>Smoke Free Campus:</w:t>
      </w:r>
      <w:r>
        <w:rPr>
          <w:rFonts w:ascii="Times New Roman" w:eastAsiaTheme="minorHAnsi" w:hAnsi="Times New Roman"/>
          <w:sz w:val="24"/>
          <w:szCs w:val="24"/>
        </w:rPr>
        <w:t xml:space="preserve"> </w:t>
      </w:r>
      <w:r w:rsidR="00DB7D73" w:rsidRPr="00DB7D73">
        <w:rPr>
          <w:rFonts w:ascii="Times New Roman" w:eastAsiaTheme="minorHAnsi" w:hAnsi="Times New Roman"/>
          <w:sz w:val="24"/>
          <w:szCs w:val="24"/>
        </w:rPr>
        <w:t>As of August 1</w:t>
      </w:r>
      <w:r w:rsidR="00DB7D73" w:rsidRPr="00DB7D73">
        <w:rPr>
          <w:rFonts w:ascii="Times New Roman" w:eastAsiaTheme="minorHAnsi" w:hAnsi="Times New Roman"/>
          <w:sz w:val="24"/>
          <w:szCs w:val="24"/>
          <w:vertAlign w:val="superscript"/>
        </w:rPr>
        <w:t>st</w:t>
      </w:r>
      <w:r w:rsidR="00DB7D73" w:rsidRPr="00DB7D73">
        <w:rPr>
          <w:rFonts w:ascii="Times New Roman" w:eastAsiaTheme="minorHAnsi" w:hAnsi="Times New Roman"/>
          <w:sz w:val="24"/>
          <w:szCs w:val="24"/>
        </w:rPr>
        <w:t xml:space="preserve"> 2013, the CSUF campus is </w:t>
      </w:r>
      <w:r w:rsidR="00DB7D73" w:rsidRPr="00DB7D73">
        <w:rPr>
          <w:rFonts w:ascii="Times New Roman" w:eastAsiaTheme="minorHAnsi" w:hAnsi="Times New Roman"/>
          <w:b/>
          <w:sz w:val="24"/>
          <w:szCs w:val="24"/>
        </w:rPr>
        <w:t>completely smoke free</w:t>
      </w:r>
      <w:r w:rsidR="00DB7D73" w:rsidRPr="00DB7D73">
        <w:rPr>
          <w:rFonts w:ascii="Times New Roman" w:eastAsiaTheme="minorHAnsi" w:hAnsi="Times New Roman"/>
          <w:sz w:val="24"/>
          <w:szCs w:val="24"/>
        </w:rPr>
        <w:t>. Please inform your coaches, judges and parents that smoking on any part of the CSUF campus</w:t>
      </w:r>
      <w:r w:rsidR="00CE0FDF">
        <w:rPr>
          <w:rFonts w:ascii="Times New Roman" w:eastAsiaTheme="minorHAnsi" w:hAnsi="Times New Roman"/>
          <w:sz w:val="24"/>
          <w:szCs w:val="24"/>
        </w:rPr>
        <w:t xml:space="preserve"> (including e-cigarettes)</w:t>
      </w:r>
      <w:r w:rsidR="00DB7D73" w:rsidRPr="00DB7D73">
        <w:rPr>
          <w:rFonts w:ascii="Times New Roman" w:eastAsiaTheme="minorHAnsi" w:hAnsi="Times New Roman"/>
          <w:sz w:val="24"/>
          <w:szCs w:val="24"/>
        </w:rPr>
        <w:t xml:space="preserve"> is forbidden. This website will provide more information on the smoke free policy including a map of designated smoke free areas (it’s the entire campus). </w:t>
      </w:r>
      <w:hyperlink r:id="rId16" w:history="1">
        <w:r w:rsidR="00DB7D73" w:rsidRPr="00DB7D73">
          <w:rPr>
            <w:rFonts w:ascii="Times New Roman" w:eastAsiaTheme="minorHAnsi" w:hAnsi="Times New Roman"/>
            <w:sz w:val="24"/>
            <w:szCs w:val="24"/>
          </w:rPr>
          <w:t>http://smoke-free.fullerton.edu/</w:t>
        </w:r>
      </w:hyperlink>
      <w:r w:rsidR="00DB7D73" w:rsidRPr="00DB7D73">
        <w:rPr>
          <w:rFonts w:ascii="Times New Roman" w:eastAsiaTheme="minorHAnsi" w:hAnsi="Times New Roman"/>
          <w:sz w:val="24"/>
          <w:szCs w:val="24"/>
        </w:rPr>
        <w:t xml:space="preserve"> Those </w:t>
      </w:r>
      <w:r w:rsidR="00CE0FDF">
        <w:rPr>
          <w:rFonts w:ascii="Times New Roman" w:eastAsiaTheme="minorHAnsi" w:hAnsi="Times New Roman"/>
          <w:sz w:val="24"/>
          <w:szCs w:val="24"/>
        </w:rPr>
        <w:t xml:space="preserve">individuals </w:t>
      </w:r>
      <w:r w:rsidR="00DB7D73" w:rsidRPr="00DB7D73">
        <w:rPr>
          <w:rFonts w:ascii="Times New Roman" w:eastAsiaTheme="minorHAnsi" w:hAnsi="Times New Roman"/>
          <w:sz w:val="24"/>
          <w:szCs w:val="24"/>
        </w:rPr>
        <w:t xml:space="preserve">who repeatedly disregard the smoke free policy will be asked to leave the tournament. </w:t>
      </w:r>
    </w:p>
    <w:p w14:paraId="3C4F3482" w14:textId="77777777" w:rsidR="00EB1BC7" w:rsidRDefault="00EB1BC7" w:rsidP="00740974">
      <w:pPr>
        <w:rPr>
          <w:rFonts w:ascii="Times New Roman" w:hAnsi="Times New Roman"/>
          <w:b/>
          <w:color w:val="000000"/>
          <w:sz w:val="24"/>
          <w:szCs w:val="24"/>
          <w:shd w:val="clear" w:color="auto" w:fill="FEFEFE"/>
        </w:rPr>
      </w:pPr>
    </w:p>
    <w:p w14:paraId="030096DA" w14:textId="77777777" w:rsidR="00740974" w:rsidRPr="00034935" w:rsidRDefault="00740974" w:rsidP="00740974">
      <w:pPr>
        <w:rPr>
          <w:rFonts w:ascii="Times New Roman" w:hAnsi="Times New Roman"/>
          <w:b/>
          <w:color w:val="000000"/>
          <w:sz w:val="24"/>
          <w:szCs w:val="24"/>
          <w:shd w:val="clear" w:color="auto" w:fill="FEFEFE"/>
        </w:rPr>
      </w:pPr>
      <w:r w:rsidRPr="00034935">
        <w:rPr>
          <w:rFonts w:ascii="Times New Roman" w:hAnsi="Times New Roman"/>
          <w:b/>
          <w:color w:val="000000"/>
          <w:sz w:val="24"/>
          <w:szCs w:val="24"/>
          <w:shd w:val="clear" w:color="auto" w:fill="FEFEFE"/>
        </w:rPr>
        <w:t>Structural ableism &amp; Hospitality Accommodations:</w:t>
      </w:r>
    </w:p>
    <w:p w14:paraId="61977DB0" w14:textId="2F2287A5" w:rsidR="004F51E2" w:rsidRDefault="000102A3" w:rsidP="006713B2">
      <w:pPr>
        <w:spacing w:line="0" w:lineRule="atLeast"/>
        <w:rPr>
          <w:rFonts w:ascii="Times New Roman" w:hAnsi="Times New Roman"/>
          <w:sz w:val="24"/>
          <w:szCs w:val="24"/>
        </w:rPr>
      </w:pPr>
      <w:r w:rsidRPr="009F0D29">
        <w:rPr>
          <w:rFonts w:ascii="Times New Roman" w:hAnsi="Times New Roman"/>
          <w:sz w:val="24"/>
          <w:szCs w:val="24"/>
        </w:rPr>
        <w:t xml:space="preserve">First, </w:t>
      </w:r>
      <w:r w:rsidR="00DC7C2B" w:rsidRPr="00034935">
        <w:rPr>
          <w:rFonts w:ascii="Times New Roman" w:hAnsi="Times New Roman"/>
          <w:sz w:val="24"/>
          <w:szCs w:val="24"/>
        </w:rPr>
        <w:t xml:space="preserve">CSU Fullerton Debate recognizes structural ableism among our growing debate community. We strive to make this space accessible for everyone in our community. </w:t>
      </w:r>
      <w:r w:rsidR="004F51E2">
        <w:rPr>
          <w:rFonts w:ascii="Times New Roman" w:hAnsi="Times New Roman"/>
          <w:sz w:val="24"/>
          <w:szCs w:val="24"/>
        </w:rPr>
        <w:t xml:space="preserve">Please </w:t>
      </w:r>
      <w:r w:rsidR="004F51E2">
        <w:rPr>
          <w:rFonts w:ascii="Cambria" w:hAnsi="Cambria" w:cs="Arial"/>
          <w:color w:val="000000"/>
          <w:sz w:val="24"/>
          <w:szCs w:val="24"/>
          <w:shd w:val="clear" w:color="auto" w:fill="FEFEFE"/>
        </w:rPr>
        <w:t>let us know what else we can do to make the experience better for community members.  We will continually work to improve the tournament experience.</w:t>
      </w:r>
    </w:p>
    <w:p w14:paraId="48A7E224" w14:textId="00914F2F" w:rsidR="00DC7C2B" w:rsidRPr="009F0D29" w:rsidRDefault="00DC7C2B" w:rsidP="006713B2">
      <w:pPr>
        <w:spacing w:line="0" w:lineRule="atLeast"/>
        <w:rPr>
          <w:rFonts w:ascii="Times New Roman" w:hAnsi="Times New Roman"/>
          <w:sz w:val="24"/>
          <w:szCs w:val="24"/>
        </w:rPr>
      </w:pPr>
      <w:r w:rsidRPr="00034935">
        <w:rPr>
          <w:rFonts w:ascii="Times New Roman" w:hAnsi="Times New Roman"/>
          <w:sz w:val="24"/>
          <w:szCs w:val="24"/>
        </w:rPr>
        <w:t>Our tournament will be making strides toward accessibility in the following ways:</w:t>
      </w:r>
    </w:p>
    <w:p w14:paraId="6B9B5AB7" w14:textId="77777777" w:rsidR="00DC7C2B" w:rsidRPr="00034935" w:rsidRDefault="00DC7C2B" w:rsidP="006713B2">
      <w:pPr>
        <w:pStyle w:val="ListParagraph"/>
        <w:numPr>
          <w:ilvl w:val="0"/>
          <w:numId w:val="4"/>
        </w:numPr>
        <w:spacing w:after="0" w:line="0" w:lineRule="atLeast"/>
        <w:rPr>
          <w:rFonts w:ascii="Times New Roman" w:hAnsi="Times New Roman" w:cs="Times New Roman"/>
          <w:sz w:val="24"/>
          <w:szCs w:val="24"/>
        </w:rPr>
      </w:pPr>
      <w:r w:rsidRPr="00034935">
        <w:rPr>
          <w:rFonts w:ascii="Times New Roman" w:hAnsi="Times New Roman" w:cs="Times New Roman"/>
          <w:sz w:val="24"/>
          <w:szCs w:val="24"/>
        </w:rPr>
        <w:t>We h</w:t>
      </w:r>
      <w:r w:rsidR="006713B2">
        <w:rPr>
          <w:rFonts w:ascii="Times New Roman" w:hAnsi="Times New Roman" w:cs="Times New Roman"/>
          <w:sz w:val="24"/>
          <w:szCs w:val="24"/>
        </w:rPr>
        <w:t>ave arranged</w:t>
      </w:r>
      <w:r w:rsidRPr="00034935">
        <w:rPr>
          <w:rFonts w:ascii="Times New Roman" w:hAnsi="Times New Roman" w:cs="Times New Roman"/>
          <w:sz w:val="24"/>
          <w:szCs w:val="24"/>
        </w:rPr>
        <w:t xml:space="preserve"> to hold first floor rooms for coaches or students who require limited room movement. To reserve one of these rooms for the prelim rounds, please contact </w:t>
      </w:r>
      <w:hyperlink r:id="rId17" w:history="1">
        <w:r w:rsidRPr="00034935">
          <w:rPr>
            <w:rStyle w:val="Hyperlink"/>
            <w:rFonts w:ascii="Times New Roman" w:hAnsi="Times New Roman" w:cs="Times New Roman"/>
            <w:sz w:val="24"/>
            <w:szCs w:val="24"/>
          </w:rPr>
          <w:t>erthomas@fullerton.edu</w:t>
        </w:r>
      </w:hyperlink>
      <w:r w:rsidRPr="00034935">
        <w:rPr>
          <w:rFonts w:ascii="Times New Roman" w:hAnsi="Times New Roman" w:cs="Times New Roman"/>
          <w:sz w:val="24"/>
          <w:szCs w:val="24"/>
        </w:rPr>
        <w:t xml:space="preserve"> </w:t>
      </w:r>
    </w:p>
    <w:p w14:paraId="41F414F1" w14:textId="2DC98BE5" w:rsidR="00DC7C2B" w:rsidRPr="00034935" w:rsidRDefault="003350FF" w:rsidP="006713B2">
      <w:pPr>
        <w:pStyle w:val="ListParagraph"/>
        <w:numPr>
          <w:ilvl w:val="0"/>
          <w:numId w:val="4"/>
        </w:num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If students on your team prefer access to a </w:t>
      </w:r>
      <w:r w:rsidR="00DC7C2B" w:rsidRPr="00034935">
        <w:rPr>
          <w:rFonts w:ascii="Times New Roman" w:hAnsi="Times New Roman" w:cs="Times New Roman"/>
          <w:sz w:val="24"/>
          <w:szCs w:val="24"/>
        </w:rPr>
        <w:t>“Quiet Room</w:t>
      </w:r>
      <w:r>
        <w:rPr>
          <w:rFonts w:ascii="Times New Roman" w:hAnsi="Times New Roman" w:cs="Times New Roman"/>
          <w:sz w:val="24"/>
          <w:szCs w:val="24"/>
        </w:rPr>
        <w:t>,</w:t>
      </w:r>
      <w:r w:rsidR="00DC7C2B" w:rsidRPr="00034935">
        <w:rPr>
          <w:rFonts w:ascii="Times New Roman" w:hAnsi="Times New Roman" w:cs="Times New Roman"/>
          <w:sz w:val="24"/>
          <w:szCs w:val="24"/>
        </w:rPr>
        <w:t>”</w:t>
      </w:r>
      <w:r>
        <w:rPr>
          <w:rFonts w:ascii="Times New Roman" w:hAnsi="Times New Roman" w:cs="Times New Roman"/>
          <w:sz w:val="24"/>
          <w:szCs w:val="24"/>
        </w:rPr>
        <w:t xml:space="preserve"> contact us and we will create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sidR="00DC7C2B" w:rsidRPr="00034935">
        <w:rPr>
          <w:rFonts w:ascii="Times New Roman" w:hAnsi="Times New Roman" w:cs="Times New Roman"/>
          <w:sz w:val="24"/>
          <w:szCs w:val="24"/>
        </w:rPr>
        <w:t>a</w:t>
      </w:r>
      <w:proofErr w:type="spellEnd"/>
      <w:r w:rsidR="00DC7C2B" w:rsidRPr="00034935">
        <w:rPr>
          <w:rFonts w:ascii="Times New Roman" w:hAnsi="Times New Roman" w:cs="Times New Roman"/>
          <w:sz w:val="24"/>
          <w:szCs w:val="24"/>
        </w:rPr>
        <w:t xml:space="preserve"> space to go to in between rounds. </w:t>
      </w:r>
      <w:r>
        <w:rPr>
          <w:rFonts w:ascii="Times New Roman" w:hAnsi="Times New Roman" w:cs="Times New Roman"/>
          <w:sz w:val="24"/>
          <w:szCs w:val="24"/>
        </w:rPr>
        <w:t>Any</w:t>
      </w:r>
      <w:r w:rsidR="00DC7C2B" w:rsidRPr="00034935">
        <w:rPr>
          <w:rFonts w:ascii="Times New Roman" w:hAnsi="Times New Roman" w:cs="Times New Roman"/>
          <w:sz w:val="24"/>
          <w:szCs w:val="24"/>
        </w:rPr>
        <w:t xml:space="preserve"> creation of this space is an attempt to allow non-</w:t>
      </w:r>
      <w:proofErr w:type="spellStart"/>
      <w:r w:rsidR="00DC7C2B" w:rsidRPr="00034935">
        <w:rPr>
          <w:rFonts w:ascii="Times New Roman" w:hAnsi="Times New Roman" w:cs="Times New Roman"/>
          <w:sz w:val="24"/>
          <w:szCs w:val="24"/>
        </w:rPr>
        <w:t>neurotypical</w:t>
      </w:r>
      <w:proofErr w:type="spellEnd"/>
      <w:r w:rsidR="00DC7C2B" w:rsidRPr="00034935">
        <w:rPr>
          <w:rFonts w:ascii="Times New Roman" w:hAnsi="Times New Roman" w:cs="Times New Roman"/>
          <w:sz w:val="24"/>
          <w:szCs w:val="24"/>
        </w:rPr>
        <w:t xml:space="preserve"> people an alternative resting zone that is not </w:t>
      </w:r>
      <w:r>
        <w:rPr>
          <w:rFonts w:ascii="Times New Roman" w:hAnsi="Times New Roman" w:cs="Times New Roman"/>
          <w:sz w:val="24"/>
          <w:szCs w:val="24"/>
        </w:rPr>
        <w:t>the crowded or loud lobby.</w:t>
      </w:r>
    </w:p>
    <w:p w14:paraId="4BD44222" w14:textId="77777777" w:rsidR="00DC7C2B" w:rsidRPr="00034935" w:rsidRDefault="00DC7C2B" w:rsidP="006713B2">
      <w:pPr>
        <w:pStyle w:val="ListParagraph"/>
        <w:numPr>
          <w:ilvl w:val="0"/>
          <w:numId w:val="4"/>
        </w:numPr>
        <w:spacing w:after="0" w:line="0" w:lineRule="atLeast"/>
        <w:rPr>
          <w:rFonts w:ascii="Times New Roman" w:hAnsi="Times New Roman" w:cs="Times New Roman"/>
          <w:sz w:val="24"/>
          <w:szCs w:val="24"/>
        </w:rPr>
      </w:pPr>
      <w:r w:rsidRPr="00034935">
        <w:rPr>
          <w:rFonts w:ascii="Times New Roman" w:hAnsi="Times New Roman" w:cs="Times New Roman"/>
          <w:sz w:val="24"/>
          <w:szCs w:val="24"/>
        </w:rPr>
        <w:t>We suggest each team review ways that everyone can create accessible space. If you need assistance with the issue, the tournament directors can provide recommendations.</w:t>
      </w:r>
    </w:p>
    <w:p w14:paraId="28F9F15D" w14:textId="3F3863E2" w:rsidR="00DC7C2B" w:rsidRDefault="00DC7C2B" w:rsidP="006713B2">
      <w:pPr>
        <w:pStyle w:val="ListParagraph"/>
        <w:numPr>
          <w:ilvl w:val="0"/>
          <w:numId w:val="4"/>
        </w:numPr>
        <w:spacing w:after="0" w:line="0" w:lineRule="atLeast"/>
        <w:rPr>
          <w:rFonts w:ascii="Times New Roman" w:hAnsi="Times New Roman" w:cs="Times New Roman"/>
          <w:sz w:val="24"/>
          <w:szCs w:val="24"/>
        </w:rPr>
      </w:pPr>
      <w:r w:rsidRPr="00034935">
        <w:rPr>
          <w:rFonts w:ascii="Times New Roman" w:hAnsi="Times New Roman" w:cs="Times New Roman"/>
          <w:sz w:val="24"/>
          <w:szCs w:val="24"/>
        </w:rPr>
        <w:t>If you have issues of accessibility, suggestions or thoughts on how to create more accessible space, or have an accessibility need that is not being met</w:t>
      </w:r>
      <w:r w:rsidR="00974CB7">
        <w:rPr>
          <w:rFonts w:ascii="Times New Roman" w:hAnsi="Times New Roman" w:cs="Times New Roman"/>
          <w:sz w:val="24"/>
          <w:szCs w:val="24"/>
        </w:rPr>
        <w:t>, please contact Erika Thomas or Joel Salcedo</w:t>
      </w:r>
      <w:r w:rsidRPr="00034935">
        <w:rPr>
          <w:rFonts w:ascii="Times New Roman" w:hAnsi="Times New Roman" w:cs="Times New Roman"/>
          <w:sz w:val="24"/>
          <w:szCs w:val="24"/>
        </w:rPr>
        <w:t xml:space="preserve">.  </w:t>
      </w:r>
    </w:p>
    <w:p w14:paraId="3F89BE8C" w14:textId="77777777" w:rsidR="000102A3" w:rsidRPr="00C93CD2" w:rsidRDefault="000102A3" w:rsidP="00082530">
      <w:pPr>
        <w:rPr>
          <w:rFonts w:ascii="Times New Roman" w:hAnsi="Times New Roman"/>
          <w:sz w:val="24"/>
        </w:rPr>
      </w:pPr>
    </w:p>
    <w:p w14:paraId="225FE63D" w14:textId="715CA5F2" w:rsidR="00082530" w:rsidRDefault="00082530" w:rsidP="00082530">
      <w:pPr>
        <w:rPr>
          <w:rFonts w:ascii="Times New Roman" w:hAnsi="Times New Roman"/>
          <w:sz w:val="24"/>
        </w:rPr>
      </w:pPr>
      <w:r w:rsidRPr="00C93CD2">
        <w:rPr>
          <w:rFonts w:ascii="Times New Roman" w:hAnsi="Times New Roman"/>
          <w:b/>
          <w:sz w:val="24"/>
        </w:rPr>
        <w:t>Who to call and ask questions:</w:t>
      </w:r>
      <w:r w:rsidRPr="00C93CD2">
        <w:rPr>
          <w:rFonts w:ascii="Times New Roman" w:hAnsi="Times New Roman"/>
          <w:sz w:val="24"/>
        </w:rPr>
        <w:t xml:space="preserve"> Erika Thomas (office number: 657-278-8319, email: </w:t>
      </w:r>
      <w:hyperlink r:id="rId18" w:history="1">
        <w:r w:rsidRPr="00C93CD2">
          <w:rPr>
            <w:rStyle w:val="Hyperlink"/>
            <w:rFonts w:ascii="Times New Roman" w:hAnsi="Times New Roman"/>
            <w:sz w:val="24"/>
          </w:rPr>
          <w:t>erthomas@fullerton.edu</w:t>
        </w:r>
      </w:hyperlink>
      <w:r w:rsidR="003C0A36">
        <w:rPr>
          <w:rFonts w:ascii="Times New Roman" w:hAnsi="Times New Roman"/>
          <w:sz w:val="24"/>
        </w:rPr>
        <w:t xml:space="preserve">). </w:t>
      </w:r>
      <w:r w:rsidRPr="00C93CD2">
        <w:rPr>
          <w:rFonts w:ascii="Times New Roman" w:hAnsi="Times New Roman"/>
          <w:sz w:val="24"/>
        </w:rPr>
        <w:t>In-case-of-an-emergency or regarding travel chan</w:t>
      </w:r>
      <w:r w:rsidR="003C0A36">
        <w:rPr>
          <w:rFonts w:ascii="Times New Roman" w:hAnsi="Times New Roman"/>
          <w:sz w:val="24"/>
        </w:rPr>
        <w:t>ges, call Erika’s</w:t>
      </w:r>
      <w:r w:rsidR="00D049BE">
        <w:rPr>
          <w:rFonts w:ascii="Times New Roman" w:hAnsi="Times New Roman"/>
          <w:sz w:val="24"/>
        </w:rPr>
        <w:t xml:space="preserve"> cell</w:t>
      </w:r>
      <w:r w:rsidR="003C0A36">
        <w:rPr>
          <w:rFonts w:ascii="Times New Roman" w:hAnsi="Times New Roman"/>
          <w:sz w:val="24"/>
        </w:rPr>
        <w:t xml:space="preserve"> phone: 310-736-5210.</w:t>
      </w:r>
    </w:p>
    <w:p w14:paraId="541082C8" w14:textId="77777777" w:rsidR="003C0A36" w:rsidRPr="00C93CD2" w:rsidRDefault="003C0A36" w:rsidP="00082530">
      <w:pPr>
        <w:rPr>
          <w:rFonts w:ascii="Times New Roman" w:hAnsi="Times New Roman"/>
          <w:sz w:val="24"/>
        </w:rPr>
      </w:pPr>
    </w:p>
    <w:p w14:paraId="18761D95" w14:textId="77777777" w:rsidR="00082530" w:rsidRPr="00C93CD2" w:rsidRDefault="00082530" w:rsidP="00082530">
      <w:pPr>
        <w:rPr>
          <w:rFonts w:ascii="Times New Roman" w:hAnsi="Times New Roman"/>
          <w:b/>
          <w:sz w:val="24"/>
        </w:rPr>
      </w:pPr>
      <w:r w:rsidRPr="00C93CD2">
        <w:rPr>
          <w:rFonts w:ascii="Times New Roman" w:hAnsi="Times New Roman"/>
          <w:b/>
          <w:sz w:val="24"/>
        </w:rPr>
        <w:t>Directions:</w:t>
      </w:r>
    </w:p>
    <w:p w14:paraId="06599853" w14:textId="77777777" w:rsidR="00082530" w:rsidRPr="00C93CD2" w:rsidRDefault="00082530" w:rsidP="00082530">
      <w:pPr>
        <w:rPr>
          <w:rFonts w:ascii="Times New Roman" w:hAnsi="Times New Roman"/>
          <w:sz w:val="24"/>
        </w:rPr>
      </w:pPr>
      <w:r w:rsidRPr="00C93CD2">
        <w:rPr>
          <w:rFonts w:ascii="Times New Roman" w:hAnsi="Times New Roman"/>
          <w:sz w:val="24"/>
        </w:rPr>
        <w:t xml:space="preserve">If you are coming from USC’s tournament, use the following directions: </w:t>
      </w:r>
    </w:p>
    <w:p w14:paraId="36356EA9" w14:textId="77777777" w:rsidR="00082530" w:rsidRPr="00C93CD2" w:rsidRDefault="00082530" w:rsidP="00082530">
      <w:pPr>
        <w:ind w:left="720"/>
        <w:rPr>
          <w:rFonts w:ascii="Times New Roman" w:hAnsi="Times New Roman"/>
          <w:sz w:val="24"/>
          <w:szCs w:val="24"/>
        </w:rPr>
      </w:pPr>
      <w:r w:rsidRPr="00C93CD2">
        <w:rPr>
          <w:rFonts w:ascii="Times New Roman" w:hAnsi="Times New Roman"/>
          <w:sz w:val="24"/>
          <w:szCs w:val="24"/>
        </w:rPr>
        <w:t xml:space="preserve">Merge onto the </w:t>
      </w:r>
      <w:r w:rsidRPr="00C93CD2">
        <w:rPr>
          <w:rFonts w:ascii="Times New Roman" w:hAnsi="Times New Roman"/>
          <w:bCs/>
          <w:sz w:val="24"/>
          <w:szCs w:val="24"/>
        </w:rPr>
        <w:t>I-10 E.  Keep right to take CA-60 E toward I-5 S/Santa Ana</w:t>
      </w:r>
      <w:r w:rsidRPr="00C93CD2">
        <w:rPr>
          <w:rFonts w:ascii="Times New Roman" w:hAnsi="Times New Roman"/>
          <w:sz w:val="24"/>
          <w:szCs w:val="24"/>
        </w:rPr>
        <w:t xml:space="preserve">. Merge onto I-5 S via Exit 1A toward Santa Ana. Merge onto </w:t>
      </w:r>
      <w:r w:rsidRPr="00C93CD2">
        <w:rPr>
          <w:rFonts w:ascii="Times New Roman" w:hAnsi="Times New Roman"/>
          <w:bCs/>
          <w:sz w:val="24"/>
          <w:szCs w:val="24"/>
        </w:rPr>
        <w:t>CA-91 E</w:t>
      </w:r>
      <w:r w:rsidRPr="00C93CD2">
        <w:rPr>
          <w:rFonts w:ascii="Times New Roman" w:hAnsi="Times New Roman"/>
          <w:sz w:val="24"/>
          <w:szCs w:val="24"/>
        </w:rPr>
        <w:t xml:space="preserve"> via </w:t>
      </w:r>
      <w:r w:rsidRPr="00C93CD2">
        <w:rPr>
          <w:rFonts w:ascii="Times New Roman" w:hAnsi="Times New Roman"/>
          <w:bCs/>
          <w:sz w:val="24"/>
          <w:szCs w:val="24"/>
        </w:rPr>
        <w:t>EXIT</w:t>
      </w:r>
      <w:r w:rsidRPr="00C93CD2">
        <w:rPr>
          <w:rFonts w:ascii="Times New Roman" w:hAnsi="Times New Roman"/>
          <w:sz w:val="24"/>
          <w:szCs w:val="24"/>
        </w:rPr>
        <w:t xml:space="preserve"> </w:t>
      </w:r>
      <w:r w:rsidRPr="00C93CD2">
        <w:rPr>
          <w:rFonts w:ascii="Times New Roman" w:hAnsi="Times New Roman"/>
          <w:bCs/>
          <w:sz w:val="24"/>
          <w:szCs w:val="24"/>
        </w:rPr>
        <w:t>114B</w:t>
      </w:r>
      <w:r w:rsidRPr="00C93CD2">
        <w:rPr>
          <w:rFonts w:ascii="Times New Roman" w:hAnsi="Times New Roman"/>
          <w:sz w:val="24"/>
          <w:szCs w:val="24"/>
        </w:rPr>
        <w:t xml:space="preserve"> toward </w:t>
      </w:r>
      <w:r w:rsidRPr="00C93CD2">
        <w:rPr>
          <w:rFonts w:ascii="Times New Roman" w:hAnsi="Times New Roman"/>
          <w:bCs/>
          <w:sz w:val="24"/>
          <w:szCs w:val="24"/>
        </w:rPr>
        <w:t>Riverside</w:t>
      </w:r>
      <w:r w:rsidRPr="00C93CD2">
        <w:rPr>
          <w:rFonts w:ascii="Times New Roman" w:hAnsi="Times New Roman"/>
          <w:sz w:val="24"/>
          <w:szCs w:val="24"/>
        </w:rPr>
        <w:t xml:space="preserve">. Merge onto </w:t>
      </w:r>
      <w:r w:rsidRPr="00C93CD2">
        <w:rPr>
          <w:rFonts w:ascii="Times New Roman" w:hAnsi="Times New Roman"/>
          <w:bCs/>
          <w:sz w:val="24"/>
          <w:szCs w:val="24"/>
        </w:rPr>
        <w:t>CA-57 N</w:t>
      </w:r>
      <w:r w:rsidRPr="00C93CD2">
        <w:rPr>
          <w:rFonts w:ascii="Times New Roman" w:hAnsi="Times New Roman"/>
          <w:sz w:val="24"/>
          <w:szCs w:val="24"/>
        </w:rPr>
        <w:t xml:space="preserve"> toward </w:t>
      </w:r>
      <w:r w:rsidRPr="00C93CD2">
        <w:rPr>
          <w:rFonts w:ascii="Times New Roman" w:hAnsi="Times New Roman"/>
          <w:bCs/>
          <w:sz w:val="24"/>
          <w:szCs w:val="24"/>
        </w:rPr>
        <w:t>Pomona</w:t>
      </w:r>
      <w:r w:rsidRPr="00C93CD2">
        <w:rPr>
          <w:rFonts w:ascii="Times New Roman" w:hAnsi="Times New Roman"/>
          <w:sz w:val="24"/>
          <w:szCs w:val="24"/>
        </w:rPr>
        <w:t xml:space="preserve">. Take the </w:t>
      </w:r>
      <w:proofErr w:type="spellStart"/>
      <w:r w:rsidRPr="00C93CD2">
        <w:rPr>
          <w:rFonts w:ascii="Times New Roman" w:hAnsi="Times New Roman"/>
          <w:bCs/>
          <w:sz w:val="24"/>
          <w:szCs w:val="24"/>
        </w:rPr>
        <w:t>Nutwood</w:t>
      </w:r>
      <w:proofErr w:type="spellEnd"/>
      <w:r w:rsidRPr="00C93CD2">
        <w:rPr>
          <w:rFonts w:ascii="Times New Roman" w:hAnsi="Times New Roman"/>
          <w:bCs/>
          <w:sz w:val="24"/>
          <w:szCs w:val="24"/>
        </w:rPr>
        <w:t xml:space="preserve"> Ave</w:t>
      </w:r>
      <w:r w:rsidRPr="00C93CD2">
        <w:rPr>
          <w:rFonts w:ascii="Times New Roman" w:hAnsi="Times New Roman"/>
          <w:sz w:val="24"/>
          <w:szCs w:val="24"/>
        </w:rPr>
        <w:t xml:space="preserve"> exit, </w:t>
      </w:r>
      <w:r w:rsidRPr="00C93CD2">
        <w:rPr>
          <w:rFonts w:ascii="Times New Roman" w:hAnsi="Times New Roman"/>
          <w:bCs/>
          <w:sz w:val="24"/>
          <w:szCs w:val="24"/>
        </w:rPr>
        <w:t>EXIT</w:t>
      </w:r>
      <w:r w:rsidRPr="00C93CD2">
        <w:rPr>
          <w:rFonts w:ascii="Times New Roman" w:hAnsi="Times New Roman"/>
          <w:sz w:val="24"/>
          <w:szCs w:val="24"/>
        </w:rPr>
        <w:t xml:space="preserve"> </w:t>
      </w:r>
      <w:r w:rsidRPr="00C93CD2">
        <w:rPr>
          <w:rFonts w:ascii="Times New Roman" w:hAnsi="Times New Roman"/>
          <w:bCs/>
          <w:sz w:val="24"/>
          <w:szCs w:val="24"/>
        </w:rPr>
        <w:t>7</w:t>
      </w:r>
      <w:r w:rsidRPr="00C93CD2">
        <w:rPr>
          <w:rFonts w:ascii="Times New Roman" w:hAnsi="Times New Roman"/>
          <w:sz w:val="24"/>
          <w:szCs w:val="24"/>
        </w:rPr>
        <w:t xml:space="preserve">. Turn </w:t>
      </w:r>
      <w:r w:rsidRPr="00C93CD2">
        <w:rPr>
          <w:rFonts w:ascii="Times New Roman" w:hAnsi="Times New Roman"/>
          <w:bCs/>
          <w:sz w:val="24"/>
          <w:szCs w:val="24"/>
        </w:rPr>
        <w:t>left</w:t>
      </w:r>
      <w:r w:rsidRPr="00C93CD2">
        <w:rPr>
          <w:rFonts w:ascii="Times New Roman" w:hAnsi="Times New Roman"/>
          <w:sz w:val="24"/>
          <w:szCs w:val="24"/>
        </w:rPr>
        <w:t xml:space="preserve"> onto </w:t>
      </w:r>
      <w:proofErr w:type="spellStart"/>
      <w:r w:rsidRPr="00C93CD2">
        <w:rPr>
          <w:rFonts w:ascii="Times New Roman" w:hAnsi="Times New Roman"/>
          <w:bCs/>
          <w:sz w:val="24"/>
          <w:szCs w:val="24"/>
        </w:rPr>
        <w:t>Nutwood</w:t>
      </w:r>
      <w:proofErr w:type="spellEnd"/>
      <w:r w:rsidRPr="00C93CD2">
        <w:rPr>
          <w:rFonts w:ascii="Times New Roman" w:hAnsi="Times New Roman"/>
          <w:bCs/>
          <w:sz w:val="24"/>
          <w:szCs w:val="24"/>
        </w:rPr>
        <w:t xml:space="preserve"> Ave. Time without traffic: 40-45 minutes. </w:t>
      </w:r>
    </w:p>
    <w:p w14:paraId="3AE32050" w14:textId="77777777" w:rsidR="00082530" w:rsidRPr="00C93CD2" w:rsidRDefault="00082530" w:rsidP="00082530">
      <w:pPr>
        <w:rPr>
          <w:rFonts w:ascii="Times New Roman" w:hAnsi="Times New Roman"/>
          <w:sz w:val="24"/>
        </w:rPr>
      </w:pPr>
    </w:p>
    <w:p w14:paraId="365B6B83" w14:textId="77777777" w:rsidR="00D80F90" w:rsidRDefault="00082530" w:rsidP="00082530">
      <w:pPr>
        <w:rPr>
          <w:rFonts w:ascii="Times New Roman" w:hAnsi="Times New Roman"/>
          <w:sz w:val="24"/>
        </w:rPr>
      </w:pPr>
      <w:r w:rsidRPr="00D049BE">
        <w:rPr>
          <w:rFonts w:ascii="Times New Roman" w:hAnsi="Times New Roman"/>
          <w:b/>
          <w:sz w:val="24"/>
        </w:rPr>
        <w:t>Airports:</w:t>
      </w:r>
      <w:r w:rsidRPr="00C93CD2">
        <w:rPr>
          <w:rFonts w:ascii="Times New Roman" w:hAnsi="Times New Roman"/>
          <w:sz w:val="24"/>
        </w:rPr>
        <w:t xml:space="preserve"> </w:t>
      </w:r>
    </w:p>
    <w:p w14:paraId="6C38613F" w14:textId="77777777" w:rsidR="00082530" w:rsidRPr="00C93CD2" w:rsidRDefault="00082530" w:rsidP="00082530">
      <w:pPr>
        <w:rPr>
          <w:rFonts w:ascii="Times New Roman" w:hAnsi="Times New Roman"/>
          <w:sz w:val="24"/>
        </w:rPr>
      </w:pPr>
      <w:r w:rsidRPr="00C93CD2">
        <w:rPr>
          <w:rFonts w:ascii="Times New Roman" w:hAnsi="Times New Roman"/>
          <w:sz w:val="24"/>
        </w:rPr>
        <w:t xml:space="preserve">There are actually four different airports that will get you here, LAX, SNA, LGB, and </w:t>
      </w:r>
      <w:r>
        <w:rPr>
          <w:rFonts w:ascii="Times New Roman" w:hAnsi="Times New Roman"/>
          <w:sz w:val="24"/>
        </w:rPr>
        <w:t>ONT</w:t>
      </w:r>
      <w:r w:rsidRPr="00C93CD2">
        <w:rPr>
          <w:rFonts w:ascii="Times New Roman" w:hAnsi="Times New Roman"/>
          <w:sz w:val="24"/>
        </w:rPr>
        <w:t xml:space="preserve">. Check around for the cheapest fares. Below are the options and directions from the airport to the tournament hotel. </w:t>
      </w:r>
    </w:p>
    <w:p w14:paraId="49F793DD" w14:textId="77777777" w:rsidR="00082530" w:rsidRPr="00C93CD2" w:rsidRDefault="00082530" w:rsidP="00082530">
      <w:pPr>
        <w:numPr>
          <w:ilvl w:val="0"/>
          <w:numId w:val="1"/>
        </w:numPr>
        <w:rPr>
          <w:rFonts w:ascii="Times New Roman" w:hAnsi="Times New Roman"/>
          <w:sz w:val="24"/>
        </w:rPr>
      </w:pPr>
      <w:r w:rsidRPr="00C93CD2">
        <w:rPr>
          <w:rFonts w:ascii="Times New Roman" w:hAnsi="Times New Roman"/>
          <w:sz w:val="24"/>
        </w:rPr>
        <w:t xml:space="preserve">Los Angeles (LAX): Take the 105 East to the 605 South. Take 605 South to the 91 East. Take 91 East to the 57 North. Take 57 North to the </w:t>
      </w:r>
      <w:proofErr w:type="spellStart"/>
      <w:r w:rsidRPr="00C93CD2">
        <w:rPr>
          <w:rFonts w:ascii="Times New Roman" w:hAnsi="Times New Roman"/>
          <w:sz w:val="24"/>
        </w:rPr>
        <w:t>Nutwood</w:t>
      </w:r>
      <w:proofErr w:type="spellEnd"/>
      <w:r w:rsidRPr="00C93CD2">
        <w:rPr>
          <w:rFonts w:ascii="Times New Roman" w:hAnsi="Times New Roman"/>
          <w:sz w:val="24"/>
        </w:rPr>
        <w:t xml:space="preserve"> exit, turn left under the freeway, and the Marriott will be on your right within a block. Time without traffic: 45-55 minutes. </w:t>
      </w:r>
    </w:p>
    <w:p w14:paraId="39F0675E" w14:textId="77777777" w:rsidR="00082530" w:rsidRPr="00C93CD2" w:rsidRDefault="00082530" w:rsidP="00082530">
      <w:pPr>
        <w:numPr>
          <w:ilvl w:val="0"/>
          <w:numId w:val="1"/>
        </w:numPr>
        <w:rPr>
          <w:rFonts w:ascii="Times New Roman" w:hAnsi="Times New Roman"/>
          <w:sz w:val="24"/>
        </w:rPr>
      </w:pPr>
      <w:r w:rsidRPr="00C93CD2">
        <w:rPr>
          <w:rFonts w:ascii="Times New Roman" w:hAnsi="Times New Roman"/>
          <w:sz w:val="24"/>
        </w:rPr>
        <w:t xml:space="preserve">Orange County John Wayne (SNA): Take the 55 North to the 91 West. Take the 91 West to the 57 North. Take 57 North to the </w:t>
      </w:r>
      <w:proofErr w:type="spellStart"/>
      <w:r w:rsidRPr="00C93CD2">
        <w:rPr>
          <w:rFonts w:ascii="Times New Roman" w:hAnsi="Times New Roman"/>
          <w:sz w:val="24"/>
        </w:rPr>
        <w:t>Nutwood</w:t>
      </w:r>
      <w:proofErr w:type="spellEnd"/>
      <w:r w:rsidRPr="00C93CD2">
        <w:rPr>
          <w:rFonts w:ascii="Times New Roman" w:hAnsi="Times New Roman"/>
          <w:sz w:val="24"/>
        </w:rPr>
        <w:t xml:space="preserve"> exit, turn left under the freeway, and the Marriott will be on your right within a block. Time without traffic: 15-25 minutes. </w:t>
      </w:r>
    </w:p>
    <w:p w14:paraId="56BA5212" w14:textId="77777777" w:rsidR="00082530" w:rsidRPr="00C93CD2" w:rsidRDefault="00082530" w:rsidP="00082530">
      <w:pPr>
        <w:numPr>
          <w:ilvl w:val="0"/>
          <w:numId w:val="1"/>
        </w:numPr>
        <w:rPr>
          <w:rFonts w:ascii="Times New Roman" w:hAnsi="Times New Roman"/>
          <w:sz w:val="24"/>
        </w:rPr>
      </w:pPr>
      <w:r w:rsidRPr="00C93CD2">
        <w:rPr>
          <w:rFonts w:ascii="Times New Roman" w:hAnsi="Times New Roman"/>
          <w:sz w:val="24"/>
        </w:rPr>
        <w:t xml:space="preserve">Long Beach (LGB): Take the 22 East to the 57 North. The exit is a little tricky; the 5, 22, 55, and 57 all collide at the same point; just make sure you are in the right hand lane when that happens and follow the signs. Take 57 North to the </w:t>
      </w:r>
      <w:proofErr w:type="spellStart"/>
      <w:r w:rsidRPr="00C93CD2">
        <w:rPr>
          <w:rFonts w:ascii="Times New Roman" w:hAnsi="Times New Roman"/>
          <w:sz w:val="24"/>
        </w:rPr>
        <w:t>Nutwood</w:t>
      </w:r>
      <w:proofErr w:type="spellEnd"/>
      <w:r w:rsidRPr="00C93CD2">
        <w:rPr>
          <w:rFonts w:ascii="Times New Roman" w:hAnsi="Times New Roman"/>
          <w:sz w:val="24"/>
        </w:rPr>
        <w:t xml:space="preserve"> exit, turn left under the freeway, and the Marriott will be on your right within a block. Time without traffic: 15-25 minutes. </w:t>
      </w:r>
    </w:p>
    <w:p w14:paraId="44EB5CF9" w14:textId="77777777" w:rsidR="00082530" w:rsidRPr="00C93CD2" w:rsidRDefault="00082530" w:rsidP="00082530">
      <w:pPr>
        <w:numPr>
          <w:ilvl w:val="0"/>
          <w:numId w:val="1"/>
        </w:numPr>
        <w:rPr>
          <w:rFonts w:ascii="Times New Roman" w:hAnsi="Times New Roman"/>
          <w:sz w:val="24"/>
        </w:rPr>
      </w:pPr>
      <w:r w:rsidRPr="00C93CD2">
        <w:rPr>
          <w:rFonts w:ascii="Times New Roman" w:hAnsi="Times New Roman"/>
          <w:sz w:val="24"/>
        </w:rPr>
        <w:t xml:space="preserve">Ontario (ONT): Take the 10 West to the 57 South. Take 57 South to the </w:t>
      </w:r>
      <w:proofErr w:type="spellStart"/>
      <w:r w:rsidRPr="00C93CD2">
        <w:rPr>
          <w:rFonts w:ascii="Times New Roman" w:hAnsi="Times New Roman"/>
          <w:sz w:val="24"/>
        </w:rPr>
        <w:t>Nutwood</w:t>
      </w:r>
      <w:proofErr w:type="spellEnd"/>
      <w:r w:rsidRPr="00C93CD2">
        <w:rPr>
          <w:rFonts w:ascii="Times New Roman" w:hAnsi="Times New Roman"/>
          <w:sz w:val="24"/>
        </w:rPr>
        <w:t xml:space="preserve"> exit, turn right off the freeway, and the Marriott will be on your right within a block. Time without traffic: 40-50 minutes. </w:t>
      </w:r>
    </w:p>
    <w:p w14:paraId="18C8C2D2" w14:textId="77777777" w:rsidR="009451AC" w:rsidRDefault="009451AC" w:rsidP="009451AC">
      <w:pPr>
        <w:rPr>
          <w:rFonts w:ascii="Times New Roman" w:hAnsi="Times New Roman"/>
          <w:b/>
          <w:sz w:val="24"/>
        </w:rPr>
      </w:pPr>
    </w:p>
    <w:p w14:paraId="36E620A0" w14:textId="77777777" w:rsidR="009451AC" w:rsidRDefault="009451AC" w:rsidP="009451AC">
      <w:pPr>
        <w:rPr>
          <w:rFonts w:ascii="Times New Roman" w:hAnsi="Times New Roman"/>
          <w:sz w:val="24"/>
        </w:rPr>
      </w:pPr>
      <w:r w:rsidRPr="00C93CD2">
        <w:rPr>
          <w:rFonts w:ascii="Times New Roman" w:hAnsi="Times New Roman"/>
          <w:b/>
          <w:sz w:val="24"/>
        </w:rPr>
        <w:t>Schedule</w:t>
      </w:r>
      <w:r w:rsidRPr="00C93CD2">
        <w:rPr>
          <w:rFonts w:ascii="Times New Roman" w:hAnsi="Times New Roman"/>
          <w:sz w:val="24"/>
        </w:rPr>
        <w:t>:</w:t>
      </w:r>
      <w:r>
        <w:rPr>
          <w:rFonts w:ascii="Times New Roman" w:hAnsi="Times New Roman"/>
          <w:sz w:val="24"/>
        </w:rPr>
        <w:t>*</w:t>
      </w:r>
    </w:p>
    <w:p w14:paraId="23FA7CAB" w14:textId="77777777" w:rsidR="00431804" w:rsidRDefault="00431804" w:rsidP="009451AC">
      <w:pPr>
        <w:rPr>
          <w:rFonts w:ascii="Times New Roman" w:hAnsi="Times New Roman"/>
          <w:sz w:val="24"/>
        </w:rPr>
      </w:pPr>
    </w:p>
    <w:p w14:paraId="3BD38C8A" w14:textId="318740CE" w:rsidR="00431804" w:rsidRDefault="00431804" w:rsidP="00431804">
      <w:pPr>
        <w:ind w:left="1440" w:hanging="1440"/>
        <w:rPr>
          <w:rFonts w:cs="Arial"/>
          <w:sz w:val="23"/>
          <w:szCs w:val="23"/>
        </w:rPr>
      </w:pPr>
      <w:r>
        <w:rPr>
          <w:rFonts w:cs="Arial"/>
          <w:sz w:val="23"/>
          <w:szCs w:val="23"/>
        </w:rPr>
        <w:t>March</w:t>
      </w:r>
      <w:r w:rsidRPr="00CB7909">
        <w:rPr>
          <w:rFonts w:cs="Arial"/>
          <w:sz w:val="23"/>
          <w:szCs w:val="23"/>
        </w:rPr>
        <w:t xml:space="preserve"> </w:t>
      </w:r>
      <w:r>
        <w:rPr>
          <w:rFonts w:cs="Arial"/>
          <w:sz w:val="23"/>
          <w:szCs w:val="23"/>
        </w:rPr>
        <w:t>17:</w:t>
      </w:r>
      <w:r>
        <w:rPr>
          <w:rFonts w:cs="Arial"/>
          <w:sz w:val="23"/>
          <w:szCs w:val="23"/>
        </w:rPr>
        <w:tab/>
        <w:t>Rounds 1-2</w:t>
      </w:r>
    </w:p>
    <w:p w14:paraId="13DD83A1" w14:textId="4119CF27" w:rsidR="00431804" w:rsidRPr="00CB7909" w:rsidRDefault="008936B7" w:rsidP="00431804">
      <w:pPr>
        <w:ind w:left="720" w:firstLine="720"/>
        <w:rPr>
          <w:rFonts w:cs="Arial"/>
          <w:sz w:val="23"/>
          <w:szCs w:val="23"/>
        </w:rPr>
      </w:pPr>
      <w:r>
        <w:rPr>
          <w:rFonts w:cs="Arial"/>
          <w:sz w:val="23"/>
          <w:szCs w:val="23"/>
        </w:rPr>
        <w:t>Round 1</w:t>
      </w:r>
      <w:r w:rsidR="00431804">
        <w:rPr>
          <w:rFonts w:cs="Arial"/>
          <w:sz w:val="23"/>
          <w:szCs w:val="23"/>
        </w:rPr>
        <w:tab/>
      </w:r>
      <w:r w:rsidR="00431804">
        <w:rPr>
          <w:rFonts w:cs="Arial"/>
          <w:sz w:val="23"/>
          <w:szCs w:val="23"/>
        </w:rPr>
        <w:tab/>
        <w:t>3:00</w:t>
      </w:r>
      <w:r w:rsidR="00431804" w:rsidRPr="00CB7909">
        <w:rPr>
          <w:rFonts w:cs="Arial"/>
          <w:sz w:val="23"/>
          <w:szCs w:val="23"/>
        </w:rPr>
        <w:t xml:space="preserve"> pm</w:t>
      </w:r>
      <w:r w:rsidR="00431804">
        <w:rPr>
          <w:rFonts w:cs="Arial"/>
          <w:sz w:val="23"/>
          <w:szCs w:val="23"/>
        </w:rPr>
        <w:t xml:space="preserve"> – 5:30 pm decision</w:t>
      </w:r>
    </w:p>
    <w:p w14:paraId="340F638C" w14:textId="3F1C5FF4" w:rsidR="00431804" w:rsidRPr="00CB7909" w:rsidRDefault="00431804" w:rsidP="00431804">
      <w:pPr>
        <w:rPr>
          <w:rFonts w:cs="Arial"/>
          <w:sz w:val="23"/>
          <w:szCs w:val="23"/>
        </w:rPr>
      </w:pPr>
      <w:r w:rsidRPr="00CB7909">
        <w:rPr>
          <w:rFonts w:cs="Arial"/>
          <w:sz w:val="23"/>
          <w:szCs w:val="23"/>
        </w:rPr>
        <w:tab/>
      </w:r>
      <w:r w:rsidRPr="00CB7909">
        <w:rPr>
          <w:rFonts w:cs="Arial"/>
          <w:sz w:val="23"/>
          <w:szCs w:val="23"/>
        </w:rPr>
        <w:tab/>
      </w:r>
      <w:r w:rsidR="008936B7">
        <w:rPr>
          <w:rFonts w:cs="Arial"/>
          <w:sz w:val="23"/>
          <w:szCs w:val="23"/>
        </w:rPr>
        <w:t>Round 2</w:t>
      </w:r>
      <w:r>
        <w:rPr>
          <w:rFonts w:cs="Arial"/>
          <w:sz w:val="23"/>
          <w:szCs w:val="23"/>
        </w:rPr>
        <w:tab/>
      </w:r>
      <w:r>
        <w:rPr>
          <w:rFonts w:cs="Arial"/>
          <w:sz w:val="23"/>
          <w:szCs w:val="23"/>
        </w:rPr>
        <w:tab/>
        <w:t>6:00</w:t>
      </w:r>
      <w:r w:rsidRPr="00CB7909">
        <w:rPr>
          <w:rFonts w:cs="Arial"/>
          <w:sz w:val="23"/>
          <w:szCs w:val="23"/>
        </w:rPr>
        <w:t xml:space="preserve"> pm</w:t>
      </w:r>
      <w:r>
        <w:rPr>
          <w:rFonts w:cs="Arial"/>
          <w:sz w:val="23"/>
          <w:szCs w:val="23"/>
        </w:rPr>
        <w:t xml:space="preserve"> – 8:30 pm decision</w:t>
      </w:r>
    </w:p>
    <w:p w14:paraId="424D7B7D" w14:textId="06916BB4" w:rsidR="00431804" w:rsidRPr="00CB7909" w:rsidRDefault="00431804" w:rsidP="00431804">
      <w:pPr>
        <w:ind w:left="1440" w:hanging="1440"/>
        <w:rPr>
          <w:rFonts w:cs="Arial"/>
          <w:sz w:val="23"/>
          <w:szCs w:val="23"/>
        </w:rPr>
      </w:pPr>
    </w:p>
    <w:p w14:paraId="3E99F606" w14:textId="4913AE1E" w:rsidR="008936B7" w:rsidRDefault="00431804" w:rsidP="00431804">
      <w:pPr>
        <w:rPr>
          <w:rFonts w:cs="Arial"/>
          <w:sz w:val="23"/>
          <w:szCs w:val="23"/>
        </w:rPr>
      </w:pPr>
      <w:r>
        <w:rPr>
          <w:rFonts w:cs="Arial"/>
          <w:sz w:val="23"/>
          <w:szCs w:val="23"/>
        </w:rPr>
        <w:t>March 18:</w:t>
      </w:r>
      <w:r>
        <w:rPr>
          <w:rFonts w:cs="Arial"/>
          <w:sz w:val="23"/>
          <w:szCs w:val="23"/>
        </w:rPr>
        <w:tab/>
      </w:r>
      <w:r w:rsidR="008936B7">
        <w:rPr>
          <w:rFonts w:cs="Arial"/>
          <w:sz w:val="23"/>
          <w:szCs w:val="23"/>
        </w:rPr>
        <w:t>Rounds 3-6</w:t>
      </w:r>
    </w:p>
    <w:p w14:paraId="3DC35789" w14:textId="33800A9D" w:rsidR="00431804" w:rsidRPr="00CB7909" w:rsidRDefault="00431804" w:rsidP="008936B7">
      <w:pPr>
        <w:ind w:left="720" w:firstLine="720"/>
        <w:rPr>
          <w:rFonts w:cs="Arial"/>
          <w:sz w:val="23"/>
          <w:szCs w:val="23"/>
        </w:rPr>
      </w:pPr>
      <w:r>
        <w:rPr>
          <w:rFonts w:cs="Arial"/>
          <w:sz w:val="23"/>
          <w:szCs w:val="23"/>
        </w:rPr>
        <w:t xml:space="preserve">Breakfast* </w:t>
      </w:r>
      <w:r>
        <w:rPr>
          <w:rFonts w:cs="Arial"/>
          <w:sz w:val="23"/>
          <w:szCs w:val="23"/>
        </w:rPr>
        <w:tab/>
      </w:r>
      <w:r>
        <w:rPr>
          <w:rFonts w:cs="Arial"/>
          <w:sz w:val="23"/>
          <w:szCs w:val="23"/>
        </w:rPr>
        <w:tab/>
        <w:t>8:00</w:t>
      </w:r>
      <w:r w:rsidRPr="00CB7909">
        <w:rPr>
          <w:rFonts w:cs="Arial"/>
          <w:sz w:val="23"/>
          <w:szCs w:val="23"/>
        </w:rPr>
        <w:t xml:space="preserve"> am </w:t>
      </w:r>
    </w:p>
    <w:p w14:paraId="0A01EE9A" w14:textId="242D2786" w:rsidR="00431804" w:rsidRPr="00CB7909" w:rsidRDefault="00431804" w:rsidP="00431804">
      <w:pPr>
        <w:rPr>
          <w:rFonts w:cs="Arial"/>
          <w:sz w:val="23"/>
          <w:szCs w:val="23"/>
        </w:rPr>
      </w:pPr>
      <w:r>
        <w:rPr>
          <w:rFonts w:cs="Arial"/>
          <w:sz w:val="23"/>
          <w:szCs w:val="23"/>
        </w:rPr>
        <w:tab/>
      </w:r>
      <w:r>
        <w:rPr>
          <w:rFonts w:cs="Arial"/>
          <w:sz w:val="23"/>
          <w:szCs w:val="23"/>
        </w:rPr>
        <w:tab/>
        <w:t xml:space="preserve">Round 3 </w:t>
      </w:r>
      <w:r>
        <w:rPr>
          <w:rFonts w:cs="Arial"/>
          <w:sz w:val="23"/>
          <w:szCs w:val="23"/>
        </w:rPr>
        <w:tab/>
      </w:r>
      <w:r>
        <w:rPr>
          <w:rFonts w:cs="Arial"/>
          <w:sz w:val="23"/>
          <w:szCs w:val="23"/>
        </w:rPr>
        <w:tab/>
        <w:t>9:00</w:t>
      </w:r>
      <w:r w:rsidRPr="00CB7909">
        <w:rPr>
          <w:rFonts w:cs="Arial"/>
          <w:sz w:val="23"/>
          <w:szCs w:val="23"/>
        </w:rPr>
        <w:t xml:space="preserve"> am</w:t>
      </w:r>
      <w:r>
        <w:rPr>
          <w:rFonts w:cs="Arial"/>
          <w:sz w:val="23"/>
          <w:szCs w:val="23"/>
        </w:rPr>
        <w:t xml:space="preserve"> – 11:30 am decision</w:t>
      </w:r>
    </w:p>
    <w:p w14:paraId="072B3688" w14:textId="41022B64" w:rsidR="00431804" w:rsidRPr="00CB7909" w:rsidRDefault="00431804" w:rsidP="00431804">
      <w:pPr>
        <w:rPr>
          <w:rFonts w:cs="Arial"/>
          <w:sz w:val="23"/>
          <w:szCs w:val="23"/>
        </w:rPr>
      </w:pPr>
      <w:r>
        <w:rPr>
          <w:rFonts w:cs="Arial"/>
          <w:sz w:val="23"/>
          <w:szCs w:val="23"/>
        </w:rPr>
        <w:tab/>
      </w:r>
      <w:r>
        <w:rPr>
          <w:rFonts w:cs="Arial"/>
          <w:sz w:val="23"/>
          <w:szCs w:val="23"/>
        </w:rPr>
        <w:tab/>
        <w:t>Round 4</w:t>
      </w:r>
      <w:r>
        <w:rPr>
          <w:rFonts w:cs="Arial"/>
          <w:sz w:val="23"/>
          <w:szCs w:val="23"/>
        </w:rPr>
        <w:tab/>
      </w:r>
      <w:r>
        <w:rPr>
          <w:rFonts w:cs="Arial"/>
          <w:sz w:val="23"/>
          <w:szCs w:val="23"/>
        </w:rPr>
        <w:tab/>
        <w:t>11:45</w:t>
      </w:r>
      <w:r w:rsidRPr="00CB7909">
        <w:rPr>
          <w:rFonts w:cs="Arial"/>
          <w:sz w:val="23"/>
          <w:szCs w:val="23"/>
        </w:rPr>
        <w:t xml:space="preserve"> am</w:t>
      </w:r>
      <w:r>
        <w:rPr>
          <w:rFonts w:cs="Arial"/>
          <w:sz w:val="23"/>
          <w:szCs w:val="23"/>
        </w:rPr>
        <w:t xml:space="preserve"> – 2:15 pm decision</w:t>
      </w:r>
    </w:p>
    <w:p w14:paraId="1FD7B5CE" w14:textId="21BC14DA" w:rsidR="00431804" w:rsidRPr="00CB7909" w:rsidRDefault="00431804" w:rsidP="00431804">
      <w:pPr>
        <w:rPr>
          <w:rFonts w:cs="Arial"/>
          <w:sz w:val="23"/>
          <w:szCs w:val="23"/>
        </w:rPr>
      </w:pPr>
      <w:r w:rsidRPr="00CB7909">
        <w:rPr>
          <w:rFonts w:cs="Arial"/>
          <w:sz w:val="23"/>
          <w:szCs w:val="23"/>
        </w:rPr>
        <w:tab/>
      </w:r>
      <w:r w:rsidRPr="00CB7909">
        <w:rPr>
          <w:rFonts w:cs="Arial"/>
          <w:sz w:val="23"/>
          <w:szCs w:val="23"/>
        </w:rPr>
        <w:tab/>
        <w:t>Lunch*</w:t>
      </w:r>
      <w:r w:rsidRPr="00CB7909">
        <w:rPr>
          <w:rFonts w:cs="Arial"/>
          <w:sz w:val="23"/>
          <w:szCs w:val="23"/>
        </w:rPr>
        <w:tab/>
      </w:r>
      <w:r w:rsidRPr="00CB7909">
        <w:rPr>
          <w:rFonts w:cs="Arial"/>
          <w:sz w:val="23"/>
          <w:szCs w:val="23"/>
        </w:rPr>
        <w:tab/>
      </w:r>
      <w:r>
        <w:rPr>
          <w:rFonts w:cs="Arial"/>
          <w:sz w:val="23"/>
          <w:szCs w:val="23"/>
        </w:rPr>
        <w:tab/>
        <w:t>[provided by tournament]</w:t>
      </w:r>
    </w:p>
    <w:p w14:paraId="316674BB" w14:textId="1AF1EA0F" w:rsidR="00431804" w:rsidRPr="00CB7909" w:rsidRDefault="00431804" w:rsidP="00431804">
      <w:pPr>
        <w:ind w:left="720" w:firstLine="720"/>
        <w:rPr>
          <w:rFonts w:cs="Arial"/>
          <w:sz w:val="23"/>
          <w:szCs w:val="23"/>
        </w:rPr>
      </w:pPr>
      <w:r>
        <w:rPr>
          <w:rFonts w:cs="Arial"/>
          <w:sz w:val="23"/>
          <w:szCs w:val="23"/>
        </w:rPr>
        <w:t>Round 5</w:t>
      </w:r>
      <w:r w:rsidRPr="00CB7909">
        <w:rPr>
          <w:rFonts w:cs="Arial"/>
          <w:sz w:val="23"/>
          <w:szCs w:val="23"/>
        </w:rPr>
        <w:tab/>
      </w:r>
      <w:r w:rsidRPr="00CB7909">
        <w:rPr>
          <w:rFonts w:cs="Arial"/>
          <w:sz w:val="23"/>
          <w:szCs w:val="23"/>
        </w:rPr>
        <w:tab/>
        <w:t>3:15 pm</w:t>
      </w:r>
      <w:r>
        <w:rPr>
          <w:rFonts w:cs="Arial"/>
          <w:sz w:val="23"/>
          <w:szCs w:val="23"/>
        </w:rPr>
        <w:t xml:space="preserve"> – 5:45 pm decision</w:t>
      </w:r>
    </w:p>
    <w:p w14:paraId="4298FC0E" w14:textId="29979C08" w:rsidR="00431804" w:rsidRPr="00CB7909" w:rsidRDefault="00431804" w:rsidP="00431804">
      <w:pPr>
        <w:rPr>
          <w:rFonts w:cs="Arial"/>
          <w:sz w:val="23"/>
          <w:szCs w:val="23"/>
        </w:rPr>
      </w:pPr>
      <w:r w:rsidRPr="00CB7909">
        <w:rPr>
          <w:rFonts w:cs="Arial"/>
          <w:sz w:val="23"/>
          <w:szCs w:val="23"/>
        </w:rPr>
        <w:tab/>
      </w:r>
      <w:r w:rsidRPr="00CB7909">
        <w:rPr>
          <w:rFonts w:cs="Arial"/>
          <w:sz w:val="23"/>
          <w:szCs w:val="23"/>
        </w:rPr>
        <w:tab/>
      </w:r>
      <w:r>
        <w:rPr>
          <w:rFonts w:cs="Arial"/>
          <w:sz w:val="23"/>
          <w:szCs w:val="23"/>
        </w:rPr>
        <w:t>Round 6</w:t>
      </w:r>
      <w:r>
        <w:rPr>
          <w:rFonts w:cs="Arial"/>
          <w:sz w:val="23"/>
          <w:szCs w:val="23"/>
        </w:rPr>
        <w:tab/>
      </w:r>
      <w:r>
        <w:rPr>
          <w:rFonts w:cs="Arial"/>
          <w:sz w:val="23"/>
          <w:szCs w:val="23"/>
        </w:rPr>
        <w:tab/>
        <w:t>7:00</w:t>
      </w:r>
      <w:r w:rsidRPr="00CB7909">
        <w:rPr>
          <w:rFonts w:cs="Arial"/>
          <w:sz w:val="23"/>
          <w:szCs w:val="23"/>
        </w:rPr>
        <w:t xml:space="preserve"> pm</w:t>
      </w:r>
      <w:r>
        <w:rPr>
          <w:rFonts w:cs="Arial"/>
          <w:sz w:val="23"/>
          <w:szCs w:val="23"/>
        </w:rPr>
        <w:t xml:space="preserve"> – 9:30 pm decision</w:t>
      </w:r>
    </w:p>
    <w:p w14:paraId="62DD31D1" w14:textId="383EAD69" w:rsidR="00431804" w:rsidRPr="00CB7909" w:rsidRDefault="00431804" w:rsidP="008936B7">
      <w:pPr>
        <w:ind w:left="1440" w:hanging="1440"/>
        <w:rPr>
          <w:rFonts w:cs="Arial"/>
          <w:sz w:val="23"/>
          <w:szCs w:val="23"/>
        </w:rPr>
      </w:pPr>
      <w:r>
        <w:rPr>
          <w:rFonts w:cs="Arial"/>
          <w:sz w:val="23"/>
          <w:szCs w:val="23"/>
        </w:rPr>
        <w:tab/>
      </w:r>
    </w:p>
    <w:p w14:paraId="5ACD050D" w14:textId="16A1DCA2" w:rsidR="00431804" w:rsidRPr="00CB7909" w:rsidRDefault="008936B7" w:rsidP="00431804">
      <w:pPr>
        <w:rPr>
          <w:rFonts w:cs="Arial"/>
          <w:sz w:val="23"/>
          <w:szCs w:val="23"/>
        </w:rPr>
      </w:pPr>
      <w:r>
        <w:rPr>
          <w:rFonts w:cs="Arial"/>
          <w:sz w:val="23"/>
          <w:szCs w:val="23"/>
        </w:rPr>
        <w:t>March 1</w:t>
      </w:r>
      <w:r w:rsidR="00431804" w:rsidRPr="00CB7909">
        <w:rPr>
          <w:rFonts w:cs="Arial"/>
          <w:sz w:val="23"/>
          <w:szCs w:val="23"/>
        </w:rPr>
        <w:t xml:space="preserve">9: </w:t>
      </w:r>
      <w:r w:rsidR="00431804" w:rsidRPr="00CB7909">
        <w:rPr>
          <w:rFonts w:cs="Arial"/>
          <w:sz w:val="23"/>
          <w:szCs w:val="23"/>
        </w:rPr>
        <w:tab/>
      </w:r>
      <w:r w:rsidR="00404FBB">
        <w:rPr>
          <w:rFonts w:cs="Arial"/>
          <w:sz w:val="23"/>
          <w:szCs w:val="23"/>
        </w:rPr>
        <w:t>All Elimination R</w:t>
      </w:r>
      <w:r w:rsidR="00431804" w:rsidRPr="00CB7909">
        <w:rPr>
          <w:rFonts w:cs="Arial"/>
          <w:sz w:val="23"/>
          <w:szCs w:val="23"/>
        </w:rPr>
        <w:t xml:space="preserve">ounds </w:t>
      </w:r>
      <w:r w:rsidR="00404FBB">
        <w:rPr>
          <w:rFonts w:cs="Arial"/>
          <w:sz w:val="23"/>
          <w:szCs w:val="23"/>
        </w:rPr>
        <w:t>(open/novice/JV)</w:t>
      </w:r>
    </w:p>
    <w:p w14:paraId="0647B3AB" w14:textId="00C4EC22" w:rsidR="00431804" w:rsidRPr="00CB7909" w:rsidRDefault="00431804" w:rsidP="00431804">
      <w:pPr>
        <w:rPr>
          <w:rFonts w:cs="Arial"/>
          <w:sz w:val="23"/>
          <w:szCs w:val="23"/>
        </w:rPr>
      </w:pPr>
      <w:r w:rsidRPr="00CB7909">
        <w:rPr>
          <w:rFonts w:cs="Arial"/>
          <w:sz w:val="23"/>
          <w:szCs w:val="23"/>
        </w:rPr>
        <w:tab/>
      </w:r>
      <w:r w:rsidRPr="00CB7909">
        <w:rPr>
          <w:rFonts w:cs="Arial"/>
          <w:sz w:val="23"/>
          <w:szCs w:val="23"/>
        </w:rPr>
        <w:tab/>
        <w:t>Pairings</w:t>
      </w:r>
      <w:r>
        <w:rPr>
          <w:rFonts w:cs="Arial"/>
          <w:sz w:val="23"/>
          <w:szCs w:val="23"/>
        </w:rPr>
        <w:t>/Breakfast</w:t>
      </w:r>
      <w:r>
        <w:rPr>
          <w:rFonts w:cs="Arial"/>
          <w:sz w:val="23"/>
          <w:szCs w:val="23"/>
        </w:rPr>
        <w:tab/>
      </w:r>
      <w:r w:rsidRPr="00CB7909">
        <w:rPr>
          <w:rFonts w:cs="Arial"/>
          <w:sz w:val="23"/>
          <w:szCs w:val="23"/>
        </w:rPr>
        <w:t>7</w:t>
      </w:r>
      <w:r w:rsidR="00404FBB">
        <w:rPr>
          <w:rFonts w:cs="Arial"/>
          <w:sz w:val="23"/>
          <w:szCs w:val="23"/>
        </w:rPr>
        <w:t>:3</w:t>
      </w:r>
      <w:r>
        <w:rPr>
          <w:rFonts w:cs="Arial"/>
          <w:sz w:val="23"/>
          <w:szCs w:val="23"/>
        </w:rPr>
        <w:t>0</w:t>
      </w:r>
      <w:r w:rsidRPr="00CB7909">
        <w:rPr>
          <w:rFonts w:cs="Arial"/>
          <w:sz w:val="23"/>
          <w:szCs w:val="23"/>
        </w:rPr>
        <w:t xml:space="preserve"> am</w:t>
      </w:r>
    </w:p>
    <w:p w14:paraId="07C468D6" w14:textId="1BFB0A34" w:rsidR="00431804" w:rsidRPr="00CB7909" w:rsidRDefault="00404FBB" w:rsidP="00431804">
      <w:pPr>
        <w:ind w:left="720" w:firstLine="720"/>
        <w:rPr>
          <w:rFonts w:cs="Arial"/>
          <w:sz w:val="23"/>
          <w:szCs w:val="23"/>
        </w:rPr>
      </w:pPr>
      <w:r>
        <w:rPr>
          <w:rFonts w:cs="Arial"/>
          <w:sz w:val="23"/>
          <w:szCs w:val="23"/>
        </w:rPr>
        <w:t xml:space="preserve">First </w:t>
      </w:r>
      <w:proofErr w:type="gramStart"/>
      <w:r>
        <w:rPr>
          <w:rFonts w:cs="Arial"/>
          <w:sz w:val="23"/>
          <w:szCs w:val="23"/>
        </w:rPr>
        <w:t>Out</w:t>
      </w:r>
      <w:proofErr w:type="gramEnd"/>
      <w:r>
        <w:rPr>
          <w:rFonts w:cs="Arial"/>
          <w:sz w:val="23"/>
          <w:szCs w:val="23"/>
        </w:rPr>
        <w:t xml:space="preserve"> Round</w:t>
      </w:r>
      <w:r>
        <w:rPr>
          <w:rFonts w:cs="Arial"/>
          <w:sz w:val="23"/>
          <w:szCs w:val="23"/>
        </w:rPr>
        <w:tab/>
      </w:r>
      <w:r w:rsidR="00431804" w:rsidRPr="00CB7909">
        <w:rPr>
          <w:rFonts w:cs="Arial"/>
          <w:sz w:val="23"/>
          <w:szCs w:val="23"/>
        </w:rPr>
        <w:t>8</w:t>
      </w:r>
      <w:r>
        <w:rPr>
          <w:rFonts w:cs="Arial"/>
          <w:sz w:val="23"/>
          <w:szCs w:val="23"/>
        </w:rPr>
        <w:t>:3</w:t>
      </w:r>
      <w:r w:rsidR="00431804">
        <w:rPr>
          <w:rFonts w:cs="Arial"/>
          <w:sz w:val="23"/>
          <w:szCs w:val="23"/>
        </w:rPr>
        <w:t>0</w:t>
      </w:r>
      <w:r w:rsidR="00431804" w:rsidRPr="00CB7909">
        <w:rPr>
          <w:rFonts w:cs="Arial"/>
          <w:sz w:val="23"/>
          <w:szCs w:val="23"/>
        </w:rPr>
        <w:t xml:space="preserve"> am</w:t>
      </w:r>
    </w:p>
    <w:p w14:paraId="14F698AF" w14:textId="11D644F6" w:rsidR="00431804" w:rsidRPr="00CB7909" w:rsidRDefault="00431804" w:rsidP="00431804">
      <w:pPr>
        <w:ind w:left="720" w:firstLine="720"/>
        <w:rPr>
          <w:rFonts w:cs="Arial"/>
          <w:sz w:val="23"/>
          <w:szCs w:val="23"/>
        </w:rPr>
      </w:pPr>
      <w:r w:rsidRPr="00CB7909">
        <w:rPr>
          <w:rFonts w:cs="Arial"/>
          <w:sz w:val="23"/>
          <w:szCs w:val="23"/>
        </w:rPr>
        <w:t xml:space="preserve">Remaining </w:t>
      </w:r>
      <w:proofErr w:type="spellStart"/>
      <w:r w:rsidRPr="00CB7909">
        <w:rPr>
          <w:rFonts w:cs="Arial"/>
          <w:sz w:val="23"/>
          <w:szCs w:val="23"/>
        </w:rPr>
        <w:t>elims</w:t>
      </w:r>
      <w:proofErr w:type="spellEnd"/>
      <w:r w:rsidRPr="00CB7909">
        <w:rPr>
          <w:rFonts w:cs="Arial"/>
          <w:sz w:val="23"/>
          <w:szCs w:val="23"/>
        </w:rPr>
        <w:t xml:space="preserve">   </w:t>
      </w:r>
      <w:r w:rsidRPr="00CB7909">
        <w:rPr>
          <w:rFonts w:cs="Arial"/>
          <w:sz w:val="23"/>
          <w:szCs w:val="23"/>
        </w:rPr>
        <w:tab/>
      </w:r>
      <w:r w:rsidR="00404FBB">
        <w:rPr>
          <w:rFonts w:cs="Arial"/>
          <w:sz w:val="23"/>
          <w:szCs w:val="23"/>
        </w:rPr>
        <w:t>12:00 pm, 3:3</w:t>
      </w:r>
      <w:r>
        <w:rPr>
          <w:rFonts w:cs="Arial"/>
          <w:sz w:val="23"/>
          <w:szCs w:val="23"/>
        </w:rPr>
        <w:t>0</w:t>
      </w:r>
      <w:r w:rsidR="00404FBB">
        <w:rPr>
          <w:rFonts w:cs="Arial"/>
          <w:sz w:val="23"/>
          <w:szCs w:val="23"/>
        </w:rPr>
        <w:t xml:space="preserve"> pm, 6:3</w:t>
      </w:r>
      <w:r>
        <w:rPr>
          <w:rFonts w:cs="Arial"/>
          <w:sz w:val="23"/>
          <w:szCs w:val="23"/>
        </w:rPr>
        <w:t>0</w:t>
      </w:r>
      <w:r w:rsidRPr="00CB7909">
        <w:rPr>
          <w:rFonts w:cs="Arial"/>
          <w:sz w:val="23"/>
          <w:szCs w:val="23"/>
        </w:rPr>
        <w:t xml:space="preserve"> pm</w:t>
      </w:r>
    </w:p>
    <w:p w14:paraId="534C3B3A" w14:textId="77777777" w:rsidR="00431804" w:rsidRDefault="00431804" w:rsidP="00431804">
      <w:pPr>
        <w:rPr>
          <w:rFonts w:cs="Arial"/>
          <w:sz w:val="23"/>
          <w:szCs w:val="23"/>
        </w:rPr>
      </w:pPr>
    </w:p>
    <w:p w14:paraId="41B99799" w14:textId="77777777" w:rsidR="009451AC" w:rsidRDefault="009451AC" w:rsidP="009451AC">
      <w:pPr>
        <w:rPr>
          <w:rFonts w:ascii="Times New Roman" w:hAnsi="Times New Roman"/>
          <w:sz w:val="24"/>
        </w:rPr>
      </w:pPr>
      <w:r>
        <w:rPr>
          <w:rFonts w:ascii="Times New Roman" w:hAnsi="Times New Roman"/>
          <w:sz w:val="24"/>
        </w:rPr>
        <w:t xml:space="preserve">* If any changes are required, an updated </w:t>
      </w:r>
      <w:r w:rsidRPr="00C93CD2">
        <w:rPr>
          <w:rFonts w:ascii="Times New Roman" w:hAnsi="Times New Roman"/>
          <w:sz w:val="24"/>
        </w:rPr>
        <w:t>schedule wi</w:t>
      </w:r>
      <w:r>
        <w:rPr>
          <w:rFonts w:ascii="Times New Roman" w:hAnsi="Times New Roman"/>
          <w:sz w:val="24"/>
        </w:rPr>
        <w:t>ll be released at registration.</w:t>
      </w:r>
    </w:p>
    <w:p w14:paraId="02630449" w14:textId="39F85182" w:rsidR="00082530" w:rsidRDefault="009451AC" w:rsidP="00082530">
      <w:pPr>
        <w:rPr>
          <w:rFonts w:ascii="Times New Roman" w:hAnsi="Times New Roman"/>
          <w:sz w:val="24"/>
          <w:szCs w:val="24"/>
        </w:rPr>
      </w:pPr>
      <w:r w:rsidRPr="00D049BE">
        <w:rPr>
          <w:rFonts w:ascii="Times New Roman" w:hAnsi="Times New Roman"/>
          <w:sz w:val="24"/>
          <w:szCs w:val="24"/>
        </w:rPr>
        <w:t>** All food</w:t>
      </w:r>
      <w:r w:rsidR="00404FBB">
        <w:rPr>
          <w:rFonts w:ascii="Times New Roman" w:hAnsi="Times New Roman"/>
          <w:sz w:val="24"/>
          <w:szCs w:val="24"/>
        </w:rPr>
        <w:t xml:space="preserve"> provided by the tournament and</w:t>
      </w:r>
      <w:r w:rsidRPr="00D049BE">
        <w:rPr>
          <w:rFonts w:ascii="Times New Roman" w:hAnsi="Times New Roman"/>
          <w:sz w:val="24"/>
          <w:szCs w:val="24"/>
        </w:rPr>
        <w:t xml:space="preserve"> located in SGMH courtyard. Light snacks and drinks will be provided throughout the day</w:t>
      </w:r>
      <w:r>
        <w:rPr>
          <w:rFonts w:ascii="Times New Roman" w:hAnsi="Times New Roman"/>
          <w:sz w:val="24"/>
          <w:szCs w:val="24"/>
        </w:rPr>
        <w:t xml:space="preserve"> and evening</w:t>
      </w:r>
      <w:r w:rsidRPr="00D049BE">
        <w:rPr>
          <w:rFonts w:ascii="Times New Roman" w:hAnsi="Times New Roman"/>
          <w:sz w:val="24"/>
          <w:szCs w:val="24"/>
        </w:rPr>
        <w:t>.</w:t>
      </w:r>
    </w:p>
    <w:p w14:paraId="14BC5140" w14:textId="77777777" w:rsidR="004E2DAA" w:rsidRDefault="004E2DAA" w:rsidP="00082530">
      <w:pPr>
        <w:rPr>
          <w:rFonts w:ascii="Times New Roman" w:hAnsi="Times New Roman"/>
          <w:sz w:val="24"/>
          <w:szCs w:val="24"/>
        </w:rPr>
      </w:pPr>
    </w:p>
    <w:p w14:paraId="1785CBB2" w14:textId="08895BC7" w:rsidR="004E2DAA" w:rsidRPr="00404FBB" w:rsidRDefault="004E2DAA" w:rsidP="004E2DAA">
      <w:pPr>
        <w:jc w:val="center"/>
        <w:rPr>
          <w:rFonts w:ascii="Times New Roman" w:hAnsi="Times New Roman"/>
          <w:sz w:val="24"/>
          <w:szCs w:val="24"/>
        </w:rPr>
      </w:pPr>
      <w:r>
        <w:rPr>
          <w:rFonts w:ascii="Times New Roman" w:hAnsi="Times New Roman"/>
          <w:noProof/>
          <w:sz w:val="24"/>
          <w:szCs w:val="24"/>
        </w:rPr>
        <w:drawing>
          <wp:inline distT="0" distB="0" distL="0" distR="0" wp14:anchorId="1892A046" wp14:editId="18BE5816">
            <wp:extent cx="2686050" cy="20756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Southwest-Sponsorship-Logo.png"/>
                    <pic:cNvPicPr/>
                  </pic:nvPicPr>
                  <pic:blipFill>
                    <a:blip r:embed="rId19">
                      <a:extLst>
                        <a:ext uri="{28A0092B-C50C-407E-A947-70E740481C1C}">
                          <a14:useLocalDpi xmlns:a14="http://schemas.microsoft.com/office/drawing/2010/main" val="0"/>
                        </a:ext>
                      </a:extLst>
                    </a:blip>
                    <a:stretch>
                      <a:fillRect/>
                    </a:stretch>
                  </pic:blipFill>
                  <pic:spPr>
                    <a:xfrm>
                      <a:off x="0" y="0"/>
                      <a:ext cx="2687165" cy="2076524"/>
                    </a:xfrm>
                    <a:prstGeom prst="rect">
                      <a:avLst/>
                    </a:prstGeom>
                  </pic:spPr>
                </pic:pic>
              </a:graphicData>
            </a:graphic>
          </wp:inline>
        </w:drawing>
      </w:r>
    </w:p>
    <w:sectPr w:rsidR="004E2DAA" w:rsidRPr="00404FBB" w:rsidSect="001E1A1F">
      <w:headerReference w:type="default" r:id="rId20"/>
      <w:footerReference w:type="even" r:id="rId21"/>
      <w:footerReference w:type="default" r:id="rId22"/>
      <w:pgSz w:w="12240" w:h="15840"/>
      <w:pgMar w:top="720"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67D58" w14:textId="77777777" w:rsidR="004C6315" w:rsidRDefault="004C6315" w:rsidP="001E1A1F">
      <w:r>
        <w:separator/>
      </w:r>
    </w:p>
  </w:endnote>
  <w:endnote w:type="continuationSeparator" w:id="0">
    <w:p w14:paraId="781B0BEF" w14:textId="77777777" w:rsidR="004C6315" w:rsidRDefault="004C6315" w:rsidP="001E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2C73" w14:textId="77777777" w:rsidR="001E1A1F" w:rsidRDefault="001E1A1F" w:rsidP="008A2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8D79C" w14:textId="77777777" w:rsidR="001E1A1F" w:rsidRDefault="001E1A1F" w:rsidP="001E1A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1B23" w14:textId="77777777" w:rsidR="001E1A1F" w:rsidRDefault="001E1A1F" w:rsidP="008A2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D1D">
      <w:rPr>
        <w:rStyle w:val="PageNumber"/>
        <w:noProof/>
      </w:rPr>
      <w:t>3</w:t>
    </w:r>
    <w:r>
      <w:rPr>
        <w:rStyle w:val="PageNumber"/>
      </w:rPr>
      <w:fldChar w:fldCharType="end"/>
    </w:r>
  </w:p>
  <w:p w14:paraId="15580272" w14:textId="43AD26C4" w:rsidR="001E1A1F" w:rsidRDefault="001E1A1F" w:rsidP="001E1A1F">
    <w:pPr>
      <w:pStyle w:val="Footer"/>
      <w:ind w:left="-63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73C2D" w14:textId="77777777" w:rsidR="004C6315" w:rsidRDefault="004C6315" w:rsidP="001E1A1F">
      <w:r>
        <w:separator/>
      </w:r>
    </w:p>
  </w:footnote>
  <w:footnote w:type="continuationSeparator" w:id="0">
    <w:p w14:paraId="6AC0EC81" w14:textId="77777777" w:rsidR="004C6315" w:rsidRDefault="004C6315" w:rsidP="001E1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77F9" w14:textId="2AB97BAE" w:rsidR="001E1A1F" w:rsidRDefault="001E1A1F" w:rsidP="001E1A1F">
    <w:pPr>
      <w:pStyle w:val="Header"/>
      <w:tabs>
        <w:tab w:val="clear" w:pos="8640"/>
        <w:tab w:val="right" w:pos="9180"/>
      </w:tabs>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B77"/>
    <w:multiLevelType w:val="hybridMultilevel"/>
    <w:tmpl w:val="576C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225D7"/>
    <w:multiLevelType w:val="multilevel"/>
    <w:tmpl w:val="A200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B6ACC"/>
    <w:multiLevelType w:val="hybridMultilevel"/>
    <w:tmpl w:val="DDE055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C6FBD"/>
    <w:multiLevelType w:val="hybridMultilevel"/>
    <w:tmpl w:val="B9604B40"/>
    <w:lvl w:ilvl="0" w:tplc="CBFE7C7A">
      <w:numFmt w:val="bullet"/>
      <w:lvlText w:val=""/>
      <w:lvlJc w:val="left"/>
      <w:pPr>
        <w:ind w:left="720" w:hanging="360"/>
      </w:pPr>
      <w:rPr>
        <w:rFonts w:ascii="Symbol" w:eastAsia="Calibri" w:hAnsi="Symbol"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EE7EDA"/>
    <w:multiLevelType w:val="hybridMultilevel"/>
    <w:tmpl w:val="A7AE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30"/>
    <w:rsid w:val="000102A3"/>
    <w:rsid w:val="00034935"/>
    <w:rsid w:val="000357CA"/>
    <w:rsid w:val="00081BCC"/>
    <w:rsid w:val="00082530"/>
    <w:rsid w:val="00087065"/>
    <w:rsid w:val="0009106F"/>
    <w:rsid w:val="00121D5E"/>
    <w:rsid w:val="0013051B"/>
    <w:rsid w:val="00152D00"/>
    <w:rsid w:val="00162580"/>
    <w:rsid w:val="001B7B8E"/>
    <w:rsid w:val="001D1494"/>
    <w:rsid w:val="001E1A1F"/>
    <w:rsid w:val="00213506"/>
    <w:rsid w:val="00231E6E"/>
    <w:rsid w:val="002B2E08"/>
    <w:rsid w:val="003350FF"/>
    <w:rsid w:val="003C0A36"/>
    <w:rsid w:val="00404FBB"/>
    <w:rsid w:val="00431804"/>
    <w:rsid w:val="00437AA3"/>
    <w:rsid w:val="00443012"/>
    <w:rsid w:val="00446F79"/>
    <w:rsid w:val="004537FD"/>
    <w:rsid w:val="0045474A"/>
    <w:rsid w:val="00461EF8"/>
    <w:rsid w:val="00473610"/>
    <w:rsid w:val="004C6315"/>
    <w:rsid w:val="004E2DAA"/>
    <w:rsid w:val="004E6A7C"/>
    <w:rsid w:val="004F51E2"/>
    <w:rsid w:val="00547E6F"/>
    <w:rsid w:val="005B6511"/>
    <w:rsid w:val="005D55EF"/>
    <w:rsid w:val="005D72AD"/>
    <w:rsid w:val="005F140C"/>
    <w:rsid w:val="00612024"/>
    <w:rsid w:val="006713B2"/>
    <w:rsid w:val="007128C1"/>
    <w:rsid w:val="00733A25"/>
    <w:rsid w:val="00740974"/>
    <w:rsid w:val="007B42C7"/>
    <w:rsid w:val="007F14CB"/>
    <w:rsid w:val="008153E0"/>
    <w:rsid w:val="00865422"/>
    <w:rsid w:val="008936B7"/>
    <w:rsid w:val="008E5038"/>
    <w:rsid w:val="0092172B"/>
    <w:rsid w:val="00926C4B"/>
    <w:rsid w:val="009451AC"/>
    <w:rsid w:val="00974CB7"/>
    <w:rsid w:val="00993B81"/>
    <w:rsid w:val="009B7C52"/>
    <w:rsid w:val="009D6FCC"/>
    <w:rsid w:val="009F0D29"/>
    <w:rsid w:val="00A015C9"/>
    <w:rsid w:val="00A05D14"/>
    <w:rsid w:val="00A17317"/>
    <w:rsid w:val="00A51AC0"/>
    <w:rsid w:val="00AB1370"/>
    <w:rsid w:val="00B14449"/>
    <w:rsid w:val="00B42B51"/>
    <w:rsid w:val="00B7339B"/>
    <w:rsid w:val="00B92598"/>
    <w:rsid w:val="00B97106"/>
    <w:rsid w:val="00BB4481"/>
    <w:rsid w:val="00BE3FDB"/>
    <w:rsid w:val="00BF0FED"/>
    <w:rsid w:val="00C40905"/>
    <w:rsid w:val="00CE0FDF"/>
    <w:rsid w:val="00D02F60"/>
    <w:rsid w:val="00D049BE"/>
    <w:rsid w:val="00D22184"/>
    <w:rsid w:val="00D30C96"/>
    <w:rsid w:val="00D6636D"/>
    <w:rsid w:val="00D76ED5"/>
    <w:rsid w:val="00D80F90"/>
    <w:rsid w:val="00DB7D73"/>
    <w:rsid w:val="00DC74DE"/>
    <w:rsid w:val="00DC7C2B"/>
    <w:rsid w:val="00DE5B0C"/>
    <w:rsid w:val="00E458CB"/>
    <w:rsid w:val="00E600D1"/>
    <w:rsid w:val="00E769B7"/>
    <w:rsid w:val="00EB1BC7"/>
    <w:rsid w:val="00EB74AD"/>
    <w:rsid w:val="00ED406E"/>
    <w:rsid w:val="00F37EFD"/>
    <w:rsid w:val="00F7098C"/>
    <w:rsid w:val="00F70E97"/>
    <w:rsid w:val="00F90D1D"/>
    <w:rsid w:val="00FA15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F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3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2530"/>
    <w:rPr>
      <w:color w:val="0000FF"/>
      <w:u w:val="single"/>
    </w:rPr>
  </w:style>
  <w:style w:type="character" w:customStyle="1" w:styleId="apple-converted-space">
    <w:name w:val="apple-converted-space"/>
    <w:basedOn w:val="DefaultParagraphFont"/>
    <w:rsid w:val="001D1494"/>
  </w:style>
  <w:style w:type="character" w:styleId="Emphasis">
    <w:name w:val="Emphasis"/>
    <w:basedOn w:val="DefaultParagraphFont"/>
    <w:uiPriority w:val="20"/>
    <w:qFormat/>
    <w:rsid w:val="00F70E97"/>
    <w:rPr>
      <w:i/>
      <w:iCs/>
    </w:rPr>
  </w:style>
  <w:style w:type="character" w:styleId="CommentReference">
    <w:name w:val="annotation reference"/>
    <w:basedOn w:val="DefaultParagraphFont"/>
    <w:uiPriority w:val="99"/>
    <w:semiHidden/>
    <w:unhideWhenUsed/>
    <w:rsid w:val="00B92598"/>
    <w:rPr>
      <w:sz w:val="16"/>
      <w:szCs w:val="16"/>
    </w:rPr>
  </w:style>
  <w:style w:type="paragraph" w:styleId="CommentText">
    <w:name w:val="annotation text"/>
    <w:basedOn w:val="Normal"/>
    <w:link w:val="CommentTextChar"/>
    <w:uiPriority w:val="99"/>
    <w:semiHidden/>
    <w:unhideWhenUsed/>
    <w:rsid w:val="00B92598"/>
  </w:style>
  <w:style w:type="character" w:customStyle="1" w:styleId="CommentTextChar">
    <w:name w:val="Comment Text Char"/>
    <w:basedOn w:val="DefaultParagraphFont"/>
    <w:link w:val="CommentText"/>
    <w:uiPriority w:val="99"/>
    <w:semiHidden/>
    <w:rsid w:val="00B9259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92598"/>
    <w:rPr>
      <w:b/>
      <w:bCs/>
    </w:rPr>
  </w:style>
  <w:style w:type="character" w:customStyle="1" w:styleId="CommentSubjectChar">
    <w:name w:val="Comment Subject Char"/>
    <w:basedOn w:val="CommentTextChar"/>
    <w:link w:val="CommentSubject"/>
    <w:uiPriority w:val="99"/>
    <w:semiHidden/>
    <w:rsid w:val="00B9259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92598"/>
    <w:rPr>
      <w:rFonts w:ascii="Tahoma" w:hAnsi="Tahoma" w:cs="Tahoma"/>
      <w:sz w:val="16"/>
      <w:szCs w:val="16"/>
    </w:rPr>
  </w:style>
  <w:style w:type="character" w:customStyle="1" w:styleId="BalloonTextChar">
    <w:name w:val="Balloon Text Char"/>
    <w:basedOn w:val="DefaultParagraphFont"/>
    <w:link w:val="BalloonText"/>
    <w:uiPriority w:val="99"/>
    <w:semiHidden/>
    <w:rsid w:val="00B92598"/>
    <w:rPr>
      <w:rFonts w:ascii="Tahoma" w:eastAsia="Times New Roman" w:hAnsi="Tahoma" w:cs="Tahoma"/>
      <w:sz w:val="16"/>
      <w:szCs w:val="16"/>
    </w:rPr>
  </w:style>
  <w:style w:type="paragraph" w:styleId="ListParagraph">
    <w:name w:val="List Paragraph"/>
    <w:basedOn w:val="Normal"/>
    <w:uiPriority w:val="34"/>
    <w:qFormat/>
    <w:rsid w:val="00DC7C2B"/>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C40905"/>
    <w:pPr>
      <w:ind w:left="720"/>
      <w:jc w:val="center"/>
    </w:pPr>
    <w:rPr>
      <w:rFonts w:ascii="Albertus Extra Bold" w:hAnsi="Albertus Extra Bold"/>
      <w:bCs/>
      <w:i/>
      <w:iCs/>
      <w:sz w:val="28"/>
      <w:szCs w:val="24"/>
      <w:u w:val="single"/>
    </w:rPr>
  </w:style>
  <w:style w:type="character" w:customStyle="1" w:styleId="TitleChar">
    <w:name w:val="Title Char"/>
    <w:basedOn w:val="DefaultParagraphFont"/>
    <w:link w:val="Title"/>
    <w:rsid w:val="00C40905"/>
    <w:rPr>
      <w:rFonts w:ascii="Albertus Extra Bold" w:eastAsia="Times New Roman" w:hAnsi="Albertus Extra Bold" w:cs="Times New Roman"/>
      <w:bCs/>
      <w:i/>
      <w:iCs/>
      <w:sz w:val="28"/>
      <w:szCs w:val="24"/>
      <w:u w:val="single"/>
    </w:rPr>
  </w:style>
  <w:style w:type="paragraph" w:styleId="Header">
    <w:name w:val="header"/>
    <w:basedOn w:val="Normal"/>
    <w:link w:val="HeaderChar"/>
    <w:uiPriority w:val="99"/>
    <w:unhideWhenUsed/>
    <w:rsid w:val="001E1A1F"/>
    <w:pPr>
      <w:tabs>
        <w:tab w:val="center" w:pos="4320"/>
        <w:tab w:val="right" w:pos="8640"/>
      </w:tabs>
    </w:pPr>
  </w:style>
  <w:style w:type="character" w:customStyle="1" w:styleId="HeaderChar">
    <w:name w:val="Header Char"/>
    <w:basedOn w:val="DefaultParagraphFont"/>
    <w:link w:val="Header"/>
    <w:uiPriority w:val="99"/>
    <w:rsid w:val="001E1A1F"/>
    <w:rPr>
      <w:rFonts w:ascii="Arial" w:eastAsia="Times New Roman" w:hAnsi="Arial" w:cs="Times New Roman"/>
      <w:sz w:val="20"/>
      <w:szCs w:val="20"/>
    </w:rPr>
  </w:style>
  <w:style w:type="paragraph" w:styleId="Footer">
    <w:name w:val="footer"/>
    <w:basedOn w:val="Normal"/>
    <w:link w:val="FooterChar"/>
    <w:uiPriority w:val="99"/>
    <w:unhideWhenUsed/>
    <w:rsid w:val="001E1A1F"/>
    <w:pPr>
      <w:tabs>
        <w:tab w:val="center" w:pos="4320"/>
        <w:tab w:val="right" w:pos="8640"/>
      </w:tabs>
    </w:pPr>
  </w:style>
  <w:style w:type="character" w:customStyle="1" w:styleId="FooterChar">
    <w:name w:val="Footer Char"/>
    <w:basedOn w:val="DefaultParagraphFont"/>
    <w:link w:val="Footer"/>
    <w:uiPriority w:val="99"/>
    <w:rsid w:val="001E1A1F"/>
    <w:rPr>
      <w:rFonts w:ascii="Arial" w:eastAsia="Times New Roman" w:hAnsi="Arial" w:cs="Times New Roman"/>
      <w:sz w:val="20"/>
      <w:szCs w:val="20"/>
    </w:rPr>
  </w:style>
  <w:style w:type="character" w:styleId="PageNumber">
    <w:name w:val="page number"/>
    <w:basedOn w:val="DefaultParagraphFont"/>
    <w:uiPriority w:val="99"/>
    <w:semiHidden/>
    <w:unhideWhenUsed/>
    <w:rsid w:val="001E1A1F"/>
  </w:style>
  <w:style w:type="paragraph" w:styleId="NormalWeb">
    <w:name w:val="Normal (Web)"/>
    <w:basedOn w:val="Normal"/>
    <w:uiPriority w:val="99"/>
    <w:semiHidden/>
    <w:unhideWhenUsed/>
    <w:rsid w:val="009D6FCC"/>
    <w:pPr>
      <w:spacing w:before="100" w:beforeAutospacing="1" w:after="240" w:line="384" w:lineRule="atLeas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3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2530"/>
    <w:rPr>
      <w:color w:val="0000FF"/>
      <w:u w:val="single"/>
    </w:rPr>
  </w:style>
  <w:style w:type="character" w:customStyle="1" w:styleId="apple-converted-space">
    <w:name w:val="apple-converted-space"/>
    <w:basedOn w:val="DefaultParagraphFont"/>
    <w:rsid w:val="001D1494"/>
  </w:style>
  <w:style w:type="character" w:styleId="Emphasis">
    <w:name w:val="Emphasis"/>
    <w:basedOn w:val="DefaultParagraphFont"/>
    <w:uiPriority w:val="20"/>
    <w:qFormat/>
    <w:rsid w:val="00F70E97"/>
    <w:rPr>
      <w:i/>
      <w:iCs/>
    </w:rPr>
  </w:style>
  <w:style w:type="character" w:styleId="CommentReference">
    <w:name w:val="annotation reference"/>
    <w:basedOn w:val="DefaultParagraphFont"/>
    <w:uiPriority w:val="99"/>
    <w:semiHidden/>
    <w:unhideWhenUsed/>
    <w:rsid w:val="00B92598"/>
    <w:rPr>
      <w:sz w:val="16"/>
      <w:szCs w:val="16"/>
    </w:rPr>
  </w:style>
  <w:style w:type="paragraph" w:styleId="CommentText">
    <w:name w:val="annotation text"/>
    <w:basedOn w:val="Normal"/>
    <w:link w:val="CommentTextChar"/>
    <w:uiPriority w:val="99"/>
    <w:semiHidden/>
    <w:unhideWhenUsed/>
    <w:rsid w:val="00B92598"/>
  </w:style>
  <w:style w:type="character" w:customStyle="1" w:styleId="CommentTextChar">
    <w:name w:val="Comment Text Char"/>
    <w:basedOn w:val="DefaultParagraphFont"/>
    <w:link w:val="CommentText"/>
    <w:uiPriority w:val="99"/>
    <w:semiHidden/>
    <w:rsid w:val="00B9259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92598"/>
    <w:rPr>
      <w:b/>
      <w:bCs/>
    </w:rPr>
  </w:style>
  <w:style w:type="character" w:customStyle="1" w:styleId="CommentSubjectChar">
    <w:name w:val="Comment Subject Char"/>
    <w:basedOn w:val="CommentTextChar"/>
    <w:link w:val="CommentSubject"/>
    <w:uiPriority w:val="99"/>
    <w:semiHidden/>
    <w:rsid w:val="00B9259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92598"/>
    <w:rPr>
      <w:rFonts w:ascii="Tahoma" w:hAnsi="Tahoma" w:cs="Tahoma"/>
      <w:sz w:val="16"/>
      <w:szCs w:val="16"/>
    </w:rPr>
  </w:style>
  <w:style w:type="character" w:customStyle="1" w:styleId="BalloonTextChar">
    <w:name w:val="Balloon Text Char"/>
    <w:basedOn w:val="DefaultParagraphFont"/>
    <w:link w:val="BalloonText"/>
    <w:uiPriority w:val="99"/>
    <w:semiHidden/>
    <w:rsid w:val="00B92598"/>
    <w:rPr>
      <w:rFonts w:ascii="Tahoma" w:eastAsia="Times New Roman" w:hAnsi="Tahoma" w:cs="Tahoma"/>
      <w:sz w:val="16"/>
      <w:szCs w:val="16"/>
    </w:rPr>
  </w:style>
  <w:style w:type="paragraph" w:styleId="ListParagraph">
    <w:name w:val="List Paragraph"/>
    <w:basedOn w:val="Normal"/>
    <w:uiPriority w:val="34"/>
    <w:qFormat/>
    <w:rsid w:val="00DC7C2B"/>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C40905"/>
    <w:pPr>
      <w:ind w:left="720"/>
      <w:jc w:val="center"/>
    </w:pPr>
    <w:rPr>
      <w:rFonts w:ascii="Albertus Extra Bold" w:hAnsi="Albertus Extra Bold"/>
      <w:bCs/>
      <w:i/>
      <w:iCs/>
      <w:sz w:val="28"/>
      <w:szCs w:val="24"/>
      <w:u w:val="single"/>
    </w:rPr>
  </w:style>
  <w:style w:type="character" w:customStyle="1" w:styleId="TitleChar">
    <w:name w:val="Title Char"/>
    <w:basedOn w:val="DefaultParagraphFont"/>
    <w:link w:val="Title"/>
    <w:rsid w:val="00C40905"/>
    <w:rPr>
      <w:rFonts w:ascii="Albertus Extra Bold" w:eastAsia="Times New Roman" w:hAnsi="Albertus Extra Bold" w:cs="Times New Roman"/>
      <w:bCs/>
      <w:i/>
      <w:iCs/>
      <w:sz w:val="28"/>
      <w:szCs w:val="24"/>
      <w:u w:val="single"/>
    </w:rPr>
  </w:style>
  <w:style w:type="paragraph" w:styleId="Header">
    <w:name w:val="header"/>
    <w:basedOn w:val="Normal"/>
    <w:link w:val="HeaderChar"/>
    <w:uiPriority w:val="99"/>
    <w:unhideWhenUsed/>
    <w:rsid w:val="001E1A1F"/>
    <w:pPr>
      <w:tabs>
        <w:tab w:val="center" w:pos="4320"/>
        <w:tab w:val="right" w:pos="8640"/>
      </w:tabs>
    </w:pPr>
  </w:style>
  <w:style w:type="character" w:customStyle="1" w:styleId="HeaderChar">
    <w:name w:val="Header Char"/>
    <w:basedOn w:val="DefaultParagraphFont"/>
    <w:link w:val="Header"/>
    <w:uiPriority w:val="99"/>
    <w:rsid w:val="001E1A1F"/>
    <w:rPr>
      <w:rFonts w:ascii="Arial" w:eastAsia="Times New Roman" w:hAnsi="Arial" w:cs="Times New Roman"/>
      <w:sz w:val="20"/>
      <w:szCs w:val="20"/>
    </w:rPr>
  </w:style>
  <w:style w:type="paragraph" w:styleId="Footer">
    <w:name w:val="footer"/>
    <w:basedOn w:val="Normal"/>
    <w:link w:val="FooterChar"/>
    <w:uiPriority w:val="99"/>
    <w:unhideWhenUsed/>
    <w:rsid w:val="001E1A1F"/>
    <w:pPr>
      <w:tabs>
        <w:tab w:val="center" w:pos="4320"/>
        <w:tab w:val="right" w:pos="8640"/>
      </w:tabs>
    </w:pPr>
  </w:style>
  <w:style w:type="character" w:customStyle="1" w:styleId="FooterChar">
    <w:name w:val="Footer Char"/>
    <w:basedOn w:val="DefaultParagraphFont"/>
    <w:link w:val="Footer"/>
    <w:uiPriority w:val="99"/>
    <w:rsid w:val="001E1A1F"/>
    <w:rPr>
      <w:rFonts w:ascii="Arial" w:eastAsia="Times New Roman" w:hAnsi="Arial" w:cs="Times New Roman"/>
      <w:sz w:val="20"/>
      <w:szCs w:val="20"/>
    </w:rPr>
  </w:style>
  <w:style w:type="character" w:styleId="PageNumber">
    <w:name w:val="page number"/>
    <w:basedOn w:val="DefaultParagraphFont"/>
    <w:uiPriority w:val="99"/>
    <w:semiHidden/>
    <w:unhideWhenUsed/>
    <w:rsid w:val="001E1A1F"/>
  </w:style>
  <w:style w:type="paragraph" w:styleId="NormalWeb">
    <w:name w:val="Normal (Web)"/>
    <w:basedOn w:val="Normal"/>
    <w:uiPriority w:val="99"/>
    <w:semiHidden/>
    <w:unhideWhenUsed/>
    <w:rsid w:val="009D6FCC"/>
    <w:pPr>
      <w:spacing w:before="100" w:beforeAutospacing="1" w:after="240" w:line="384" w:lineRule="atLeas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3885">
      <w:bodyDiv w:val="1"/>
      <w:marLeft w:val="0"/>
      <w:marRight w:val="0"/>
      <w:marTop w:val="0"/>
      <w:marBottom w:val="0"/>
      <w:divBdr>
        <w:top w:val="none" w:sz="0" w:space="0" w:color="auto"/>
        <w:left w:val="none" w:sz="0" w:space="0" w:color="auto"/>
        <w:bottom w:val="none" w:sz="0" w:space="0" w:color="auto"/>
        <w:right w:val="none" w:sz="0" w:space="0" w:color="auto"/>
      </w:divBdr>
      <w:divsChild>
        <w:div w:id="802582800">
          <w:marLeft w:val="0"/>
          <w:marRight w:val="0"/>
          <w:marTop w:val="0"/>
          <w:marBottom w:val="0"/>
          <w:divBdr>
            <w:top w:val="single" w:sz="6" w:space="6" w:color="EAEAEA"/>
            <w:left w:val="none" w:sz="0" w:space="0" w:color="auto"/>
            <w:bottom w:val="none" w:sz="0" w:space="0" w:color="auto"/>
            <w:right w:val="none" w:sz="0" w:space="0" w:color="auto"/>
          </w:divBdr>
          <w:divsChild>
            <w:div w:id="818570772">
              <w:marLeft w:val="0"/>
              <w:marRight w:val="0"/>
              <w:marTop w:val="0"/>
              <w:marBottom w:val="0"/>
              <w:divBdr>
                <w:top w:val="none" w:sz="0" w:space="0" w:color="auto"/>
                <w:left w:val="none" w:sz="0" w:space="0" w:color="auto"/>
                <w:bottom w:val="none" w:sz="0" w:space="0" w:color="auto"/>
                <w:right w:val="none" w:sz="0" w:space="0" w:color="auto"/>
              </w:divBdr>
              <w:divsChild>
                <w:div w:id="1426220744">
                  <w:marLeft w:val="240"/>
                  <w:marRight w:val="240"/>
                  <w:marTop w:val="0"/>
                  <w:marBottom w:val="0"/>
                  <w:divBdr>
                    <w:top w:val="none" w:sz="0" w:space="0" w:color="auto"/>
                    <w:left w:val="none" w:sz="0" w:space="0" w:color="auto"/>
                    <w:bottom w:val="none" w:sz="0" w:space="0" w:color="auto"/>
                    <w:right w:val="none" w:sz="0" w:space="0" w:color="auto"/>
                  </w:divBdr>
                  <w:divsChild>
                    <w:div w:id="1060246224">
                      <w:marLeft w:val="120"/>
                      <w:marRight w:val="0"/>
                      <w:marTop w:val="150"/>
                      <w:marBottom w:val="0"/>
                      <w:divBdr>
                        <w:top w:val="none" w:sz="0" w:space="0" w:color="auto"/>
                        <w:left w:val="none" w:sz="0" w:space="0" w:color="auto"/>
                        <w:bottom w:val="none" w:sz="0" w:space="0" w:color="auto"/>
                        <w:right w:val="none" w:sz="0" w:space="0" w:color="auto"/>
                      </w:divBdr>
                      <w:divsChild>
                        <w:div w:id="328950225">
                          <w:marLeft w:val="0"/>
                          <w:marRight w:val="0"/>
                          <w:marTop w:val="0"/>
                          <w:marBottom w:val="0"/>
                          <w:divBdr>
                            <w:top w:val="none" w:sz="0" w:space="0" w:color="auto"/>
                            <w:left w:val="none" w:sz="0" w:space="0" w:color="auto"/>
                            <w:bottom w:val="none" w:sz="0" w:space="0" w:color="auto"/>
                            <w:right w:val="none" w:sz="0" w:space="0" w:color="auto"/>
                          </w:divBdr>
                          <w:divsChild>
                            <w:div w:id="1474249163">
                              <w:marLeft w:val="0"/>
                              <w:marRight w:val="0"/>
                              <w:marTop w:val="0"/>
                              <w:marBottom w:val="0"/>
                              <w:divBdr>
                                <w:top w:val="none" w:sz="0" w:space="0" w:color="auto"/>
                                <w:left w:val="none" w:sz="0" w:space="0" w:color="auto"/>
                                <w:bottom w:val="none" w:sz="0" w:space="0" w:color="auto"/>
                                <w:right w:val="none" w:sz="0" w:space="0" w:color="auto"/>
                              </w:divBdr>
                              <w:divsChild>
                                <w:div w:id="1746950376">
                                  <w:marLeft w:val="0"/>
                                  <w:marRight w:val="0"/>
                                  <w:marTop w:val="0"/>
                                  <w:marBottom w:val="0"/>
                                  <w:divBdr>
                                    <w:top w:val="none" w:sz="0" w:space="0" w:color="auto"/>
                                    <w:left w:val="none" w:sz="0" w:space="0" w:color="auto"/>
                                    <w:bottom w:val="none" w:sz="0" w:space="0" w:color="auto"/>
                                    <w:right w:val="none" w:sz="0" w:space="0" w:color="auto"/>
                                  </w:divBdr>
                                  <w:divsChild>
                                    <w:div w:id="1720281985">
                                      <w:marLeft w:val="0"/>
                                      <w:marRight w:val="0"/>
                                      <w:marTop w:val="0"/>
                                      <w:marBottom w:val="0"/>
                                      <w:divBdr>
                                        <w:top w:val="none" w:sz="0" w:space="0" w:color="auto"/>
                                        <w:left w:val="none" w:sz="0" w:space="0" w:color="auto"/>
                                        <w:bottom w:val="none" w:sz="0" w:space="0" w:color="auto"/>
                                        <w:right w:val="none" w:sz="0" w:space="0" w:color="auto"/>
                                      </w:divBdr>
                                      <w:divsChild>
                                        <w:div w:id="420567609">
                                          <w:marLeft w:val="0"/>
                                          <w:marRight w:val="0"/>
                                          <w:marTop w:val="0"/>
                                          <w:marBottom w:val="0"/>
                                          <w:divBdr>
                                            <w:top w:val="none" w:sz="0" w:space="0" w:color="auto"/>
                                            <w:left w:val="none" w:sz="0" w:space="0" w:color="auto"/>
                                            <w:bottom w:val="none" w:sz="0" w:space="0" w:color="auto"/>
                                            <w:right w:val="none" w:sz="0" w:space="0" w:color="auto"/>
                                          </w:divBdr>
                                          <w:divsChild>
                                            <w:div w:id="848715847">
                                              <w:marLeft w:val="0"/>
                                              <w:marRight w:val="0"/>
                                              <w:marTop w:val="0"/>
                                              <w:marBottom w:val="75"/>
                                              <w:divBdr>
                                                <w:top w:val="none" w:sz="0" w:space="0" w:color="auto"/>
                                                <w:left w:val="none" w:sz="0" w:space="0" w:color="auto"/>
                                                <w:bottom w:val="none" w:sz="0" w:space="0" w:color="auto"/>
                                                <w:right w:val="none" w:sz="0" w:space="0" w:color="auto"/>
                                              </w:divBdr>
                                              <w:divsChild>
                                                <w:div w:id="1441223867">
                                                  <w:marLeft w:val="0"/>
                                                  <w:marRight w:val="0"/>
                                                  <w:marTop w:val="0"/>
                                                  <w:marBottom w:val="0"/>
                                                  <w:divBdr>
                                                    <w:top w:val="none" w:sz="0" w:space="0" w:color="auto"/>
                                                    <w:left w:val="none" w:sz="0" w:space="0" w:color="auto"/>
                                                    <w:bottom w:val="none" w:sz="0" w:space="0" w:color="auto"/>
                                                    <w:right w:val="none" w:sz="0" w:space="0" w:color="auto"/>
                                                  </w:divBdr>
                                                  <w:divsChild>
                                                    <w:div w:id="13280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560754">
      <w:bodyDiv w:val="1"/>
      <w:marLeft w:val="0"/>
      <w:marRight w:val="0"/>
      <w:marTop w:val="0"/>
      <w:marBottom w:val="0"/>
      <w:divBdr>
        <w:top w:val="none" w:sz="0" w:space="0" w:color="auto"/>
        <w:left w:val="none" w:sz="0" w:space="0" w:color="auto"/>
        <w:bottom w:val="none" w:sz="0" w:space="0" w:color="auto"/>
        <w:right w:val="none" w:sz="0" w:space="0" w:color="auto"/>
      </w:divBdr>
    </w:div>
    <w:div w:id="867257230">
      <w:bodyDiv w:val="1"/>
      <w:marLeft w:val="0"/>
      <w:marRight w:val="0"/>
      <w:marTop w:val="0"/>
      <w:marBottom w:val="0"/>
      <w:divBdr>
        <w:top w:val="none" w:sz="0" w:space="0" w:color="auto"/>
        <w:left w:val="none" w:sz="0" w:space="0" w:color="auto"/>
        <w:bottom w:val="none" w:sz="0" w:space="0" w:color="auto"/>
        <w:right w:val="none" w:sz="0" w:space="0" w:color="auto"/>
      </w:divBdr>
    </w:div>
    <w:div w:id="1125854821">
      <w:bodyDiv w:val="1"/>
      <w:marLeft w:val="0"/>
      <w:marRight w:val="0"/>
      <w:marTop w:val="0"/>
      <w:marBottom w:val="300"/>
      <w:divBdr>
        <w:top w:val="none" w:sz="0" w:space="0" w:color="auto"/>
        <w:left w:val="none" w:sz="0" w:space="0" w:color="auto"/>
        <w:bottom w:val="none" w:sz="0" w:space="0" w:color="auto"/>
        <w:right w:val="none" w:sz="0" w:space="0" w:color="auto"/>
      </w:divBdr>
      <w:divsChild>
        <w:div w:id="1220744102">
          <w:marLeft w:val="0"/>
          <w:marRight w:val="0"/>
          <w:marTop w:val="300"/>
          <w:marBottom w:val="300"/>
          <w:divBdr>
            <w:top w:val="none" w:sz="0" w:space="0" w:color="auto"/>
            <w:left w:val="none" w:sz="0" w:space="0" w:color="auto"/>
            <w:bottom w:val="none" w:sz="0" w:space="0" w:color="auto"/>
            <w:right w:val="none" w:sz="0" w:space="0" w:color="auto"/>
          </w:divBdr>
          <w:divsChild>
            <w:div w:id="1078673521">
              <w:marLeft w:val="0"/>
              <w:marRight w:val="0"/>
              <w:marTop w:val="0"/>
              <w:marBottom w:val="0"/>
              <w:divBdr>
                <w:top w:val="none" w:sz="0" w:space="0" w:color="auto"/>
                <w:left w:val="none" w:sz="0" w:space="0" w:color="auto"/>
                <w:bottom w:val="none" w:sz="0" w:space="0" w:color="auto"/>
                <w:right w:val="none" w:sz="0" w:space="0" w:color="auto"/>
              </w:divBdr>
              <w:divsChild>
                <w:div w:id="1089228146">
                  <w:marLeft w:val="0"/>
                  <w:marRight w:val="0"/>
                  <w:marTop w:val="0"/>
                  <w:marBottom w:val="600"/>
                  <w:divBdr>
                    <w:top w:val="none" w:sz="0" w:space="0" w:color="auto"/>
                    <w:left w:val="none" w:sz="0" w:space="0" w:color="auto"/>
                    <w:bottom w:val="none" w:sz="0" w:space="0" w:color="auto"/>
                    <w:right w:val="none" w:sz="0" w:space="0" w:color="auto"/>
                  </w:divBdr>
                  <w:divsChild>
                    <w:div w:id="5098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87874">
      <w:bodyDiv w:val="1"/>
      <w:marLeft w:val="0"/>
      <w:marRight w:val="0"/>
      <w:marTop w:val="0"/>
      <w:marBottom w:val="0"/>
      <w:divBdr>
        <w:top w:val="none" w:sz="0" w:space="0" w:color="auto"/>
        <w:left w:val="none" w:sz="0" w:space="0" w:color="auto"/>
        <w:bottom w:val="none" w:sz="0" w:space="0" w:color="auto"/>
        <w:right w:val="none" w:sz="0" w:space="0" w:color="auto"/>
      </w:divBdr>
      <w:divsChild>
        <w:div w:id="1313950740">
          <w:marLeft w:val="0"/>
          <w:marRight w:val="0"/>
          <w:marTop w:val="0"/>
          <w:marBottom w:val="0"/>
          <w:divBdr>
            <w:top w:val="none" w:sz="0" w:space="0" w:color="auto"/>
            <w:left w:val="none" w:sz="0" w:space="0" w:color="auto"/>
            <w:bottom w:val="none" w:sz="0" w:space="0" w:color="auto"/>
            <w:right w:val="none" w:sz="0" w:space="0" w:color="auto"/>
          </w:divBdr>
          <w:divsChild>
            <w:div w:id="619730442">
              <w:marLeft w:val="0"/>
              <w:marRight w:val="0"/>
              <w:marTop w:val="0"/>
              <w:marBottom w:val="0"/>
              <w:divBdr>
                <w:top w:val="none" w:sz="0" w:space="0" w:color="auto"/>
                <w:left w:val="none" w:sz="0" w:space="0" w:color="auto"/>
                <w:bottom w:val="none" w:sz="0" w:space="0" w:color="auto"/>
                <w:right w:val="none" w:sz="0" w:space="0" w:color="auto"/>
              </w:divBdr>
              <w:divsChild>
                <w:div w:id="1849254586">
                  <w:marLeft w:val="0"/>
                  <w:marRight w:val="0"/>
                  <w:marTop w:val="0"/>
                  <w:marBottom w:val="0"/>
                  <w:divBdr>
                    <w:top w:val="none" w:sz="0" w:space="0" w:color="auto"/>
                    <w:left w:val="none" w:sz="0" w:space="0" w:color="auto"/>
                    <w:bottom w:val="none" w:sz="0" w:space="0" w:color="auto"/>
                    <w:right w:val="none" w:sz="0" w:space="0" w:color="auto"/>
                  </w:divBdr>
                  <w:divsChild>
                    <w:div w:id="1318609743">
                      <w:marLeft w:val="0"/>
                      <w:marRight w:val="0"/>
                      <w:marTop w:val="0"/>
                      <w:marBottom w:val="0"/>
                      <w:divBdr>
                        <w:top w:val="none" w:sz="0" w:space="0" w:color="auto"/>
                        <w:left w:val="none" w:sz="0" w:space="0" w:color="auto"/>
                        <w:bottom w:val="none" w:sz="0" w:space="0" w:color="auto"/>
                        <w:right w:val="none" w:sz="0" w:space="0" w:color="auto"/>
                      </w:divBdr>
                      <w:divsChild>
                        <w:div w:id="341904577">
                          <w:marLeft w:val="0"/>
                          <w:marRight w:val="0"/>
                          <w:marTop w:val="0"/>
                          <w:marBottom w:val="0"/>
                          <w:divBdr>
                            <w:top w:val="none" w:sz="0" w:space="0" w:color="auto"/>
                            <w:left w:val="none" w:sz="0" w:space="0" w:color="auto"/>
                            <w:bottom w:val="none" w:sz="0" w:space="0" w:color="auto"/>
                            <w:right w:val="none" w:sz="0" w:space="0" w:color="auto"/>
                          </w:divBdr>
                          <w:divsChild>
                            <w:div w:id="606082290">
                              <w:marLeft w:val="0"/>
                              <w:marRight w:val="0"/>
                              <w:marTop w:val="0"/>
                              <w:marBottom w:val="0"/>
                              <w:divBdr>
                                <w:top w:val="none" w:sz="0" w:space="0" w:color="auto"/>
                                <w:left w:val="none" w:sz="0" w:space="0" w:color="auto"/>
                                <w:bottom w:val="none" w:sz="0" w:space="0" w:color="auto"/>
                                <w:right w:val="none" w:sz="0" w:space="0" w:color="auto"/>
                              </w:divBdr>
                              <w:divsChild>
                                <w:div w:id="1798404863">
                                  <w:marLeft w:val="0"/>
                                  <w:marRight w:val="0"/>
                                  <w:marTop w:val="0"/>
                                  <w:marBottom w:val="0"/>
                                  <w:divBdr>
                                    <w:top w:val="none" w:sz="0" w:space="0" w:color="auto"/>
                                    <w:left w:val="none" w:sz="0" w:space="0" w:color="auto"/>
                                    <w:bottom w:val="none" w:sz="0" w:space="0" w:color="auto"/>
                                    <w:right w:val="none" w:sz="0" w:space="0" w:color="auto"/>
                                  </w:divBdr>
                                  <w:divsChild>
                                    <w:div w:id="815295395">
                                      <w:marLeft w:val="0"/>
                                      <w:marRight w:val="0"/>
                                      <w:marTop w:val="0"/>
                                      <w:marBottom w:val="0"/>
                                      <w:divBdr>
                                        <w:top w:val="none" w:sz="0" w:space="0" w:color="auto"/>
                                        <w:left w:val="none" w:sz="0" w:space="0" w:color="auto"/>
                                        <w:bottom w:val="none" w:sz="0" w:space="0" w:color="auto"/>
                                        <w:right w:val="none" w:sz="0" w:space="0" w:color="auto"/>
                                      </w:divBdr>
                                      <w:divsChild>
                                        <w:div w:id="422074045">
                                          <w:marLeft w:val="0"/>
                                          <w:marRight w:val="0"/>
                                          <w:marTop w:val="0"/>
                                          <w:marBottom w:val="0"/>
                                          <w:divBdr>
                                            <w:top w:val="none" w:sz="0" w:space="0" w:color="auto"/>
                                            <w:left w:val="none" w:sz="0" w:space="0" w:color="auto"/>
                                            <w:bottom w:val="none" w:sz="0" w:space="0" w:color="auto"/>
                                            <w:right w:val="none" w:sz="0" w:space="0" w:color="auto"/>
                                          </w:divBdr>
                                          <w:divsChild>
                                            <w:div w:id="1187981312">
                                              <w:marLeft w:val="0"/>
                                              <w:marRight w:val="0"/>
                                              <w:marTop w:val="0"/>
                                              <w:marBottom w:val="0"/>
                                              <w:divBdr>
                                                <w:top w:val="none" w:sz="0" w:space="0" w:color="auto"/>
                                                <w:left w:val="none" w:sz="0" w:space="0" w:color="auto"/>
                                                <w:bottom w:val="none" w:sz="0" w:space="0" w:color="auto"/>
                                                <w:right w:val="none" w:sz="0" w:space="0" w:color="auto"/>
                                              </w:divBdr>
                                              <w:divsChild>
                                                <w:div w:id="755983943">
                                                  <w:marLeft w:val="0"/>
                                                  <w:marRight w:val="0"/>
                                                  <w:marTop w:val="0"/>
                                                  <w:marBottom w:val="0"/>
                                                  <w:divBdr>
                                                    <w:top w:val="none" w:sz="0" w:space="0" w:color="auto"/>
                                                    <w:left w:val="none" w:sz="0" w:space="0" w:color="auto"/>
                                                    <w:bottom w:val="none" w:sz="0" w:space="0" w:color="auto"/>
                                                    <w:right w:val="none" w:sz="0" w:space="0" w:color="auto"/>
                                                  </w:divBdr>
                                                  <w:divsChild>
                                                    <w:div w:id="1616207222">
                                                      <w:marLeft w:val="0"/>
                                                      <w:marRight w:val="0"/>
                                                      <w:marTop w:val="0"/>
                                                      <w:marBottom w:val="0"/>
                                                      <w:divBdr>
                                                        <w:top w:val="none" w:sz="0" w:space="0" w:color="auto"/>
                                                        <w:left w:val="none" w:sz="0" w:space="0" w:color="auto"/>
                                                        <w:bottom w:val="none" w:sz="0" w:space="0" w:color="auto"/>
                                                        <w:right w:val="none" w:sz="0" w:space="0" w:color="auto"/>
                                                      </w:divBdr>
                                                      <w:divsChild>
                                                        <w:div w:id="1249391338">
                                                          <w:marLeft w:val="0"/>
                                                          <w:marRight w:val="0"/>
                                                          <w:marTop w:val="0"/>
                                                          <w:marBottom w:val="0"/>
                                                          <w:divBdr>
                                                            <w:top w:val="none" w:sz="0" w:space="0" w:color="auto"/>
                                                            <w:left w:val="none" w:sz="0" w:space="0" w:color="auto"/>
                                                            <w:bottom w:val="none" w:sz="0" w:space="0" w:color="auto"/>
                                                            <w:right w:val="none" w:sz="0" w:space="0" w:color="auto"/>
                                                          </w:divBdr>
                                                          <w:divsChild>
                                                            <w:div w:id="1342589809">
                                                              <w:marLeft w:val="0"/>
                                                              <w:marRight w:val="150"/>
                                                              <w:marTop w:val="0"/>
                                                              <w:marBottom w:val="150"/>
                                                              <w:divBdr>
                                                                <w:top w:val="none" w:sz="0" w:space="0" w:color="auto"/>
                                                                <w:left w:val="none" w:sz="0" w:space="0" w:color="auto"/>
                                                                <w:bottom w:val="none" w:sz="0" w:space="0" w:color="auto"/>
                                                                <w:right w:val="none" w:sz="0" w:space="0" w:color="auto"/>
                                                              </w:divBdr>
                                                              <w:divsChild>
                                                                <w:div w:id="1513178666">
                                                                  <w:marLeft w:val="0"/>
                                                                  <w:marRight w:val="0"/>
                                                                  <w:marTop w:val="0"/>
                                                                  <w:marBottom w:val="0"/>
                                                                  <w:divBdr>
                                                                    <w:top w:val="none" w:sz="0" w:space="0" w:color="auto"/>
                                                                    <w:left w:val="none" w:sz="0" w:space="0" w:color="auto"/>
                                                                    <w:bottom w:val="none" w:sz="0" w:space="0" w:color="auto"/>
                                                                    <w:right w:val="none" w:sz="0" w:space="0" w:color="auto"/>
                                                                  </w:divBdr>
                                                                  <w:divsChild>
                                                                    <w:div w:id="342439415">
                                                                      <w:marLeft w:val="0"/>
                                                                      <w:marRight w:val="0"/>
                                                                      <w:marTop w:val="0"/>
                                                                      <w:marBottom w:val="0"/>
                                                                      <w:divBdr>
                                                                        <w:top w:val="none" w:sz="0" w:space="0" w:color="auto"/>
                                                                        <w:left w:val="none" w:sz="0" w:space="0" w:color="auto"/>
                                                                        <w:bottom w:val="none" w:sz="0" w:space="0" w:color="auto"/>
                                                                        <w:right w:val="none" w:sz="0" w:space="0" w:color="auto"/>
                                                                      </w:divBdr>
                                                                      <w:divsChild>
                                                                        <w:div w:id="1585383001">
                                                                          <w:marLeft w:val="0"/>
                                                                          <w:marRight w:val="0"/>
                                                                          <w:marTop w:val="0"/>
                                                                          <w:marBottom w:val="0"/>
                                                                          <w:divBdr>
                                                                            <w:top w:val="none" w:sz="0" w:space="0" w:color="auto"/>
                                                                            <w:left w:val="none" w:sz="0" w:space="0" w:color="auto"/>
                                                                            <w:bottom w:val="none" w:sz="0" w:space="0" w:color="auto"/>
                                                                            <w:right w:val="none" w:sz="0" w:space="0" w:color="auto"/>
                                                                          </w:divBdr>
                                                                          <w:divsChild>
                                                                            <w:div w:id="869104261">
                                                                              <w:marLeft w:val="0"/>
                                                                              <w:marRight w:val="0"/>
                                                                              <w:marTop w:val="0"/>
                                                                              <w:marBottom w:val="0"/>
                                                                              <w:divBdr>
                                                                                <w:top w:val="none" w:sz="0" w:space="0" w:color="auto"/>
                                                                                <w:left w:val="none" w:sz="0" w:space="0" w:color="auto"/>
                                                                                <w:bottom w:val="none" w:sz="0" w:space="0" w:color="auto"/>
                                                                                <w:right w:val="none" w:sz="0" w:space="0" w:color="auto"/>
                                                                              </w:divBdr>
                                                                              <w:divsChild>
                                                                                <w:div w:id="230040024">
                                                                                  <w:marLeft w:val="0"/>
                                                                                  <w:marRight w:val="0"/>
                                                                                  <w:marTop w:val="280"/>
                                                                                  <w:marBottom w:val="280"/>
                                                                                  <w:divBdr>
                                                                                    <w:top w:val="none" w:sz="0" w:space="0" w:color="auto"/>
                                                                                    <w:left w:val="none" w:sz="0" w:space="0" w:color="auto"/>
                                                                                    <w:bottom w:val="none" w:sz="0" w:space="0" w:color="auto"/>
                                                                                    <w:right w:val="none" w:sz="0" w:space="0" w:color="auto"/>
                                                                                  </w:divBdr>
                                                                                </w:div>
                                                                                <w:div w:id="175874317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0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encaselist.paperlessdebate.com/" TargetMode="External"/><Relationship Id="rId18" Type="http://schemas.openxmlformats.org/officeDocument/2006/relationships/hyperlink" Target="mailto:erthomas@fullerton.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rthomas@fullerton.edu" TargetMode="External"/><Relationship Id="rId17" Type="http://schemas.openxmlformats.org/officeDocument/2006/relationships/hyperlink" Target="mailto:erthomas@fullerton.edu" TargetMode="External"/><Relationship Id="rId2" Type="http://schemas.openxmlformats.org/officeDocument/2006/relationships/numbering" Target="numbering.xml"/><Relationship Id="rId16" Type="http://schemas.openxmlformats.org/officeDocument/2006/relationships/hyperlink" Target="http://smoke-free.fullerton.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broom.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felton@fullertonhi.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rriott.com/meeting-event-hotels/group-corporate-travel/groupCorp.mi?resLinkData=CSUF%20State%20Debate%20Tournament%20Mar2016%5ELAXFL%60SDESDEA%7CSDESDEB%60124.00%60USD%60false%604%603/16/17%603/20/17%603/10/17&amp;app=resvlink&amp;stop_mobi=y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2FFC-6BDD-4787-A3C0-E4832B98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2017-02-27T23:34:00Z</dcterms:created>
  <dcterms:modified xsi:type="dcterms:W3CDTF">2017-03-14T21:19:00Z</dcterms:modified>
</cp:coreProperties>
</file>