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1511300" cy="1968500"/>
            <wp:effectExtent b="0" l="0" r="0" t="0"/>
            <wp:docPr descr="NYC Urban Debate Logo 2015" id="1" name="image01.jpg"/>
            <a:graphic>
              <a:graphicData uri="http://schemas.openxmlformats.org/drawingml/2006/picture">
                <pic:pic>
                  <pic:nvPicPr>
                    <pic:cNvPr descr="NYC Urban Debate Logo 2015" id="0" name="image01.jpg"/>
                    <pic:cNvPicPr preferRelativeResize="0"/>
                  </pic:nvPicPr>
                  <pic:blipFill>
                    <a:blip r:embed="rId5"/>
                    <a:srcRect b="0" l="0" r="0" t="0"/>
                    <a:stretch>
                      <a:fillRect/>
                    </a:stretch>
                  </pic:blipFill>
                  <pic:spPr>
                    <a:xfrm>
                      <a:off x="0" y="0"/>
                      <a:ext cx="1511300" cy="19685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NYCUDL Harlem, Bronx, Manhattan Tournament #3</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color w:val="000000"/>
          <w:sz w:val="28"/>
          <w:szCs w:val="28"/>
          <w:rtl w:val="0"/>
        </w:rPr>
        <w:t xml:space="preserve">The Anderson School and The Computer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On behalf of the New York City Urban Debate League, The Anderson School, and The Computer School you are cordially invited to the NYCUDL Harlem, Bronx, and Manhattan Middle School Tournament #3 on January 14th, 2016 for a day of exciting, fun and intense debate. We will offer two debate formats, Public Forum and Parliamentary featuring three rounds of debate for each format.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Judges’ training will be available for individuals interested in judging Public Forum and Parliamentary Debate.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All questions, concerns and/or issues about the tournament should be directed 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Program Manager: Courtney Kaufman – 917-774-6539 or </w:t>
      </w:r>
      <w:hyperlink r:id="rId6">
        <w:r w:rsidDel="00000000" w:rsidR="00000000" w:rsidRPr="00000000">
          <w:rPr>
            <w:rFonts w:ascii="Cambria" w:cs="Cambria" w:eastAsia="Cambria" w:hAnsi="Cambria"/>
            <w:b w:val="0"/>
            <w:color w:val="0000ff"/>
            <w:sz w:val="24"/>
            <w:szCs w:val="24"/>
            <w:u w:val="single"/>
            <w:rtl w:val="0"/>
          </w:rPr>
          <w:t xml:space="preserve">courtney@debate.nyc</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Looking forward to seeing you all,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Meagan Kowaleski – Harlem &amp; Manhattan Programming Director, New York City Urban Debate League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Courtney Kaufman – Program Manager, New York City Urban Debate League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tl w:val="0"/>
        </w:rPr>
        <w:t xml:space="preserve">Registration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Registration will take place on Tabroom. We are listed as the NYC Urban Debate League circuit. If you do not have an account with Tabroom, you can easily set up through </w:t>
      </w:r>
      <w:hyperlink r:id="rId7">
        <w:r w:rsidDel="00000000" w:rsidR="00000000" w:rsidRPr="00000000">
          <w:rPr>
            <w:rFonts w:ascii="Cambria" w:cs="Cambria" w:eastAsia="Cambria" w:hAnsi="Cambria"/>
            <w:b w:val="0"/>
            <w:color w:val="0000ff"/>
            <w:sz w:val="24"/>
            <w:szCs w:val="24"/>
            <w:u w:val="single"/>
            <w:rtl w:val="0"/>
          </w:rPr>
          <w:t xml:space="preserve">tabroom.com</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Permission Slips:</w:t>
      </w:r>
      <w:r w:rsidDel="00000000" w:rsidR="00000000" w:rsidRPr="00000000">
        <w:rPr>
          <w:rFonts w:ascii="Cambria" w:cs="Cambria" w:eastAsia="Cambria" w:hAnsi="Cambria"/>
          <w:b w:val="0"/>
          <w:color w:val="000000"/>
          <w:sz w:val="24"/>
          <w:szCs w:val="24"/>
          <w:rtl w:val="0"/>
        </w:rPr>
        <w:t xml:space="preserve"> One permission slip per year is legally required for each student. This permission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slip protect and promote our debaters – they enable us to track attendance and record accurate debate</w:t>
      </w:r>
      <w:r w:rsidDel="00000000" w:rsidR="00000000" w:rsidRPr="00000000">
        <w:rPr>
          <w:rFonts w:ascii="Times" w:cs="Times" w:eastAsia="Times" w:hAnsi="Times"/>
          <w:b w:val="0"/>
          <w:sz w:val="24"/>
          <w:szCs w:val="24"/>
          <w:rtl w:val="0"/>
        </w:rPr>
        <w:t xml:space="preserve"> </w:t>
      </w:r>
      <w:r w:rsidDel="00000000" w:rsidR="00000000" w:rsidRPr="00000000">
        <w:rPr>
          <w:rFonts w:ascii="Cambria" w:cs="Cambria" w:eastAsia="Cambria" w:hAnsi="Cambria"/>
          <w:b w:val="0"/>
          <w:color w:val="000000"/>
          <w:sz w:val="24"/>
          <w:szCs w:val="24"/>
          <w:rtl w:val="0"/>
        </w:rPr>
        <w:t xml:space="preserve">time which is necessary for National Speech &amp; Debate Association points and qualification for competitive tournaments. We are requesting that coaches turn in all permission slips by </w:t>
      </w:r>
      <w:r w:rsidDel="00000000" w:rsidR="00000000" w:rsidRPr="00000000">
        <w:rPr>
          <w:rFonts w:ascii="Cambria" w:cs="Cambria" w:eastAsia="Cambria" w:hAnsi="Cambria"/>
          <w:b w:val="1"/>
          <w:color w:val="000000"/>
          <w:sz w:val="24"/>
          <w:szCs w:val="24"/>
          <w:u w:val="single"/>
          <w:rtl w:val="0"/>
        </w:rPr>
        <w:t xml:space="preserve">the Wednesday before</w:t>
      </w:r>
      <w:r w:rsidDel="00000000" w:rsidR="00000000" w:rsidRPr="00000000">
        <w:rPr>
          <w:rFonts w:ascii="Times" w:cs="Times" w:eastAsia="Times" w:hAnsi="Times"/>
          <w:b w:val="0"/>
          <w:sz w:val="24"/>
          <w:szCs w:val="24"/>
          <w:rtl w:val="0"/>
        </w:rPr>
        <w:t xml:space="preserve"> </w:t>
      </w:r>
      <w:r w:rsidDel="00000000" w:rsidR="00000000" w:rsidRPr="00000000">
        <w:rPr>
          <w:rFonts w:ascii="Cambria" w:cs="Cambria" w:eastAsia="Cambria" w:hAnsi="Cambria"/>
          <w:b w:val="1"/>
          <w:color w:val="000000"/>
          <w:sz w:val="24"/>
          <w:szCs w:val="24"/>
          <w:u w:val="single"/>
          <w:rtl w:val="0"/>
        </w:rPr>
        <w:t xml:space="preserve">each student’s first Saturday tournament</w:t>
      </w:r>
      <w:r w:rsidDel="00000000" w:rsidR="00000000" w:rsidRPr="00000000">
        <w:rPr>
          <w:rFonts w:ascii="Cambria" w:cs="Cambria" w:eastAsia="Cambria" w:hAnsi="Cambria"/>
          <w:b w:val="0"/>
          <w:color w:val="000000"/>
          <w:sz w:val="24"/>
          <w:szCs w:val="24"/>
          <w:rtl w:val="0"/>
        </w:rPr>
        <w:t xml:space="preserve">. For this tournament, please turn in permission slips by </w:t>
      </w:r>
      <w:r w:rsidDel="00000000" w:rsidR="00000000" w:rsidRPr="00000000">
        <w:rPr>
          <w:rFonts w:ascii="Cambria" w:cs="Cambria" w:eastAsia="Cambria" w:hAnsi="Cambria"/>
          <w:b w:val="1"/>
          <w:color w:val="000000"/>
          <w:sz w:val="24"/>
          <w:szCs w:val="24"/>
          <w:rtl w:val="0"/>
        </w:rPr>
        <w:t xml:space="preserve">Wednesday December 11th,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You can access the permission slip here:</w:t>
      </w:r>
      <w:r w:rsidDel="00000000" w:rsidR="00000000" w:rsidRPr="00000000">
        <w:rPr>
          <w:rFonts w:ascii="Times" w:cs="Times" w:eastAsia="Times" w:hAnsi="Times"/>
          <w:b w:val="0"/>
          <w:sz w:val="20"/>
          <w:szCs w:val="20"/>
          <w:rtl w:val="0"/>
        </w:rPr>
        <w:t xml:space="preserve"> </w:t>
      </w:r>
      <w:hyperlink r:id="rId10">
        <w:r w:rsidDel="00000000" w:rsidR="00000000" w:rsidRPr="00000000">
          <w:rPr>
            <w:rFonts w:ascii="Cambria" w:cs="Cambria" w:eastAsia="Cambria" w:hAnsi="Cambria"/>
            <w:b w:val="0"/>
            <w:color w:val="0000ff"/>
            <w:sz w:val="24"/>
            <w:szCs w:val="24"/>
            <w:u w:val="single"/>
            <w:rtl w:val="0"/>
          </w:rPr>
          <w:t xml:space="preserve">https://www.tfaforms.com/348080</w:t>
        </w:r>
      </w:hyperlink>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The NYCUDL will not accept any permission slips on the day of the tournament. Without a permission slip, a student cannot debate. No exceptions.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Judges</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Each school requires one judge for every two teams competing.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color w:val="000000"/>
          <w:sz w:val="24"/>
          <w:szCs w:val="24"/>
          <w:u w:val="single"/>
          <w:rtl w:val="0"/>
        </w:rPr>
        <w:t xml:space="preserve">REGISTRATION DEADLINE FOR ALL ENTRIES IS 5PM on January 11</w:t>
      </w:r>
      <w:r w:rsidDel="00000000" w:rsidR="00000000" w:rsidRPr="00000000">
        <w:rPr>
          <w:rFonts w:ascii="Cambria" w:cs="Cambria" w:eastAsia="Cambria" w:hAnsi="Cambria"/>
          <w:b w:val="1"/>
          <w:color w:val="000000"/>
          <w:sz w:val="24"/>
          <w:szCs w:val="24"/>
          <w:u w:val="single"/>
          <w:vertAlign w:val="superscript"/>
          <w:rtl w:val="0"/>
        </w:rPr>
        <w:t xml:space="preserve">th</w:t>
      </w:r>
      <w:r w:rsidDel="00000000" w:rsidR="00000000" w:rsidRPr="00000000">
        <w:rPr>
          <w:rFonts w:ascii="Cambria" w:cs="Cambria" w:eastAsia="Cambria" w:hAnsi="Cambria"/>
          <w:b w:val="1"/>
          <w:color w:val="000000"/>
          <w:sz w:val="24"/>
          <w:szCs w:val="24"/>
          <w:u w:val="single"/>
          <w:rtl w:val="0"/>
        </w:rPr>
        <w:t xml:space="preserve">, 2016</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Points will be on the scale of 30 points, within the range of 25-30 points. </w:t>
      </w:r>
      <w:r w:rsidDel="00000000" w:rsidR="00000000" w:rsidRPr="00000000">
        <w:rPr>
          <w:rtl w:val="0"/>
        </w:rPr>
        <w:t xml:space="preserve">Mavericks will have their points averaged.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color w:val="000000"/>
          <w:sz w:val="24"/>
          <w:szCs w:val="24"/>
          <w:rtl w:val="0"/>
        </w:rPr>
        <w:t xml:space="preserve">We will provide awards for top speakers, top teams and sweepstakes points for top schools.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t xml:space="preserve">We will be using NSDA rules for evidence in Public Forum. More information can be found on their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be an automatic loss for all of your teams if a judge from your school does not show up for their 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be offering Tabroom drop-in help hours during rounds 1, 2, and 3 as well as during lunch on Saturday.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be having a coach’s meeting during round 3. Please bring enough judges to cover your teams so that we can allow all of the coaches to have round 3 off to meet.</w:t>
      </w:r>
    </w:p>
    <w:p w:rsidR="00000000" w:rsidDel="00000000" w:rsidP="00000000" w:rsidRDefault="00000000" w:rsidRPr="00000000">
      <w:pPr>
        <w:spacing w:after="240" w:lineRule="auto"/>
        <w:contextualSpacing w:val="0"/>
      </w:pPr>
      <w:r w:rsidDel="00000000" w:rsidR="00000000" w:rsidRPr="00000000">
        <w:rPr>
          <w:rtl w:val="0"/>
        </w:rPr>
        <w:br w:type="textWrapping"/>
        <w:br w:type="textWrapping"/>
        <w:br w:type="textWrapping"/>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tl w:val="0"/>
        </w:rPr>
        <w:t xml:space="preserve">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Public Forum: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b w:val="1"/>
          <w:color w:val="000000"/>
          <w:sz w:val="24"/>
          <w:szCs w:val="24"/>
          <w:u w:val="single"/>
          <w:rtl w:val="0"/>
        </w:rPr>
        <w:t xml:space="preserve">Coolidge Foundation January PF Topic: Topic: Immigration – </w:t>
      </w:r>
      <w:r w:rsidDel="00000000" w:rsidR="00000000" w:rsidRPr="00000000">
        <w:rPr>
          <w:rFonts w:ascii="Cambria" w:cs="Cambria" w:eastAsia="Cambria" w:hAnsi="Cambria"/>
          <w:b w:val="0"/>
          <w:color w:val="000000"/>
          <w:sz w:val="24"/>
          <w:szCs w:val="24"/>
          <w:rtl w:val="0"/>
        </w:rPr>
        <w:t xml:space="preserve">Resolved: “The U.S. federal government should increase immigration to promote greater U.S. economic growth."</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Parliamentary: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Fonts w:ascii="Cambria" w:cs="Cambria" w:eastAsia="Cambria" w:hAnsi="Cambria"/>
          <w:b w:val="0"/>
          <w:color w:val="000000"/>
          <w:sz w:val="24"/>
          <w:szCs w:val="24"/>
          <w:rtl w:val="0"/>
        </w:rPr>
        <w:t xml:space="preserve">This House would abolish Native American reservations.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Fonts w:ascii="Cambria" w:cs="Cambria" w:eastAsia="Cambria" w:hAnsi="Cambria"/>
          <w:b w:val="0"/>
          <w:color w:val="000000"/>
          <w:sz w:val="24"/>
          <w:szCs w:val="24"/>
          <w:rtl w:val="0"/>
        </w:rPr>
        <w:t xml:space="preserve">This House would provide childcare to teenage parents.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Fonts w:ascii="Cambria" w:cs="Cambria" w:eastAsia="Cambria" w:hAnsi="Cambria"/>
          <w:b w:val="0"/>
          <w:color w:val="000000"/>
          <w:sz w:val="24"/>
          <w:szCs w:val="24"/>
          <w:rtl w:val="0"/>
        </w:rPr>
        <w:t xml:space="preserve">This House would overturn Brown v. EMA and ban the sale of violent video games to minors.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tl w:val="0"/>
        </w:rPr>
        <w:t xml:space="preserve">IMPORTANT 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To submit teams into Tabroom:</w:t>
      </w:r>
      <w:r w:rsidDel="00000000" w:rsidR="00000000" w:rsidRPr="00000000">
        <w:rPr>
          <w:rFonts w:ascii="Cambria" w:cs="Cambria" w:eastAsia="Cambria" w:hAnsi="Cambria"/>
          <w:b w:val="0"/>
          <w:color w:val="000000"/>
          <w:sz w:val="24"/>
          <w:szCs w:val="24"/>
          <w:rtl w:val="0"/>
        </w:rPr>
        <w:t xml:space="preserve"> Wednesday, January 11</w:t>
      </w:r>
      <w:r w:rsidDel="00000000" w:rsidR="00000000" w:rsidRPr="00000000">
        <w:rPr>
          <w:rFonts w:ascii="Cambria" w:cs="Cambria" w:eastAsia="Cambria" w:hAnsi="Cambria"/>
          <w:b w:val="0"/>
          <w:color w:val="000000"/>
          <w:sz w:val="24"/>
          <w:szCs w:val="24"/>
          <w:vertAlign w:val="superscript"/>
          <w:rtl w:val="0"/>
        </w:rPr>
        <w:t xml:space="preserve">th</w:t>
      </w:r>
      <w:r w:rsidDel="00000000" w:rsidR="00000000" w:rsidRPr="00000000">
        <w:rPr>
          <w:rFonts w:ascii="Cambria" w:cs="Cambria" w:eastAsia="Cambria" w:hAnsi="Cambria"/>
          <w:b w:val="0"/>
          <w:color w:val="000000"/>
          <w:sz w:val="24"/>
          <w:szCs w:val="24"/>
          <w:rtl w:val="0"/>
        </w:rPr>
        <w:t xml:space="preserve"> by 5PM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Check-in / Day of tournament registration</w:t>
      </w:r>
      <w:r w:rsidDel="00000000" w:rsidR="00000000" w:rsidRPr="00000000">
        <w:rPr>
          <w:rFonts w:ascii="Cambria" w:cs="Cambria" w:eastAsia="Cambria" w:hAnsi="Cambria"/>
          <w:b w:val="0"/>
          <w:color w:val="000000"/>
          <w:sz w:val="24"/>
          <w:szCs w:val="24"/>
          <w:rtl w:val="0"/>
        </w:rPr>
        <w:t xml:space="preserve">: Saturday, January 14</w:t>
      </w:r>
      <w:r w:rsidDel="00000000" w:rsidR="00000000" w:rsidRPr="00000000">
        <w:rPr>
          <w:rFonts w:ascii="Cambria" w:cs="Cambria" w:eastAsia="Cambria" w:hAnsi="Cambria"/>
          <w:b w:val="0"/>
          <w:color w:val="000000"/>
          <w:sz w:val="24"/>
          <w:szCs w:val="24"/>
          <w:vertAlign w:val="superscript"/>
          <w:rtl w:val="0"/>
        </w:rPr>
        <w:t xml:space="preserve">th</w:t>
      </w:r>
      <w:r w:rsidDel="00000000" w:rsidR="00000000" w:rsidRPr="00000000">
        <w:rPr>
          <w:rFonts w:ascii="Cambria" w:cs="Cambria" w:eastAsia="Cambria" w:hAnsi="Cambria"/>
          <w:b w:val="0"/>
          <w:color w:val="000000"/>
          <w:sz w:val="24"/>
          <w:szCs w:val="24"/>
          <w:rtl w:val="0"/>
        </w:rPr>
        <w:t xml:space="preserve">, by 9:00AM (latest)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Once registration closes (at the beginning of the tournament) – those that are late will forfeit the first round and will debate round two – they can still observe and flow debates in round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WE MUST EMPHASIZE THIS RULE IN ORDER TO HAVE AN EFFICIENT, TIMELY AND WELL-MANAGED TOURNAMENT. PLEASE OBLIGE TO THIS REQUEST.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tl w:val="0"/>
        </w:rPr>
        <w:t xml:space="preserve">TRAVEL DIRECTIONS TO THE TOURNAMENT</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165" w:before="165" w:line="240" w:lineRule="auto"/>
        <w:contextualSpacing w:val="0"/>
      </w:pPr>
      <w:r w:rsidDel="00000000" w:rsidR="00000000" w:rsidRPr="00000000">
        <w:rPr>
          <w:rFonts w:ascii="Cambria" w:cs="Cambria" w:eastAsia="Cambria" w:hAnsi="Cambria"/>
          <w:b w:val="1"/>
          <w:color w:val="222222"/>
          <w:sz w:val="24"/>
          <w:szCs w:val="24"/>
          <w:rtl w:val="0"/>
        </w:rPr>
        <w:t xml:space="preserve">Location:</w:t>
      </w:r>
      <w:r w:rsidDel="00000000" w:rsidR="00000000" w:rsidRPr="00000000">
        <w:rPr>
          <w:rFonts w:ascii="Cambria" w:cs="Cambria" w:eastAsia="Cambria" w:hAnsi="Cambria"/>
          <w:b w:val="0"/>
          <w:color w:val="222222"/>
          <w:sz w:val="24"/>
          <w:szCs w:val="24"/>
          <w:rtl w:val="0"/>
        </w:rPr>
        <w:t xml:space="preserve"> Anderson / Computer School</w:t>
      </w:r>
      <w:r w:rsidDel="00000000" w:rsidR="00000000" w:rsidRPr="00000000">
        <w:rPr>
          <w:rtl w:val="0"/>
        </w:rPr>
      </w:r>
    </w:p>
    <w:p w:rsidR="00000000" w:rsidDel="00000000" w:rsidP="00000000" w:rsidRDefault="00000000" w:rsidRPr="00000000">
      <w:pPr>
        <w:spacing w:after="165" w:before="165" w:line="240" w:lineRule="auto"/>
        <w:contextualSpacing w:val="0"/>
      </w:pPr>
      <w:r w:rsidDel="00000000" w:rsidR="00000000" w:rsidRPr="00000000">
        <w:rPr>
          <w:rFonts w:ascii="Cambria" w:cs="Cambria" w:eastAsia="Cambria" w:hAnsi="Cambria"/>
          <w:b w:val="1"/>
          <w:color w:val="222222"/>
          <w:sz w:val="24"/>
          <w:szCs w:val="24"/>
          <w:rtl w:val="0"/>
        </w:rPr>
        <w:t xml:space="preserve">Address: </w:t>
      </w:r>
      <w:r w:rsidDel="00000000" w:rsidR="00000000" w:rsidRPr="00000000">
        <w:rPr>
          <w:rFonts w:ascii="Arial" w:cs="Arial" w:eastAsia="Arial" w:hAnsi="Arial"/>
          <w:b w:val="0"/>
          <w:color w:val="222222"/>
          <w:sz w:val="20"/>
          <w:szCs w:val="20"/>
          <w:highlight w:val="white"/>
          <w:rtl w:val="0"/>
        </w:rPr>
        <w:t xml:space="preserve">100 W 77th St, New York, NY 10024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333333"/>
          <w:sz w:val="24"/>
          <w:szCs w:val="24"/>
          <w:rtl w:val="0"/>
        </w:rPr>
        <w:t xml:space="preserve">Trains</w:t>
      </w:r>
      <w:r w:rsidDel="00000000" w:rsidR="00000000" w:rsidRPr="00000000">
        <w:rPr>
          <w:rFonts w:ascii="Cambria" w:cs="Cambria" w:eastAsia="Cambria" w:hAnsi="Cambria"/>
          <w:b w:val="0"/>
          <w:color w:val="333333"/>
          <w:sz w:val="24"/>
          <w:szCs w:val="24"/>
          <w:rtl w:val="0"/>
        </w:rPr>
        <w:t xml:space="preserve">: 1, B, C</w:t>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tl w:val="0"/>
        </w:rPr>
        <w:t xml:space="preserve">TOURNAMENT SCHEDULE</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u w:val="single"/>
          <w:rtl w:val="0"/>
        </w:rPr>
        <w:t xml:space="preserve">SATURDAY –</w:t>
      </w:r>
      <w:r w:rsidDel="00000000" w:rsidR="00000000" w:rsidRPr="00000000">
        <w:rPr>
          <w:b w:val="1"/>
          <w:u w:val="single"/>
          <w:rtl w:val="0"/>
        </w:rPr>
        <w:t xml:space="preserve"> January 14</w:t>
      </w:r>
      <w:r w:rsidDel="00000000" w:rsidR="00000000" w:rsidRPr="00000000">
        <w:rPr>
          <w:rFonts w:ascii="Cambria" w:cs="Cambria" w:eastAsia="Cambria" w:hAnsi="Cambria"/>
          <w:b w:val="1"/>
          <w:color w:val="000000"/>
          <w:sz w:val="24"/>
          <w:szCs w:val="24"/>
          <w:u w:val="single"/>
          <w:rtl w:val="0"/>
        </w:rPr>
        <w:t xml:space="preserve">th, 2016</w:t>
      </w:r>
      <w:r w:rsidDel="00000000" w:rsidR="00000000" w:rsidRPr="00000000">
        <w:rPr>
          <w:rtl w:val="0"/>
        </w:rPr>
      </w:r>
    </w:p>
    <w:p w:rsidR="00000000" w:rsidDel="00000000" w:rsidP="00000000" w:rsidRDefault="00000000" w:rsidRPr="00000000">
      <w:pPr>
        <w:spacing w:after="90" w:before="90" w:line="240" w:lineRule="auto"/>
        <w:contextualSpacing w:val="0"/>
      </w:pPr>
      <w:r w:rsidDel="00000000" w:rsidR="00000000" w:rsidRPr="00000000">
        <w:rPr>
          <w:rFonts w:ascii="Cambria" w:cs="Cambria" w:eastAsia="Cambria" w:hAnsi="Cambria"/>
          <w:b w:val="1"/>
          <w:color w:val="000000"/>
          <w:sz w:val="24"/>
          <w:szCs w:val="24"/>
          <w:rtl w:val="0"/>
        </w:rPr>
        <w:t xml:space="preserve">8:00 AM</w:t>
      </w:r>
      <w:r w:rsidDel="00000000" w:rsidR="00000000" w:rsidRPr="00000000">
        <w:rPr>
          <w:rFonts w:ascii="Cambria" w:cs="Cambria" w:eastAsia="Cambria" w:hAnsi="Cambria"/>
          <w:b w:val="0"/>
          <w:color w:val="000000"/>
          <w:sz w:val="24"/>
          <w:szCs w:val="24"/>
          <w:rtl w:val="0"/>
        </w:rPr>
        <w:t xml:space="preserve"> - Breakfast and Registration</w:t>
      </w:r>
      <w:r w:rsidDel="00000000" w:rsidR="00000000" w:rsidRPr="00000000">
        <w:rPr>
          <w:rtl w:val="0"/>
        </w:rPr>
      </w:r>
    </w:p>
    <w:p w:rsidR="00000000" w:rsidDel="00000000" w:rsidP="00000000" w:rsidRDefault="00000000" w:rsidRPr="00000000">
      <w:pPr>
        <w:spacing w:after="90" w:before="90" w:line="240" w:lineRule="auto"/>
        <w:contextualSpacing w:val="0"/>
      </w:pPr>
      <w:r w:rsidDel="00000000" w:rsidR="00000000" w:rsidRPr="00000000">
        <w:rPr>
          <w:rFonts w:ascii="Cambria" w:cs="Cambria" w:eastAsia="Cambria" w:hAnsi="Cambria"/>
          <w:b w:val="1"/>
          <w:color w:val="000000"/>
          <w:sz w:val="24"/>
          <w:szCs w:val="24"/>
          <w:rtl w:val="0"/>
        </w:rPr>
        <w:t xml:space="preserve">9:00 AM</w:t>
      </w:r>
      <w:r w:rsidDel="00000000" w:rsidR="00000000" w:rsidRPr="00000000">
        <w:rPr>
          <w:rFonts w:ascii="Cambria" w:cs="Cambria" w:eastAsia="Cambria" w:hAnsi="Cambria"/>
          <w:b w:val="0"/>
          <w:color w:val="000000"/>
          <w:sz w:val="24"/>
          <w:szCs w:val="24"/>
          <w:rtl w:val="0"/>
        </w:rPr>
        <w:t xml:space="preserve"> - Registration Closes</w:t>
      </w:r>
      <w:r w:rsidDel="00000000" w:rsidR="00000000" w:rsidRPr="00000000">
        <w:rPr>
          <w:rtl w:val="0"/>
        </w:rPr>
      </w:r>
    </w:p>
    <w:p w:rsidR="00000000" w:rsidDel="00000000" w:rsidP="00000000" w:rsidRDefault="00000000" w:rsidRPr="00000000">
      <w:pPr>
        <w:spacing w:after="90" w:before="90" w:line="240" w:lineRule="auto"/>
        <w:contextualSpacing w:val="0"/>
      </w:pPr>
      <w:r w:rsidDel="00000000" w:rsidR="00000000" w:rsidRPr="00000000">
        <w:rPr>
          <w:rtl w:val="0"/>
        </w:rPr>
      </w:r>
    </w:p>
    <w:p w:rsidR="00000000" w:rsidDel="00000000" w:rsidP="00000000" w:rsidRDefault="00000000" w:rsidRPr="00000000">
      <w:pPr>
        <w:spacing w:after="90" w:before="90" w:lineRule="auto"/>
        <w:contextualSpacing w:val="0"/>
      </w:pPr>
      <w:r w:rsidDel="00000000" w:rsidR="00000000" w:rsidRPr="00000000">
        <w:rPr>
          <w:b w:val="1"/>
          <w:u w:val="single"/>
          <w:rtl w:val="0"/>
        </w:rPr>
        <w:t xml:space="preserve">Parliamentary Debate </w:t>
      </w:r>
      <w:r w:rsidDel="00000000" w:rsidR="00000000" w:rsidRPr="00000000">
        <w:rPr>
          <w:rtl w:val="0"/>
        </w:rPr>
      </w:r>
    </w:p>
    <w:p w:rsidR="00000000" w:rsidDel="00000000" w:rsidP="00000000" w:rsidRDefault="00000000" w:rsidRPr="00000000">
      <w:pPr>
        <w:spacing w:after="90" w:before="90" w:lineRule="auto"/>
        <w:contextualSpacing w:val="0"/>
      </w:pPr>
      <w:r w:rsidDel="00000000" w:rsidR="00000000" w:rsidRPr="00000000">
        <w:rPr>
          <w:b w:val="1"/>
          <w:rtl w:val="0"/>
        </w:rPr>
        <w:t xml:space="preserve">10:00 AM – </w:t>
      </w:r>
      <w:r w:rsidDel="00000000" w:rsidR="00000000" w:rsidRPr="00000000">
        <w:rPr>
          <w:rtl w:val="0"/>
        </w:rPr>
        <w:t xml:space="preserve">Round 1 Motion Announced</w:t>
      </w:r>
    </w:p>
    <w:p w:rsidR="00000000" w:rsidDel="00000000" w:rsidP="00000000" w:rsidRDefault="00000000" w:rsidRPr="00000000">
      <w:pPr>
        <w:spacing w:after="90" w:before="90" w:lineRule="auto"/>
        <w:contextualSpacing w:val="0"/>
      </w:pPr>
      <w:r w:rsidDel="00000000" w:rsidR="00000000" w:rsidRPr="00000000">
        <w:rPr>
          <w:b w:val="1"/>
          <w:rtl w:val="0"/>
        </w:rPr>
        <w:t xml:space="preserve">10:20 AM – </w:t>
      </w:r>
      <w:r w:rsidDel="00000000" w:rsidR="00000000" w:rsidRPr="00000000">
        <w:rPr>
          <w:rtl w:val="0"/>
        </w:rPr>
        <w:t xml:space="preserve">Round 1</w:t>
      </w:r>
      <w:r w:rsidDel="00000000" w:rsidR="00000000" w:rsidRPr="00000000">
        <w:rPr>
          <w:rtl w:val="0"/>
        </w:rPr>
      </w:r>
    </w:p>
    <w:p w:rsidR="00000000" w:rsidDel="00000000" w:rsidP="00000000" w:rsidRDefault="00000000" w:rsidRPr="00000000">
      <w:pPr>
        <w:spacing w:after="90" w:before="90" w:lineRule="auto"/>
        <w:contextualSpacing w:val="0"/>
      </w:pPr>
      <w:r w:rsidDel="00000000" w:rsidR="00000000" w:rsidRPr="00000000">
        <w:rPr>
          <w:b w:val="1"/>
          <w:rtl w:val="0"/>
        </w:rPr>
        <w:t xml:space="preserve">11:00 AM – </w:t>
      </w:r>
      <w:r w:rsidDel="00000000" w:rsidR="00000000" w:rsidRPr="00000000">
        <w:rPr>
          <w:rtl w:val="0"/>
        </w:rPr>
        <w:t xml:space="preserve">Round 2 Motion Announced </w:t>
      </w:r>
    </w:p>
    <w:p w:rsidR="00000000" w:rsidDel="00000000" w:rsidP="00000000" w:rsidRDefault="00000000" w:rsidRPr="00000000">
      <w:pPr>
        <w:spacing w:after="90" w:before="90" w:lineRule="auto"/>
        <w:contextualSpacing w:val="0"/>
      </w:pPr>
      <w:r w:rsidDel="00000000" w:rsidR="00000000" w:rsidRPr="00000000">
        <w:rPr>
          <w:b w:val="1"/>
          <w:rtl w:val="0"/>
        </w:rPr>
        <w:t xml:space="preserve">11:20 AM – </w:t>
      </w:r>
      <w:r w:rsidDel="00000000" w:rsidR="00000000" w:rsidRPr="00000000">
        <w:rPr>
          <w:rtl w:val="0"/>
        </w:rPr>
        <w:t xml:space="preserve">Round 2</w:t>
      </w:r>
    </w:p>
    <w:p w:rsidR="00000000" w:rsidDel="00000000" w:rsidP="00000000" w:rsidRDefault="00000000" w:rsidRPr="00000000">
      <w:pPr>
        <w:spacing w:after="90" w:before="90" w:lineRule="auto"/>
        <w:contextualSpacing w:val="0"/>
      </w:pPr>
      <w:r w:rsidDel="00000000" w:rsidR="00000000" w:rsidRPr="00000000">
        <w:rPr>
          <w:b w:val="1"/>
          <w:rtl w:val="0"/>
        </w:rPr>
        <w:t xml:space="preserve">12:00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Lunch</w:t>
      </w:r>
    </w:p>
    <w:p w:rsidR="00000000" w:rsidDel="00000000" w:rsidP="00000000" w:rsidRDefault="00000000" w:rsidRPr="00000000">
      <w:pPr>
        <w:spacing w:after="90" w:before="90" w:lineRule="auto"/>
        <w:contextualSpacing w:val="0"/>
      </w:pPr>
      <w:r w:rsidDel="00000000" w:rsidR="00000000" w:rsidRPr="00000000">
        <w:rPr>
          <w:b w:val="1"/>
          <w:rtl w:val="0"/>
        </w:rPr>
        <w:t xml:space="preserve">1:00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Round 3 Motion Announced</w:t>
      </w:r>
    </w:p>
    <w:p w:rsidR="00000000" w:rsidDel="00000000" w:rsidP="00000000" w:rsidRDefault="00000000" w:rsidRPr="00000000">
      <w:pPr>
        <w:spacing w:after="90" w:before="90" w:lineRule="auto"/>
        <w:contextualSpacing w:val="0"/>
      </w:pPr>
      <w:r w:rsidDel="00000000" w:rsidR="00000000" w:rsidRPr="00000000">
        <w:rPr>
          <w:b w:val="1"/>
          <w:rtl w:val="0"/>
        </w:rPr>
        <w:t xml:space="preserve">1:20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Round 3 </w:t>
      </w:r>
    </w:p>
    <w:p w:rsidR="00000000" w:rsidDel="00000000" w:rsidP="00000000" w:rsidRDefault="00000000" w:rsidRPr="00000000">
      <w:pPr>
        <w:spacing w:after="90" w:before="90" w:lineRule="auto"/>
        <w:contextualSpacing w:val="0"/>
      </w:pPr>
      <w:r w:rsidDel="00000000" w:rsidR="00000000" w:rsidRPr="00000000">
        <w:rPr>
          <w:b w:val="1"/>
          <w:rtl w:val="0"/>
        </w:rPr>
        <w:t xml:space="preserve">3:00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Awards</w:t>
      </w:r>
    </w:p>
    <w:p w:rsidR="00000000" w:rsidDel="00000000" w:rsidP="00000000" w:rsidRDefault="00000000" w:rsidRPr="00000000">
      <w:pPr>
        <w:spacing w:after="90" w:before="90" w:lineRule="auto"/>
        <w:contextualSpacing w:val="0"/>
      </w:pPr>
      <w:r w:rsidDel="00000000" w:rsidR="00000000" w:rsidRPr="00000000">
        <w:rPr>
          <w:b w:val="1"/>
          <w:rtl w:val="0"/>
        </w:rPr>
        <w:t xml:space="preserve">4:00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Dismissal</w:t>
      </w:r>
    </w:p>
    <w:p w:rsidR="00000000" w:rsidDel="00000000" w:rsidP="00000000" w:rsidRDefault="00000000" w:rsidRPr="00000000">
      <w:pPr>
        <w:spacing w:after="90" w:before="90" w:lineRule="auto"/>
        <w:contextualSpacing w:val="0"/>
      </w:pPr>
      <w:r w:rsidDel="00000000" w:rsidR="00000000" w:rsidRPr="00000000">
        <w:rPr>
          <w:rtl w:val="0"/>
        </w:rPr>
      </w:r>
    </w:p>
    <w:p w:rsidR="00000000" w:rsidDel="00000000" w:rsidP="00000000" w:rsidRDefault="00000000" w:rsidRPr="00000000">
      <w:pPr>
        <w:spacing w:after="90" w:before="90" w:lineRule="auto"/>
        <w:contextualSpacing w:val="0"/>
      </w:pPr>
      <w:r w:rsidDel="00000000" w:rsidR="00000000" w:rsidRPr="00000000">
        <w:rPr>
          <w:b w:val="1"/>
          <w:u w:val="single"/>
          <w:rtl w:val="0"/>
        </w:rPr>
        <w:t xml:space="preserve">Public Forum </w:t>
      </w:r>
    </w:p>
    <w:p w:rsidR="00000000" w:rsidDel="00000000" w:rsidP="00000000" w:rsidRDefault="00000000" w:rsidRPr="00000000">
      <w:pPr>
        <w:spacing w:after="90" w:before="90" w:lineRule="auto"/>
        <w:contextualSpacing w:val="0"/>
      </w:pPr>
      <w:r w:rsidDel="00000000" w:rsidR="00000000" w:rsidRPr="00000000">
        <w:rPr>
          <w:b w:val="1"/>
          <w:rtl w:val="0"/>
        </w:rPr>
        <w:t xml:space="preserve">10:00 AM</w:t>
      </w:r>
      <w:r w:rsidDel="00000000" w:rsidR="00000000" w:rsidRPr="00000000">
        <w:rPr>
          <w:rtl w:val="0"/>
        </w:rPr>
        <w:t xml:space="preserve"> – Round 1 </w:t>
      </w:r>
    </w:p>
    <w:p w:rsidR="00000000" w:rsidDel="00000000" w:rsidP="00000000" w:rsidRDefault="00000000" w:rsidRPr="00000000">
      <w:pPr>
        <w:spacing w:after="90" w:before="90" w:lineRule="auto"/>
        <w:contextualSpacing w:val="0"/>
      </w:pPr>
      <w:r w:rsidDel="00000000" w:rsidR="00000000" w:rsidRPr="00000000">
        <w:rPr>
          <w:b w:val="1"/>
          <w:rtl w:val="0"/>
        </w:rPr>
        <w:t xml:space="preserve">11:00 AM</w:t>
      </w:r>
      <w:r w:rsidDel="00000000" w:rsidR="00000000" w:rsidRPr="00000000">
        <w:rPr>
          <w:rtl w:val="0"/>
        </w:rPr>
        <w:t xml:space="preserve"> – Round 2 </w:t>
      </w:r>
    </w:p>
    <w:p w:rsidR="00000000" w:rsidDel="00000000" w:rsidP="00000000" w:rsidRDefault="00000000" w:rsidRPr="00000000">
      <w:pPr>
        <w:spacing w:after="90" w:before="90" w:lineRule="auto"/>
        <w:contextualSpacing w:val="0"/>
      </w:pPr>
      <w:r w:rsidDel="00000000" w:rsidR="00000000" w:rsidRPr="00000000">
        <w:rPr>
          <w:b w:val="1"/>
          <w:rtl w:val="0"/>
        </w:rPr>
        <w:t xml:space="preserve">12:00 PM</w:t>
      </w:r>
      <w:r w:rsidDel="00000000" w:rsidR="00000000" w:rsidRPr="00000000">
        <w:rPr>
          <w:rtl w:val="0"/>
        </w:rPr>
        <w:t xml:space="preserve"> – Lunch </w:t>
      </w:r>
    </w:p>
    <w:p w:rsidR="00000000" w:rsidDel="00000000" w:rsidP="00000000" w:rsidRDefault="00000000" w:rsidRPr="00000000">
      <w:pPr>
        <w:spacing w:after="90" w:before="90" w:lineRule="auto"/>
        <w:contextualSpacing w:val="0"/>
      </w:pPr>
      <w:r w:rsidDel="00000000" w:rsidR="00000000" w:rsidRPr="00000000">
        <w:rPr>
          <w:b w:val="1"/>
          <w:rtl w:val="0"/>
        </w:rPr>
        <w:t xml:space="preserve">1:00 PM</w:t>
      </w:r>
      <w:r w:rsidDel="00000000" w:rsidR="00000000" w:rsidRPr="00000000">
        <w:rPr>
          <w:rtl w:val="0"/>
        </w:rPr>
        <w:t xml:space="preserve"> – Round 3 </w:t>
      </w:r>
    </w:p>
    <w:p w:rsidR="00000000" w:rsidDel="00000000" w:rsidP="00000000" w:rsidRDefault="00000000" w:rsidRPr="00000000">
      <w:pPr>
        <w:spacing w:after="90" w:before="90" w:lineRule="auto"/>
        <w:contextualSpacing w:val="0"/>
      </w:pPr>
      <w:r w:rsidDel="00000000" w:rsidR="00000000" w:rsidRPr="00000000">
        <w:rPr>
          <w:b w:val="1"/>
          <w:rtl w:val="0"/>
        </w:rPr>
        <w:t xml:space="preserve">3:00 PM</w:t>
      </w:r>
      <w:r w:rsidDel="00000000" w:rsidR="00000000" w:rsidRPr="00000000">
        <w:rPr>
          <w:rtl w:val="0"/>
        </w:rPr>
        <w:t xml:space="preserve"> – Awards </w:t>
      </w:r>
    </w:p>
    <w:p w:rsidR="00000000" w:rsidDel="00000000" w:rsidP="00000000" w:rsidRDefault="00000000" w:rsidRPr="00000000">
      <w:pPr>
        <w:spacing w:after="90" w:before="90" w:lineRule="auto"/>
        <w:contextualSpacing w:val="0"/>
      </w:pPr>
      <w:r w:rsidDel="00000000" w:rsidR="00000000" w:rsidRPr="00000000">
        <w:rPr>
          <w:b w:val="1"/>
          <w:rtl w:val="0"/>
        </w:rPr>
        <w:t xml:space="preserve">4:00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Dismissal</w:t>
      </w:r>
    </w:p>
    <w:p w:rsidR="00000000" w:rsidDel="00000000" w:rsidP="00000000" w:rsidRDefault="00000000" w:rsidRPr="00000000">
      <w:pPr>
        <w:spacing w:after="90" w:before="90" w:line="240" w:lineRule="auto"/>
        <w:contextualSpacing w:val="0"/>
      </w:pPr>
      <w:r w:rsidDel="00000000" w:rsidR="00000000" w:rsidRPr="00000000">
        <w:rPr>
          <w:rtl w:val="0"/>
        </w:rPr>
      </w:r>
    </w:p>
    <w:p w:rsidR="00000000" w:rsidDel="00000000" w:rsidP="00000000" w:rsidRDefault="00000000" w:rsidRPr="00000000">
      <w:pPr>
        <w:spacing w:after="90" w:before="90" w:line="240" w:lineRule="auto"/>
        <w:contextualSpacing w:val="0"/>
      </w:pPr>
      <w:r w:rsidDel="00000000" w:rsidR="00000000" w:rsidRPr="00000000">
        <w:rPr>
          <w:rFonts w:ascii="Cambria" w:cs="Cambria" w:eastAsia="Cambria" w:hAnsi="Cambria"/>
          <w:b w:val="0"/>
          <w:color w:val="000000"/>
          <w:sz w:val="20"/>
          <w:szCs w:val="20"/>
          <w:rtl w:val="0"/>
        </w:rPr>
        <w:br w:type="textWrapp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br w:type="textWrapping"/>
        <w:br w:type="textWrapping"/>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tfaforms.com/348080" TargetMode="External"/><Relationship Id="rId10" Type="http://schemas.openxmlformats.org/officeDocument/2006/relationships/hyperlink" Target="https://www.tfaforms.com/348080" TargetMode="External"/><Relationship Id="rId12" Type="http://schemas.openxmlformats.org/officeDocument/2006/relationships/hyperlink" Target="https://www.tfaforms.com/348080" TargetMode="External"/><Relationship Id="rId9" Type="http://schemas.openxmlformats.org/officeDocument/2006/relationships/hyperlink" Target="http://www.tabroom.com" TargetMode="External"/><Relationship Id="rId5" Type="http://schemas.openxmlformats.org/officeDocument/2006/relationships/image" Target="media/image01.jpg"/><Relationship Id="rId6" Type="http://schemas.openxmlformats.org/officeDocument/2006/relationships/hyperlink" Target="mailto:courtney@debate.nyc" TargetMode="External"/><Relationship Id="rId7" Type="http://schemas.openxmlformats.org/officeDocument/2006/relationships/hyperlink" Target="http://www.tabroom.com" TargetMode="External"/><Relationship Id="rId8" Type="http://schemas.openxmlformats.org/officeDocument/2006/relationships/hyperlink" Target="http://www.tabroom.com" TargetMode="External"/></Relationships>
</file>