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B" w:rsidRDefault="00B02182">
      <w:bookmarkStart w:id="0" w:name="_GoBack"/>
      <w:bookmarkEnd w:id="0"/>
      <w:r>
        <w:t xml:space="preserve">Hello Coaches, </w:t>
      </w:r>
    </w:p>
    <w:p w:rsidR="00B02182" w:rsidRDefault="00B02182">
      <w:r>
        <w:t xml:space="preserve">Here are the speaker awards for the debates that did not go to a round robin from CLU: </w:t>
      </w:r>
    </w:p>
    <w:p w:rsidR="00B02182" w:rsidRDefault="00B02182" w:rsidP="00B02182">
      <w:pPr>
        <w:pStyle w:val="NoSpacing"/>
      </w:pPr>
      <w:r>
        <w:t>LD Open Jan/Feb</w:t>
      </w:r>
    </w:p>
    <w:p w:rsidR="00B02182" w:rsidRDefault="00B02182" w:rsidP="00B02182">
      <w:pPr>
        <w:pStyle w:val="NoSpacing"/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960"/>
        <w:gridCol w:w="2040"/>
        <w:gridCol w:w="2060"/>
        <w:gridCol w:w="960"/>
      </w:tblGrid>
      <w:tr w:rsidR="00B02182" w:rsidRPr="00B02182" w:rsidTr="00B02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Valencia CT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Callie Teague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146.8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Valencia GL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Grace  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144.3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Kudos AX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Anabell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143.7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Academy of HL KZ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Katelin  Zhou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143.62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Reina 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143.5</w:t>
            </w:r>
          </w:p>
        </w:tc>
      </w:tr>
    </w:tbl>
    <w:p w:rsidR="00B02182" w:rsidRDefault="00B02182" w:rsidP="00B02182">
      <w:pPr>
        <w:pStyle w:val="NoSpacing"/>
      </w:pPr>
    </w:p>
    <w:p w:rsidR="00B02182" w:rsidRDefault="00B02182" w:rsidP="00B02182">
      <w:pPr>
        <w:pStyle w:val="NoSpacing"/>
      </w:pPr>
      <w:r>
        <w:t>LD Novice Jan/Feb</w:t>
      </w:r>
    </w:p>
    <w:p w:rsidR="00B02182" w:rsidRDefault="00B02182" w:rsidP="00B02182">
      <w:pPr>
        <w:pStyle w:val="NoSpacing"/>
      </w:pPr>
    </w:p>
    <w:tbl>
      <w:tblPr>
        <w:tblW w:w="5600" w:type="dxa"/>
        <w:tblLook w:val="04A0" w:firstRow="1" w:lastRow="0" w:firstColumn="1" w:lastColumn="0" w:noHBand="0" w:noVBand="1"/>
      </w:tblPr>
      <w:tblGrid>
        <w:gridCol w:w="960"/>
        <w:gridCol w:w="1980"/>
        <w:gridCol w:w="1720"/>
        <w:gridCol w:w="940"/>
      </w:tblGrid>
      <w:tr w:rsidR="00B02182" w:rsidRPr="00B02182" w:rsidTr="00B02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Granada Hills JV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 Vasquez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Granada Hills JK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Kim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142.8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Academy of HL MB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Maya  Beasley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141.9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Reina SM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Soumya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Monmga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141.37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Academy of HL JZ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Joie  Zhang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141.1</w:t>
            </w:r>
          </w:p>
        </w:tc>
      </w:tr>
    </w:tbl>
    <w:p w:rsidR="00B02182" w:rsidRDefault="00B02182" w:rsidP="00B02182">
      <w:pPr>
        <w:pStyle w:val="NoSpacing"/>
      </w:pPr>
    </w:p>
    <w:p w:rsidR="00B02182" w:rsidRDefault="00B02182" w:rsidP="00B02182">
      <w:pPr>
        <w:pStyle w:val="NoSpacing"/>
      </w:pPr>
      <w:r>
        <w:t>PF Open February</w:t>
      </w:r>
    </w:p>
    <w:p w:rsidR="00B02182" w:rsidRDefault="00B02182" w:rsidP="00B02182">
      <w:pPr>
        <w:pStyle w:val="NoSpacing"/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980"/>
        <w:gridCol w:w="1900"/>
        <w:gridCol w:w="2120"/>
        <w:gridCol w:w="960"/>
      </w:tblGrid>
      <w:tr w:rsidR="00B02182" w:rsidRPr="00B02182" w:rsidTr="00B02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 Education JK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Abigail Kim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Mindy 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290.1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Crescenta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PC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Timothy  Choi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Kevin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289.8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Crescenta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Sunny Choi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Audrey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Ahn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289.5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Beverly Hills PP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Evan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Pizzurro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Seth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Pizzurro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285.8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Claremont GR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Alexandra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Geurts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Alexandra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Rivasplata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t-5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42 SG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Emma Green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Paola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</w:tr>
    </w:tbl>
    <w:p w:rsidR="00B02182" w:rsidRDefault="00B02182" w:rsidP="00B02182">
      <w:pPr>
        <w:pStyle w:val="NoSpacing"/>
      </w:pPr>
    </w:p>
    <w:p w:rsidR="00B02182" w:rsidRDefault="00B02182" w:rsidP="00B02182">
      <w:pPr>
        <w:pStyle w:val="NoSpacing"/>
      </w:pPr>
      <w:proofErr w:type="spellStart"/>
      <w:r>
        <w:t>Parli</w:t>
      </w:r>
      <w:proofErr w:type="spellEnd"/>
      <w:r>
        <w:t xml:space="preserve"> Open</w:t>
      </w:r>
    </w:p>
    <w:p w:rsidR="00B02182" w:rsidRDefault="00B02182" w:rsidP="00B02182">
      <w:pPr>
        <w:pStyle w:val="NoSpacing"/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3160"/>
        <w:gridCol w:w="2160"/>
        <w:gridCol w:w="1680"/>
        <w:gridCol w:w="960"/>
      </w:tblGrid>
      <w:tr w:rsidR="00B02182" w:rsidRPr="00B02182" w:rsidTr="00B02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Claremont 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Zayn Aga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Sanjar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Junisbai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291.62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ILEAD Schools 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Alfredo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Boulton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Daniel Timor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289.3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ILEAD Schools PH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Jackson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Paluck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Sienna Horvath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287.6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Cleveland 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Jahnavi</w:t>
            </w:r>
            <w:proofErr w:type="spellEnd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Kalyan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Katie Song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287.6</w:t>
            </w:r>
          </w:p>
        </w:tc>
      </w:tr>
      <w:tr w:rsidR="00B02182" w:rsidRPr="00B02182" w:rsidTr="00B02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Valencia LP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Ryan Pugh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Chretien 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B02182" w:rsidRPr="00B02182" w:rsidRDefault="00B02182" w:rsidP="00B0218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21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285.9</w:t>
            </w:r>
          </w:p>
        </w:tc>
      </w:tr>
    </w:tbl>
    <w:p w:rsidR="00B02182" w:rsidRDefault="00B02182" w:rsidP="00B02182">
      <w:pPr>
        <w:pStyle w:val="NoSpacing"/>
      </w:pPr>
    </w:p>
    <w:sectPr w:rsidR="00B0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2"/>
    <w:rsid w:val="0003785A"/>
    <w:rsid w:val="001F2880"/>
    <w:rsid w:val="005920C7"/>
    <w:rsid w:val="00772802"/>
    <w:rsid w:val="00B02182"/>
    <w:rsid w:val="00D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A9E5-9B8C-44DB-B4B8-BB5BD2C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0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7280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Ramdass</dc:creator>
  <cp:keywords/>
  <dc:description/>
  <cp:lastModifiedBy>Mariel Cruz</cp:lastModifiedBy>
  <cp:revision>2</cp:revision>
  <dcterms:created xsi:type="dcterms:W3CDTF">2017-02-21T22:36:00Z</dcterms:created>
  <dcterms:modified xsi:type="dcterms:W3CDTF">2017-02-21T22:36:00Z</dcterms:modified>
</cp:coreProperties>
</file>