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Pr="004F0E29" w:rsidRDefault="004F0E29" w:rsidP="005665CD">
      <w:pPr>
        <w:pStyle w:val="Heading3"/>
        <w:rPr>
          <w:caps/>
          <w:u w:val="none"/>
        </w:rPr>
      </w:pPr>
      <w:r w:rsidRPr="004F0E29">
        <w:rPr>
          <w:caps/>
          <w:u w:val="none"/>
        </w:rPr>
        <w:t xml:space="preserve">NDCA </w:t>
      </w:r>
      <w:r w:rsidR="0053501D" w:rsidRPr="004F0E29">
        <w:rPr>
          <w:caps/>
          <w:u w:val="none"/>
        </w:rPr>
        <w:t>Sug</w:t>
      </w:r>
      <w:r w:rsidRPr="004F0E29">
        <w:rPr>
          <w:caps/>
          <w:u w:val="none"/>
        </w:rPr>
        <w:t xml:space="preserve">gested guidelines for </w:t>
      </w:r>
      <w:r w:rsidR="00400FBD" w:rsidRPr="004F0E29">
        <w:rPr>
          <w:caps/>
          <w:u w:val="none"/>
        </w:rPr>
        <w:t xml:space="preserve"> </w:t>
      </w:r>
      <w:r w:rsidRPr="004F0E29">
        <w:rPr>
          <w:caps/>
          <w:u w:val="none"/>
        </w:rPr>
        <w:br/>
      </w:r>
      <w:r w:rsidR="0053501D" w:rsidRPr="004F0E29">
        <w:rPr>
          <w:caps/>
          <w:u w:val="none"/>
        </w:rPr>
        <w:t>card clipping accusation</w:t>
      </w:r>
      <w:r w:rsidR="00400FBD" w:rsidRPr="004F0E29">
        <w:rPr>
          <w:caps/>
          <w:u w:val="none"/>
        </w:rPr>
        <w:t>s</w:t>
      </w:r>
    </w:p>
    <w:p w:rsidR="00B75A6A" w:rsidRDefault="00B75A6A" w:rsidP="005665CD">
      <w:pPr>
        <w:rPr>
          <w:color w:val="222222"/>
          <w:szCs w:val="20"/>
          <w:shd w:val="clear" w:color="auto" w:fill="FFFFFF"/>
        </w:rPr>
      </w:pPr>
    </w:p>
    <w:p w:rsidR="00153153" w:rsidRDefault="001F71F0" w:rsidP="005665CD">
      <w:r>
        <w:t xml:space="preserve">In response to a recent rise in the accusations of </w:t>
      </w:r>
      <w:r w:rsidR="00D65791">
        <w:t>“</w:t>
      </w:r>
      <w:r>
        <w:t>card clipping</w:t>
      </w:r>
      <w:r w:rsidR="00D65791">
        <w:t xml:space="preserve">” </w:t>
      </w:r>
      <w:r>
        <w:t>in high school policy</w:t>
      </w:r>
      <w:r w:rsidR="0036707D">
        <w:t>, public forum and Lincoln-Douglas</w:t>
      </w:r>
      <w:r>
        <w:t xml:space="preserve"> debates, </w:t>
      </w:r>
      <w:r w:rsidR="00D65791">
        <w:t>o</w:t>
      </w:r>
      <w:r w:rsidR="001F0AE9">
        <w:t xml:space="preserve">n </w:t>
      </w:r>
      <w:r w:rsidR="007F3ED1">
        <w:t>February 2nd</w:t>
      </w:r>
      <w:r w:rsidR="001F0AE9">
        <w:t>, 201</w:t>
      </w:r>
      <w:r w:rsidR="007F3ED1">
        <w:t>4</w:t>
      </w:r>
      <w:r w:rsidR="001F0AE9">
        <w:t xml:space="preserve"> t</w:t>
      </w:r>
      <w:r w:rsidR="00F64504">
        <w:t>he National Debate C</w:t>
      </w:r>
      <w:r w:rsidR="001F0AE9">
        <w:t>oaches Association</w:t>
      </w:r>
      <w:r w:rsidR="002374A6">
        <w:t xml:space="preserve"> </w:t>
      </w:r>
      <w:r w:rsidR="007F3ED1">
        <w:t>approved</w:t>
      </w:r>
      <w:r w:rsidR="002374A6">
        <w:t xml:space="preserve"> a</w:t>
      </w:r>
      <w:r w:rsidR="00BD19D3">
        <w:t xml:space="preserve"> definition of “clipping.” </w:t>
      </w:r>
      <w:r w:rsidR="002374A6">
        <w:t>As a result, t</w:t>
      </w:r>
      <w:r w:rsidR="00BD19D3">
        <w:t>he NDCA</w:t>
      </w:r>
      <w:r w:rsidR="001F0AE9">
        <w:t xml:space="preserve"> </w:t>
      </w:r>
      <w:r w:rsidR="002374A6">
        <w:t xml:space="preserve">currently </w:t>
      </w:r>
      <w:r w:rsidR="001F0AE9">
        <w:t>defines “card clipping”</w:t>
      </w:r>
      <w:r w:rsidR="00BD19D3">
        <w:t xml:space="preserve"> as, “</w:t>
      </w:r>
      <w:r w:rsidR="00153153">
        <w:t>A judge should find clipping has occurred when a debater represents they have read five words or more that they did not read in any speech. If the judge finds that clipping has occurred the penalty is a loss for the team and zero speaker points for the debater who "clipped." If a team makes a false accusation of clipping the penalty is a loss and zero speaker points for both debaters on the team who made the false accusation.</w:t>
      </w:r>
    </w:p>
    <w:p w:rsidR="00153153" w:rsidRDefault="00153153" w:rsidP="005665CD">
      <w:r>
        <w:t>Technical malfunction isn't an excuse for clipping. Debaters have an obligation to accurately represent the material they have read. If a judge finds that students represented they read material that they did not read then it's clipping and penalties should be imposed even if the judge doesn't think there was ill intent.</w:t>
      </w:r>
    </w:p>
    <w:p w:rsidR="005665CD" w:rsidRDefault="00153153" w:rsidP="005665CD">
      <w:r>
        <w:t>The enforcement is left solely to the discretion of the judge(s) and can not be appealed to the tabroom or the NDCA Board</w:t>
      </w:r>
      <w:r w:rsidR="00BD19D3">
        <w:t>.”</w:t>
      </w:r>
      <w:r w:rsidR="001F71F0">
        <w:t xml:space="preserve"> </w:t>
      </w:r>
    </w:p>
    <w:p w:rsidR="00D65791" w:rsidRDefault="00D65791" w:rsidP="005665CD"/>
    <w:p w:rsidR="00D65791" w:rsidRDefault="00D65791" w:rsidP="005665CD">
      <w:r w:rsidRPr="00B75A6A">
        <w:t xml:space="preserve">While the NDCA </w:t>
      </w:r>
      <w:r w:rsidR="0036707D" w:rsidRPr="00B75A6A">
        <w:t>has come to a</w:t>
      </w:r>
      <w:r w:rsidR="00440A88" w:rsidRPr="00B75A6A">
        <w:t>n a</w:t>
      </w:r>
      <w:r w:rsidR="0036707D" w:rsidRPr="00B75A6A">
        <w:t>greement on the definition of “card clipping</w:t>
      </w:r>
      <w:r w:rsidR="00BF7E9E" w:rsidRPr="00B75A6A">
        <w:t>,”</w:t>
      </w:r>
      <w:r w:rsidR="008028B6" w:rsidRPr="00B75A6A">
        <w:t xml:space="preserve"> </w:t>
      </w:r>
      <w:r w:rsidR="002E5525" w:rsidRPr="00B75A6A">
        <w:t xml:space="preserve">the scope of the NDCA authority doesn’t go beyond the NDCA national championship tournament.  </w:t>
      </w:r>
      <w:r w:rsidR="009A6B92" w:rsidRPr="00B75A6A">
        <w:t>The NDCA encourages schools who host tournament</w:t>
      </w:r>
      <w:r w:rsidR="00B562C4" w:rsidRPr="00B75A6A">
        <w:t>s</w:t>
      </w:r>
      <w:r w:rsidR="009A6B92" w:rsidRPr="00B75A6A">
        <w:t xml:space="preserve"> to</w:t>
      </w:r>
      <w:r w:rsidR="0056746E" w:rsidRPr="00B75A6A">
        <w:t xml:space="preserve"> adopt this or a similar rule</w:t>
      </w:r>
      <w:r w:rsidR="00105CA8" w:rsidRPr="00B75A6A">
        <w:t xml:space="preserve"> regarding clipping and post it in their invitation</w:t>
      </w:r>
      <w:r w:rsidR="00015579" w:rsidRPr="00B75A6A">
        <w:t>.</w:t>
      </w:r>
      <w:r w:rsidR="00015579">
        <w:t xml:space="preserve"> Tournament hosting schools are </w:t>
      </w:r>
      <w:r w:rsidR="001E3C26">
        <w:t xml:space="preserve">also </w:t>
      </w:r>
      <w:r w:rsidR="00015579">
        <w:t xml:space="preserve">encouraged to use the </w:t>
      </w:r>
      <w:r w:rsidR="004B3823">
        <w:t xml:space="preserve">NDCA </w:t>
      </w:r>
      <w:r w:rsidR="004B3823" w:rsidRPr="004B3823">
        <w:rPr>
          <w:i/>
        </w:rPr>
        <w:t>Su</w:t>
      </w:r>
      <w:r w:rsidR="00C3748A">
        <w:rPr>
          <w:i/>
        </w:rPr>
        <w:t xml:space="preserve">ggested Guidelines For </w:t>
      </w:r>
      <w:r w:rsidR="004B3823" w:rsidRPr="004B3823">
        <w:rPr>
          <w:i/>
        </w:rPr>
        <w:t>Card Clipping Accusations</w:t>
      </w:r>
      <w:r w:rsidR="00BF7E9E">
        <w:t xml:space="preserve"> in their invitation materials and judge information packets. </w:t>
      </w:r>
      <w:r w:rsidR="004B3823">
        <w:t xml:space="preserve"> </w:t>
      </w:r>
      <w:r w:rsidR="004824FA">
        <w:t xml:space="preserve">Tournament hosts should be aware of applicable state laws involving the recording of minors. Best practice is for tournaments to require¶ debate entries to complete a parental authorization form allowing¶ audio recordings. </w:t>
      </w:r>
      <w:bookmarkStart w:id="0" w:name="_GoBack"/>
      <w:bookmarkEnd w:id="0"/>
      <w:r w:rsidR="004824FA">
        <w:t>NDCA National Championships tournament procedures¶ Appendix D is an example of a suitable form.</w:t>
      </w:r>
    </w:p>
    <w:p w:rsidR="005665CD" w:rsidRDefault="00C3748A" w:rsidP="005665CD">
      <w:r>
        <w:br/>
        <w:t xml:space="preserve">The following are the suggested guidelines for judges in resolving “card clipping” accusations:  </w:t>
      </w:r>
      <w:r>
        <w:br/>
      </w:r>
    </w:p>
    <w:p w:rsidR="00EB04CB" w:rsidRDefault="005665CD" w:rsidP="005665CD">
      <w:r>
        <w:t>1.  At whatever point the accusation happens, the judge should immediate</w:t>
      </w:r>
      <w:r w:rsidR="00153153">
        <w:t>ly</w:t>
      </w:r>
      <w:r>
        <w:t xml:space="preserve"> pause the debate</w:t>
      </w:r>
      <w:r w:rsidR="00E05880">
        <w:t xml:space="preserve">.  </w:t>
      </w:r>
    </w:p>
    <w:p w:rsidR="00EB04CB" w:rsidRDefault="00EB04CB" w:rsidP="005665CD"/>
    <w:p w:rsidR="00EB0192" w:rsidRDefault="00EB04CB" w:rsidP="005665CD">
      <w:r>
        <w:t xml:space="preserve">2. </w:t>
      </w:r>
      <w:r w:rsidR="00E05880">
        <w:t>The judge should then read the definition that the tournament provides for what</w:t>
      </w:r>
      <w:r w:rsidR="000027A2">
        <w:t xml:space="preserve"> constitutes</w:t>
      </w:r>
      <w:r w:rsidR="00E05880">
        <w:t xml:space="preserve"> </w:t>
      </w:r>
      <w:r>
        <w:t xml:space="preserve">“card </w:t>
      </w:r>
      <w:r w:rsidR="00E05880">
        <w:t>clipping</w:t>
      </w:r>
      <w:r>
        <w:t xml:space="preserve">.” </w:t>
      </w:r>
    </w:p>
    <w:p w:rsidR="00EB0192" w:rsidRDefault="00EB0192" w:rsidP="005665CD"/>
    <w:p w:rsidR="005665CD" w:rsidRDefault="00EB0192" w:rsidP="005665CD">
      <w:r>
        <w:t>3. Next, the judge should inform both teams that e</w:t>
      </w:r>
      <w:r w:rsidR="00416308">
        <w:t>ither the</w:t>
      </w:r>
      <w:r w:rsidR="001305C5">
        <w:t xml:space="preserve"> accused</w:t>
      </w:r>
      <w:r w:rsidR="00416308">
        <w:t xml:space="preserve"> team will be found guilty of clipping and will receive a loss and </w:t>
      </w:r>
      <w:r w:rsidR="006D5129">
        <w:t xml:space="preserve">the offending student will be given </w:t>
      </w:r>
      <w:r w:rsidR="00416308">
        <w:t>zero speak</w:t>
      </w:r>
      <w:r w:rsidR="00C367F7">
        <w:t xml:space="preserve">er points, or the accused team will be found </w:t>
      </w:r>
      <w:r w:rsidR="001305C5">
        <w:t>inn</w:t>
      </w:r>
      <w:r w:rsidR="00C367F7">
        <w:t xml:space="preserve">ocent of clipping and the accusing team </w:t>
      </w:r>
      <w:r w:rsidR="001305C5">
        <w:t>will receive</w:t>
      </w:r>
      <w:r w:rsidR="00C367F7">
        <w:t xml:space="preserve"> the loss and </w:t>
      </w:r>
      <w:r w:rsidR="0064759F">
        <w:t xml:space="preserve">both receive </w:t>
      </w:r>
      <w:r w:rsidR="00C367F7">
        <w:t xml:space="preserve">zero speaking points. </w:t>
      </w:r>
    </w:p>
    <w:p w:rsidR="00D3591A" w:rsidRDefault="00D3591A" w:rsidP="005665CD"/>
    <w:p w:rsidR="00C367F7" w:rsidRDefault="0064759F" w:rsidP="005665CD">
      <w:r>
        <w:t>4</w:t>
      </w:r>
      <w:r w:rsidR="00AF7266">
        <w:t xml:space="preserve">. The accusing team can then decide to continue with or cease in their accusation of clipping. </w:t>
      </w:r>
      <w:r w:rsidR="0001671A">
        <w:t xml:space="preserve">In the event that they decide not to level the accusation, the debate </w:t>
      </w:r>
      <w:r w:rsidR="00957768">
        <w:t>proceeds</w:t>
      </w:r>
      <w:r w:rsidR="0001671A">
        <w:t xml:space="preserve"> as normal. If the accusing team decides they will indeed make a clipping accusation the debate ceases</w:t>
      </w:r>
      <w:r w:rsidR="00451961">
        <w:t xml:space="preserve"> and the round i</w:t>
      </w:r>
      <w:r w:rsidR="000E35E7">
        <w:t>s decided entirely on whether or not</w:t>
      </w:r>
      <w:r w:rsidR="00451961">
        <w:t xml:space="preserve"> clipping has occurred. </w:t>
      </w:r>
    </w:p>
    <w:p w:rsidR="00451961" w:rsidRDefault="00451961" w:rsidP="005665CD"/>
    <w:p w:rsidR="00451961" w:rsidRDefault="0064759F" w:rsidP="005665CD">
      <w:r>
        <w:t>5</w:t>
      </w:r>
      <w:r w:rsidR="00451961">
        <w:t>. The accusing team then presents their evidenc</w:t>
      </w:r>
      <w:r w:rsidR="00AE6D91">
        <w:t>e of clipping to the judge(s) (</w:t>
      </w:r>
      <w:r w:rsidR="00451961">
        <w:t>a recording, differ</w:t>
      </w:r>
      <w:r w:rsidR="00AE6D91">
        <w:t>ences in marked evidence</w:t>
      </w:r>
      <w:r w:rsidR="00957768">
        <w:t xml:space="preserve"> documents</w:t>
      </w:r>
      <w:r w:rsidR="00AE6D91">
        <w:t>, etc.)</w:t>
      </w:r>
    </w:p>
    <w:p w:rsidR="00A35689" w:rsidRDefault="00A35689" w:rsidP="005665CD"/>
    <w:p w:rsidR="00F970AB" w:rsidRDefault="0064759F" w:rsidP="005665CD">
      <w:r>
        <w:t>6</w:t>
      </w:r>
      <w:r w:rsidR="00A35689">
        <w:t>. The judge</w:t>
      </w:r>
      <w:r w:rsidR="00AE6D91">
        <w:t>(s)</w:t>
      </w:r>
      <w:r w:rsidR="00A35689">
        <w:t xml:space="preserve"> reviews the </w:t>
      </w:r>
      <w:r w:rsidR="00481270">
        <w:t>evidence and makes a decision on whether or not</w:t>
      </w:r>
      <w:r w:rsidR="00A35689">
        <w:t xml:space="preserve"> the definiti</w:t>
      </w:r>
      <w:r w:rsidR="00481270">
        <w:t xml:space="preserve">on of clipping has been </w:t>
      </w:r>
      <w:r w:rsidR="00957768">
        <w:t>violated or not</w:t>
      </w:r>
      <w:r w:rsidR="00A35689">
        <w:t xml:space="preserve">. </w:t>
      </w:r>
    </w:p>
    <w:p w:rsidR="00A35689" w:rsidRDefault="00F970AB" w:rsidP="00F970AB">
      <w:pPr>
        <w:ind w:left="720"/>
      </w:pPr>
      <w:r>
        <w:t xml:space="preserve">*In the event that </w:t>
      </w:r>
      <w:r w:rsidR="002F1A52">
        <w:t>the judge feels that insufficient</w:t>
      </w:r>
      <w:r>
        <w:t xml:space="preserve"> evidence exists, and the judge has no firsthand knowledge the clipping occurred, the win should go to the team being</w:t>
      </w:r>
      <w:r w:rsidR="002F1A52">
        <w:t xml:space="preserve"> accused. </w:t>
      </w:r>
    </w:p>
    <w:p w:rsidR="00A35689" w:rsidRDefault="00A35689" w:rsidP="005665CD"/>
    <w:p w:rsidR="00A35689" w:rsidRDefault="0064759F" w:rsidP="005665CD">
      <w:r>
        <w:t>7</w:t>
      </w:r>
      <w:r w:rsidR="00A35689">
        <w:t xml:space="preserve">. Judges are encouraged to use this as a teaching moment in the decision process. And to maintain respectful and helpful instructions to both sides while rendering their decision based on the result of the accusation. </w:t>
      </w:r>
    </w:p>
    <w:p w:rsidR="007279CC" w:rsidRDefault="007279CC" w:rsidP="005665CD"/>
    <w:p w:rsidR="007279CC" w:rsidRDefault="0064759F" w:rsidP="005665CD">
      <w:r>
        <w:t>8</w:t>
      </w:r>
      <w:r w:rsidR="007279CC">
        <w:t xml:space="preserve">. When filling out the ballot, make sure to write the basis and explanation for decision so that coaches can be made aware of the context of the situation. </w:t>
      </w:r>
    </w:p>
    <w:p w:rsidR="000C52FC" w:rsidRDefault="000C52FC" w:rsidP="005665CD"/>
    <w:p w:rsidR="000C52FC" w:rsidRDefault="0064759F" w:rsidP="005665CD">
      <w:r>
        <w:t>9</w:t>
      </w:r>
      <w:r w:rsidR="000C52FC">
        <w:t xml:space="preserve">. Please also alert the tab room so they can note that a challenge has been made. </w:t>
      </w:r>
    </w:p>
    <w:p w:rsidR="000C52FC" w:rsidRDefault="000C52FC" w:rsidP="005665CD"/>
    <w:p w:rsidR="000C52FC" w:rsidRDefault="00597BD4" w:rsidP="000C52FC">
      <w:r>
        <w:t>*All discussion while ad</w:t>
      </w:r>
      <w:r w:rsidR="000C52FC">
        <w:t xml:space="preserve">judicating the decision should happen in front of both teams. The judge should </w:t>
      </w:r>
      <w:r>
        <w:t>refrain from any private conversations</w:t>
      </w:r>
      <w:r w:rsidR="000C52FC">
        <w:t xml:space="preserve"> </w:t>
      </w:r>
      <w:r>
        <w:t>with</w:t>
      </w:r>
      <w:r w:rsidR="000C52FC">
        <w:t xml:space="preserve"> only one team</w:t>
      </w:r>
      <w:r>
        <w:t xml:space="preserve"> or debater, so as to maintain complete transparency</w:t>
      </w:r>
      <w:r w:rsidR="000C52FC">
        <w:t xml:space="preserve">. </w:t>
      </w:r>
    </w:p>
    <w:p w:rsidR="000C52FC" w:rsidRDefault="000C52FC" w:rsidP="000C52FC"/>
    <w:p w:rsidR="00361A52" w:rsidRDefault="000C52FC" w:rsidP="000C52FC">
      <w:r>
        <w:t>**</w:t>
      </w:r>
      <w:r w:rsidR="0064759F">
        <w:t>None of this precludes a judge, based on their own judgement, from deciding clipping has occurred. As has been traditional practice, judges are empowered based on their own flow, following speech documents, recordings and/or other information that clipping has occurred and to level appropriate penalties</w:t>
      </w:r>
    </w:p>
    <w:p w:rsidR="0064759F" w:rsidRDefault="0064759F" w:rsidP="000C52FC"/>
    <w:p w:rsidR="00361A52" w:rsidRDefault="00361A52" w:rsidP="000C52FC">
      <w:r>
        <w:t>***</w:t>
      </w:r>
      <w:r w:rsidR="000F534D">
        <w:t>Th</w:t>
      </w:r>
      <w:r w:rsidR="0064759F">
        <w:t>ese</w:t>
      </w:r>
      <w:r w:rsidR="000F534D">
        <w:t xml:space="preserve"> guidelines only apply</w:t>
      </w:r>
      <w:r w:rsidR="00463979">
        <w:t xml:space="preserve"> to</w:t>
      </w:r>
      <w:r w:rsidR="000F534D">
        <w:t xml:space="preserve"> the</w:t>
      </w:r>
      <w:r w:rsidR="00C37AF9">
        <w:t xml:space="preserve"> varsi</w:t>
      </w:r>
      <w:r w:rsidR="00463979">
        <w:t>ty</w:t>
      </w:r>
      <w:r w:rsidR="000F534D">
        <w:t xml:space="preserve"> division</w:t>
      </w:r>
      <w:r w:rsidR="00463979">
        <w:t>, jv and no</w:t>
      </w:r>
      <w:r w:rsidR="00C37AF9">
        <w:t>vice divisions</w:t>
      </w:r>
      <w:r w:rsidR="00463979">
        <w:t xml:space="preserve"> should be dealt with based on best estimation of intent and </w:t>
      </w:r>
      <w:r w:rsidR="00C37AF9">
        <w:t>judges should</w:t>
      </w:r>
      <w:r w:rsidR="00463979">
        <w:t xml:space="preserve"> use </w:t>
      </w:r>
      <w:r w:rsidR="00C37AF9">
        <w:t xml:space="preserve">the </w:t>
      </w:r>
      <w:r w:rsidR="00463979">
        <w:t>situation as</w:t>
      </w:r>
      <w:r w:rsidR="00C37AF9">
        <w:t xml:space="preserve"> a teaching moment </w:t>
      </w:r>
      <w:r w:rsidR="00463979">
        <w:t xml:space="preserve">instead of purely a punitive measure. </w:t>
      </w:r>
    </w:p>
    <w:p w:rsidR="000C52FC" w:rsidRPr="005665CD" w:rsidRDefault="000C52FC" w:rsidP="005665CD"/>
    <w:sectPr w:rsidR="000C52FC" w:rsidRPr="005665CD" w:rsidSect="007F79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AD0" w:rsidRDefault="00B80AD0" w:rsidP="005F5576">
      <w:r>
        <w:separator/>
      </w:r>
    </w:p>
  </w:endnote>
  <w:endnote w:type="continuationSeparator" w:id="0">
    <w:p w:rsidR="00B80AD0" w:rsidRDefault="00B80AD0"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AD0" w:rsidRDefault="00B80AD0" w:rsidP="005F5576">
      <w:r>
        <w:separator/>
      </w:r>
    </w:p>
  </w:footnote>
  <w:footnote w:type="continuationSeparator" w:id="0">
    <w:p w:rsidR="00B80AD0" w:rsidRDefault="00B80AD0"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B6D4C8"/>
    <w:lvl w:ilvl="0">
      <w:start w:val="1"/>
      <w:numFmt w:val="decimal"/>
      <w:lvlText w:val="%1."/>
      <w:lvlJc w:val="left"/>
      <w:pPr>
        <w:tabs>
          <w:tab w:val="num" w:pos="1800"/>
        </w:tabs>
        <w:ind w:left="1800" w:hanging="360"/>
      </w:pPr>
    </w:lvl>
  </w:abstractNum>
  <w:abstractNum w:abstractNumId="1">
    <w:nsid w:val="FFFFFF7D"/>
    <w:multiLevelType w:val="singleLevel"/>
    <w:tmpl w:val="A4DAAE24"/>
    <w:lvl w:ilvl="0">
      <w:start w:val="1"/>
      <w:numFmt w:val="decimal"/>
      <w:lvlText w:val="%1."/>
      <w:lvlJc w:val="left"/>
      <w:pPr>
        <w:tabs>
          <w:tab w:val="num" w:pos="1440"/>
        </w:tabs>
        <w:ind w:left="1440" w:hanging="360"/>
      </w:pPr>
    </w:lvl>
  </w:abstractNum>
  <w:abstractNum w:abstractNumId="2">
    <w:nsid w:val="FFFFFF7E"/>
    <w:multiLevelType w:val="singleLevel"/>
    <w:tmpl w:val="56C88DA2"/>
    <w:lvl w:ilvl="0">
      <w:start w:val="1"/>
      <w:numFmt w:val="decimal"/>
      <w:lvlText w:val="%1."/>
      <w:lvlJc w:val="left"/>
      <w:pPr>
        <w:tabs>
          <w:tab w:val="num" w:pos="1080"/>
        </w:tabs>
        <w:ind w:left="1080" w:hanging="360"/>
      </w:pPr>
    </w:lvl>
  </w:abstractNum>
  <w:abstractNum w:abstractNumId="3">
    <w:nsid w:val="FFFFFF7F"/>
    <w:multiLevelType w:val="singleLevel"/>
    <w:tmpl w:val="0B5AE9C4"/>
    <w:lvl w:ilvl="0">
      <w:start w:val="1"/>
      <w:numFmt w:val="decimal"/>
      <w:lvlText w:val="%1."/>
      <w:lvlJc w:val="left"/>
      <w:pPr>
        <w:tabs>
          <w:tab w:val="num" w:pos="720"/>
        </w:tabs>
        <w:ind w:left="720" w:hanging="360"/>
      </w:pPr>
    </w:lvl>
  </w:abstractNum>
  <w:abstractNum w:abstractNumId="4">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576CBB0"/>
    <w:lvl w:ilvl="0">
      <w:start w:val="1"/>
      <w:numFmt w:val="decimal"/>
      <w:lvlText w:val="%1."/>
      <w:lvlJc w:val="left"/>
      <w:pPr>
        <w:tabs>
          <w:tab w:val="num" w:pos="360"/>
        </w:tabs>
        <w:ind w:left="360" w:hanging="360"/>
      </w:pPr>
    </w:lvl>
  </w:abstractNum>
  <w:abstractNum w:abstractNumId="9">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nsid w:val="2A9669CC"/>
    <w:multiLevelType w:val="hybridMultilevel"/>
    <w:tmpl w:val="894A71B2"/>
    <w:lvl w:ilvl="0" w:tplc="CDCA32F6">
      <w:start w:val="7"/>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BB4CED"/>
    <w:multiLevelType w:val="hybridMultilevel"/>
    <w:tmpl w:val="D9E23F54"/>
    <w:lvl w:ilvl="0" w:tplc="792ACD56">
      <w:start w:val="7"/>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64632476"/>
  </w:docVars>
  <w:rsids>
    <w:rsidRoot w:val="00E05880"/>
    <w:rsid w:val="000022F2"/>
    <w:rsid w:val="000027A2"/>
    <w:rsid w:val="0000459F"/>
    <w:rsid w:val="00004EB4"/>
    <w:rsid w:val="00015579"/>
    <w:rsid w:val="0001671A"/>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52FC"/>
    <w:rsid w:val="000C767D"/>
    <w:rsid w:val="000D0B76"/>
    <w:rsid w:val="000D2AE5"/>
    <w:rsid w:val="000D3A26"/>
    <w:rsid w:val="000D3D8D"/>
    <w:rsid w:val="000E35E7"/>
    <w:rsid w:val="000E41A3"/>
    <w:rsid w:val="000F2BA1"/>
    <w:rsid w:val="000F37E7"/>
    <w:rsid w:val="000F534D"/>
    <w:rsid w:val="00105CA8"/>
    <w:rsid w:val="00113C68"/>
    <w:rsid w:val="00114663"/>
    <w:rsid w:val="0012057B"/>
    <w:rsid w:val="00126D92"/>
    <w:rsid w:val="001301AC"/>
    <w:rsid w:val="001304DF"/>
    <w:rsid w:val="001305C5"/>
    <w:rsid w:val="00140397"/>
    <w:rsid w:val="0014072D"/>
    <w:rsid w:val="00141F7D"/>
    <w:rsid w:val="00141FBF"/>
    <w:rsid w:val="00153153"/>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3C26"/>
    <w:rsid w:val="001F0AE9"/>
    <w:rsid w:val="001F71F0"/>
    <w:rsid w:val="001F7572"/>
    <w:rsid w:val="0020006E"/>
    <w:rsid w:val="002009AE"/>
    <w:rsid w:val="002101DA"/>
    <w:rsid w:val="00217499"/>
    <w:rsid w:val="002374A6"/>
    <w:rsid w:val="0024023F"/>
    <w:rsid w:val="00240C4E"/>
    <w:rsid w:val="00242D0B"/>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E5525"/>
    <w:rsid w:val="002F0314"/>
    <w:rsid w:val="002F1A52"/>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A52"/>
    <w:rsid w:val="0036707D"/>
    <w:rsid w:val="00383E0A"/>
    <w:rsid w:val="003847C7"/>
    <w:rsid w:val="00385298"/>
    <w:rsid w:val="003852CE"/>
    <w:rsid w:val="00387422"/>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0FBD"/>
    <w:rsid w:val="00403971"/>
    <w:rsid w:val="00407386"/>
    <w:rsid w:val="004138EF"/>
    <w:rsid w:val="00416308"/>
    <w:rsid w:val="004319DE"/>
    <w:rsid w:val="00435232"/>
    <w:rsid w:val="004400EA"/>
    <w:rsid w:val="00440A88"/>
    <w:rsid w:val="00450882"/>
    <w:rsid w:val="00451961"/>
    <w:rsid w:val="00451C20"/>
    <w:rsid w:val="00452001"/>
    <w:rsid w:val="0045442E"/>
    <w:rsid w:val="004564E2"/>
    <w:rsid w:val="00462418"/>
    <w:rsid w:val="00463979"/>
    <w:rsid w:val="00471A70"/>
    <w:rsid w:val="00473A79"/>
    <w:rsid w:val="00475E03"/>
    <w:rsid w:val="00476723"/>
    <w:rsid w:val="0047798D"/>
    <w:rsid w:val="00481270"/>
    <w:rsid w:val="004824FA"/>
    <w:rsid w:val="004931DE"/>
    <w:rsid w:val="00495680"/>
    <w:rsid w:val="004A6083"/>
    <w:rsid w:val="004A6E81"/>
    <w:rsid w:val="004A7806"/>
    <w:rsid w:val="004B0545"/>
    <w:rsid w:val="004B3823"/>
    <w:rsid w:val="004B7E46"/>
    <w:rsid w:val="004D3745"/>
    <w:rsid w:val="004D3987"/>
    <w:rsid w:val="004E294C"/>
    <w:rsid w:val="004E3132"/>
    <w:rsid w:val="004E552E"/>
    <w:rsid w:val="004E656D"/>
    <w:rsid w:val="004F0849"/>
    <w:rsid w:val="004F0E29"/>
    <w:rsid w:val="004F173C"/>
    <w:rsid w:val="004F1B8C"/>
    <w:rsid w:val="004F33F3"/>
    <w:rsid w:val="004F45B0"/>
    <w:rsid w:val="004F60E2"/>
    <w:rsid w:val="005020C3"/>
    <w:rsid w:val="005111F8"/>
    <w:rsid w:val="00513FA2"/>
    <w:rsid w:val="00514387"/>
    <w:rsid w:val="00516459"/>
    <w:rsid w:val="00520153"/>
    <w:rsid w:val="005349E1"/>
    <w:rsid w:val="0053501D"/>
    <w:rsid w:val="00537EF5"/>
    <w:rsid w:val="005420CC"/>
    <w:rsid w:val="005434D0"/>
    <w:rsid w:val="0054437C"/>
    <w:rsid w:val="00546D61"/>
    <w:rsid w:val="005579BF"/>
    <w:rsid w:val="00560C3E"/>
    <w:rsid w:val="00563468"/>
    <w:rsid w:val="00564EC2"/>
    <w:rsid w:val="00565EAE"/>
    <w:rsid w:val="005665CD"/>
    <w:rsid w:val="0056746E"/>
    <w:rsid w:val="00573677"/>
    <w:rsid w:val="00575F7D"/>
    <w:rsid w:val="00580383"/>
    <w:rsid w:val="00580E40"/>
    <w:rsid w:val="00590731"/>
    <w:rsid w:val="00597BD4"/>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4759F"/>
    <w:rsid w:val="00650E98"/>
    <w:rsid w:val="00656C61"/>
    <w:rsid w:val="006672D8"/>
    <w:rsid w:val="00670D96"/>
    <w:rsid w:val="00672877"/>
    <w:rsid w:val="00683154"/>
    <w:rsid w:val="00690115"/>
    <w:rsid w:val="00690898"/>
    <w:rsid w:val="00693039"/>
    <w:rsid w:val="00693A5A"/>
    <w:rsid w:val="006B302F"/>
    <w:rsid w:val="006C64D4"/>
    <w:rsid w:val="006D5129"/>
    <w:rsid w:val="006E53F0"/>
    <w:rsid w:val="006F46C3"/>
    <w:rsid w:val="006F7CDF"/>
    <w:rsid w:val="00700BDB"/>
    <w:rsid w:val="0070121B"/>
    <w:rsid w:val="00701E73"/>
    <w:rsid w:val="00711FE2"/>
    <w:rsid w:val="00712649"/>
    <w:rsid w:val="00714BC9"/>
    <w:rsid w:val="00723F91"/>
    <w:rsid w:val="00725623"/>
    <w:rsid w:val="007279CC"/>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A6AEA"/>
    <w:rsid w:val="007B383B"/>
    <w:rsid w:val="007C350D"/>
    <w:rsid w:val="007C3689"/>
    <w:rsid w:val="007C3C9B"/>
    <w:rsid w:val="007D3012"/>
    <w:rsid w:val="007D65A7"/>
    <w:rsid w:val="007E3F59"/>
    <w:rsid w:val="007E5043"/>
    <w:rsid w:val="007E5183"/>
    <w:rsid w:val="007F3ED1"/>
    <w:rsid w:val="007F794C"/>
    <w:rsid w:val="008028B6"/>
    <w:rsid w:val="008133F9"/>
    <w:rsid w:val="008228B6"/>
    <w:rsid w:val="00823AAC"/>
    <w:rsid w:val="00853004"/>
    <w:rsid w:val="00854C66"/>
    <w:rsid w:val="008553E1"/>
    <w:rsid w:val="008555FF"/>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57768"/>
    <w:rsid w:val="009706C1"/>
    <w:rsid w:val="00976675"/>
    <w:rsid w:val="00976FBF"/>
    <w:rsid w:val="00984B38"/>
    <w:rsid w:val="009A0636"/>
    <w:rsid w:val="009A6B92"/>
    <w:rsid w:val="009A6FF5"/>
    <w:rsid w:val="009B2B47"/>
    <w:rsid w:val="009B35DB"/>
    <w:rsid w:val="009C4298"/>
    <w:rsid w:val="009D318C"/>
    <w:rsid w:val="00A10B8B"/>
    <w:rsid w:val="00A16C4B"/>
    <w:rsid w:val="00A20D78"/>
    <w:rsid w:val="00A2174A"/>
    <w:rsid w:val="00A24F0B"/>
    <w:rsid w:val="00A26733"/>
    <w:rsid w:val="00A35689"/>
    <w:rsid w:val="00A3595E"/>
    <w:rsid w:val="00A46C7F"/>
    <w:rsid w:val="00A64BC7"/>
    <w:rsid w:val="00A73245"/>
    <w:rsid w:val="00A77145"/>
    <w:rsid w:val="00A82989"/>
    <w:rsid w:val="00A904FE"/>
    <w:rsid w:val="00A9262C"/>
    <w:rsid w:val="00AB3B76"/>
    <w:rsid w:val="00AB61DD"/>
    <w:rsid w:val="00AC222F"/>
    <w:rsid w:val="00AC2CC7"/>
    <w:rsid w:val="00AC7B3B"/>
    <w:rsid w:val="00AD3CE6"/>
    <w:rsid w:val="00AE1307"/>
    <w:rsid w:val="00AE6D91"/>
    <w:rsid w:val="00AE7586"/>
    <w:rsid w:val="00AF7266"/>
    <w:rsid w:val="00AF7A65"/>
    <w:rsid w:val="00B05DDF"/>
    <w:rsid w:val="00B06710"/>
    <w:rsid w:val="00B07EBF"/>
    <w:rsid w:val="00B166CB"/>
    <w:rsid w:val="00B235E1"/>
    <w:rsid w:val="00B272CF"/>
    <w:rsid w:val="00B3145D"/>
    <w:rsid w:val="00B357BA"/>
    <w:rsid w:val="00B562C4"/>
    <w:rsid w:val="00B564DB"/>
    <w:rsid w:val="00B75A6A"/>
    <w:rsid w:val="00B768B6"/>
    <w:rsid w:val="00B80AD0"/>
    <w:rsid w:val="00B816A3"/>
    <w:rsid w:val="00B908D1"/>
    <w:rsid w:val="00B940D1"/>
    <w:rsid w:val="00BB58BD"/>
    <w:rsid w:val="00BB6A26"/>
    <w:rsid w:val="00BC1034"/>
    <w:rsid w:val="00BD19D3"/>
    <w:rsid w:val="00BE2408"/>
    <w:rsid w:val="00BE3EC6"/>
    <w:rsid w:val="00BE5BEB"/>
    <w:rsid w:val="00BE6528"/>
    <w:rsid w:val="00BF08AA"/>
    <w:rsid w:val="00BF7E9E"/>
    <w:rsid w:val="00C0087A"/>
    <w:rsid w:val="00C05F9D"/>
    <w:rsid w:val="00C27212"/>
    <w:rsid w:val="00C34185"/>
    <w:rsid w:val="00C367F7"/>
    <w:rsid w:val="00C3748A"/>
    <w:rsid w:val="00C37AF9"/>
    <w:rsid w:val="00C42DD6"/>
    <w:rsid w:val="00C468AB"/>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29A8"/>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591A"/>
    <w:rsid w:val="00D415C6"/>
    <w:rsid w:val="00D420EA"/>
    <w:rsid w:val="00D4639E"/>
    <w:rsid w:val="00D51ABF"/>
    <w:rsid w:val="00D5444B"/>
    <w:rsid w:val="00D55302"/>
    <w:rsid w:val="00D57CBF"/>
    <w:rsid w:val="00D65791"/>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05880"/>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299F"/>
    <w:rsid w:val="00E977B8"/>
    <w:rsid w:val="00E97AD1"/>
    <w:rsid w:val="00EA109B"/>
    <w:rsid w:val="00EA15A8"/>
    <w:rsid w:val="00EA2926"/>
    <w:rsid w:val="00EB0192"/>
    <w:rsid w:val="00EB04CB"/>
    <w:rsid w:val="00EB2CDE"/>
    <w:rsid w:val="00EC1A81"/>
    <w:rsid w:val="00EC7E5C"/>
    <w:rsid w:val="00ED78F1"/>
    <w:rsid w:val="00EE4DCA"/>
    <w:rsid w:val="00EF0F62"/>
    <w:rsid w:val="00EF4E75"/>
    <w:rsid w:val="00F007E1"/>
    <w:rsid w:val="00F00858"/>
    <w:rsid w:val="00F0134E"/>
    <w:rsid w:val="00F057C6"/>
    <w:rsid w:val="00F17D96"/>
    <w:rsid w:val="00F22565"/>
    <w:rsid w:val="00F3380E"/>
    <w:rsid w:val="00F40837"/>
    <w:rsid w:val="00F42F79"/>
    <w:rsid w:val="00F47773"/>
    <w:rsid w:val="00F5019D"/>
    <w:rsid w:val="00F56308"/>
    <w:rsid w:val="00F60FA4"/>
    <w:rsid w:val="00F634D6"/>
    <w:rsid w:val="00F64385"/>
    <w:rsid w:val="00F64504"/>
    <w:rsid w:val="00F6473F"/>
    <w:rsid w:val="00F76366"/>
    <w:rsid w:val="00F805C0"/>
    <w:rsid w:val="00F970AB"/>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4" w:qFormat="1"/>
    <w:lsdException w:name="heading 1" w:semiHidden="0" w:uiPriority="0" w:qFormat="1"/>
    <w:lsdException w:name="heading 2" w:uiPriority="1" w:unhideWhenUsed="1" w:qFormat="1"/>
    <w:lsdException w:name="heading 3" w:uiPriority="2" w:unhideWhenUsed="1" w:qFormat="1"/>
    <w:lsdException w:name="heading 4" w:semiHidden="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uiPriority w:val="4"/>
    <w:qFormat/>
    <w:rsid w:val="004824FA"/>
    <w:pPr>
      <w:spacing w:after="160" w:line="259" w:lineRule="auto"/>
    </w:pPr>
    <w:rPr>
      <w:rFonts w:ascii="Calibri" w:hAnsi="Calibri"/>
    </w:rPr>
  </w:style>
  <w:style w:type="paragraph" w:styleId="Heading1">
    <w:name w:val="heading 1"/>
    <w:aliases w:val="Pocket"/>
    <w:basedOn w:val="Normal"/>
    <w:next w:val="Normal"/>
    <w:link w:val="Heading1Char"/>
    <w:autoRedefine/>
    <w:qFormat/>
    <w:rsid w:val="004824F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4824F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4824F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autoRedefine/>
    <w:uiPriority w:val="3"/>
    <w:unhideWhenUsed/>
    <w:qFormat/>
    <w:rsid w:val="004824F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4824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24FA"/>
  </w:style>
  <w:style w:type="character" w:customStyle="1" w:styleId="Heading1Char">
    <w:name w:val="Heading 1 Char"/>
    <w:aliases w:val="Pocket Char"/>
    <w:basedOn w:val="DefaultParagraphFont"/>
    <w:link w:val="Heading1"/>
    <w:rsid w:val="004824FA"/>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4824FA"/>
    <w:rPr>
      <w:rFonts w:ascii="Calibri" w:eastAsiaTheme="majorEastAsia" w:hAnsi="Calibri" w:cstheme="majorBidi"/>
      <w:b/>
      <w:sz w:val="44"/>
      <w:szCs w:val="26"/>
      <w:u w:val="double"/>
    </w:rPr>
  </w:style>
  <w:style w:type="character" w:styleId="Emphasis">
    <w:name w:val="Emphasis"/>
    <w:basedOn w:val="DefaultParagraphFont"/>
    <w:uiPriority w:val="7"/>
    <w:qFormat/>
    <w:rsid w:val="004824FA"/>
    <w:rPr>
      <w:rFonts w:ascii="Calibri" w:hAnsi="Calibri"/>
      <w:b/>
      <w:i w:val="0"/>
      <w:iCs/>
      <w:sz w:val="22"/>
      <w:u w:val="single"/>
      <w:bdr w:val="none" w:sz="0" w:space="0" w:color="auto"/>
    </w:rPr>
  </w:style>
  <w:style w:type="character" w:customStyle="1" w:styleId="StyleBold">
    <w:name w:val="Style Bold"/>
    <w:basedOn w:val="DefaultParagraphFont"/>
    <w:uiPriority w:val="9"/>
    <w:semiHidden/>
    <w:rsid w:val="004F60E2"/>
    <w:rPr>
      <w:b/>
      <w:bCs/>
    </w:rPr>
  </w:style>
  <w:style w:type="character" w:customStyle="1" w:styleId="Heading3Char">
    <w:name w:val="Heading 3 Char"/>
    <w:aliases w:val="Block Char"/>
    <w:basedOn w:val="DefaultParagraphFont"/>
    <w:link w:val="Heading3"/>
    <w:uiPriority w:val="2"/>
    <w:rsid w:val="004824FA"/>
    <w:rPr>
      <w:rFonts w:ascii="Calibri" w:eastAsiaTheme="majorEastAsia" w:hAnsi="Calibri" w:cstheme="majorBidi"/>
      <w:b/>
      <w:sz w:val="32"/>
      <w:szCs w:val="24"/>
      <w:u w:val="single"/>
    </w:rPr>
  </w:style>
  <w:style w:type="character" w:customStyle="1" w:styleId="StyleBoldUnderline">
    <w:name w:val="Style Bold Underline"/>
    <w:aliases w:val="Underline,Style Underline"/>
    <w:basedOn w:val="DefaultParagraphFont"/>
    <w:uiPriority w:val="6"/>
    <w:qFormat/>
    <w:rsid w:val="004824FA"/>
    <w:rPr>
      <w:b w:val="0"/>
      <w:sz w:val="22"/>
      <w:u w:val="single"/>
    </w:rPr>
  </w:style>
  <w:style w:type="character" w:customStyle="1" w:styleId="StyleStyleBold12pt">
    <w:name w:val="Style Style Bold + 12 pt"/>
    <w:aliases w:val="Cite,Style 13 pt Bold"/>
    <w:basedOn w:val="DefaultParagraphFont"/>
    <w:uiPriority w:val="5"/>
    <w:qFormat/>
    <w:rsid w:val="004824FA"/>
    <w:rPr>
      <w:b/>
      <w:bCs/>
      <w:sz w:val="26"/>
      <w:u w:val="none"/>
    </w:rPr>
  </w:style>
  <w:style w:type="paragraph" w:styleId="Header">
    <w:name w:val="header"/>
    <w:basedOn w:val="Normal"/>
    <w:link w:val="HeaderChar"/>
    <w:uiPriority w:val="99"/>
    <w:semiHidden/>
    <w:rsid w:val="004F60E2"/>
    <w:pPr>
      <w:tabs>
        <w:tab w:val="center" w:pos="4680"/>
        <w:tab w:val="right" w:pos="9360"/>
      </w:tabs>
    </w:pPr>
  </w:style>
  <w:style w:type="character" w:customStyle="1" w:styleId="HeaderChar">
    <w:name w:val="Header Char"/>
    <w:basedOn w:val="DefaultParagraphFont"/>
    <w:link w:val="Header"/>
    <w:uiPriority w:val="99"/>
    <w:semiHidden/>
    <w:rsid w:val="004F60E2"/>
    <w:rPr>
      <w:rFonts w:ascii="Times New Roman" w:hAnsi="Times New Roman" w:cs="Times New Roman"/>
      <w:sz w:val="20"/>
    </w:rPr>
  </w:style>
  <w:style w:type="paragraph" w:styleId="Footer">
    <w:name w:val="footer"/>
    <w:basedOn w:val="Normal"/>
    <w:link w:val="FooterChar"/>
    <w:uiPriority w:val="99"/>
    <w:semiHidden/>
    <w:rsid w:val="004F60E2"/>
    <w:pPr>
      <w:tabs>
        <w:tab w:val="center" w:pos="4680"/>
        <w:tab w:val="right" w:pos="9360"/>
      </w:tabs>
    </w:pPr>
  </w:style>
  <w:style w:type="character" w:customStyle="1" w:styleId="FooterChar">
    <w:name w:val="Footer Char"/>
    <w:basedOn w:val="DefaultParagraphFont"/>
    <w:link w:val="Footer"/>
    <w:uiPriority w:val="99"/>
    <w:semiHidden/>
    <w:rsid w:val="004F60E2"/>
    <w:rPr>
      <w:rFonts w:ascii="Times New Roman" w:hAnsi="Times New Roman" w:cs="Times New Roman"/>
      <w:sz w:val="20"/>
    </w:rPr>
  </w:style>
  <w:style w:type="character" w:styleId="Hyperlink">
    <w:name w:val="Hyperlink"/>
    <w:basedOn w:val="DefaultParagraphFont"/>
    <w:uiPriority w:val="99"/>
    <w:semiHidden/>
    <w:unhideWhenUsed/>
    <w:rsid w:val="004824FA"/>
    <w:rPr>
      <w:color w:val="auto"/>
      <w:u w:val="none"/>
    </w:rPr>
  </w:style>
  <w:style w:type="character" w:styleId="FollowedHyperlink">
    <w:name w:val="FollowedHyperlink"/>
    <w:basedOn w:val="DefaultParagraphFont"/>
    <w:uiPriority w:val="99"/>
    <w:semiHidden/>
    <w:unhideWhenUsed/>
    <w:rsid w:val="004824FA"/>
    <w:rPr>
      <w:color w:val="auto"/>
      <w:u w:val="none"/>
    </w:rPr>
  </w:style>
  <w:style w:type="character" w:customStyle="1" w:styleId="Heading4Char">
    <w:name w:val="Heading 4 Char"/>
    <w:aliases w:val="Tag Char"/>
    <w:basedOn w:val="DefaultParagraphFont"/>
    <w:link w:val="Heading4"/>
    <w:uiPriority w:val="3"/>
    <w:rsid w:val="004824FA"/>
    <w:rPr>
      <w:rFonts w:ascii="Calibri" w:eastAsiaTheme="majorEastAsia" w:hAnsi="Calibri" w:cstheme="majorBidi"/>
      <w:b/>
      <w:iCs/>
      <w:sz w:val="26"/>
    </w:rPr>
  </w:style>
  <w:style w:type="paragraph" w:styleId="DocumentMap">
    <w:name w:val="Document Map"/>
    <w:basedOn w:val="Normal"/>
    <w:link w:val="DocumentMapChar"/>
    <w:uiPriority w:val="99"/>
    <w:semiHidden/>
    <w:rsid w:val="005665CD"/>
    <w:rPr>
      <w:rFonts w:ascii="Tahoma" w:hAnsi="Tahoma" w:cs="Tahoma"/>
      <w:sz w:val="16"/>
      <w:szCs w:val="16"/>
    </w:rPr>
  </w:style>
  <w:style w:type="character" w:customStyle="1" w:styleId="DocumentMapChar">
    <w:name w:val="Document Map Char"/>
    <w:basedOn w:val="DefaultParagraphFont"/>
    <w:link w:val="DocumentMap"/>
    <w:uiPriority w:val="99"/>
    <w:semiHidden/>
    <w:rsid w:val="005665CD"/>
    <w:rPr>
      <w:rFonts w:ascii="Tahoma" w:hAnsi="Tahoma" w:cs="Tahoma"/>
      <w:sz w:val="16"/>
      <w:szCs w:val="16"/>
    </w:rPr>
  </w:style>
  <w:style w:type="paragraph" w:styleId="ListParagraph">
    <w:name w:val="List Paragraph"/>
    <w:basedOn w:val="Normal"/>
    <w:uiPriority w:val="34"/>
    <w:semiHidden/>
    <w:rsid w:val="000C5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4" w:qFormat="1"/>
    <w:lsdException w:name="heading 1" w:semiHidden="0" w:uiPriority="0" w:qFormat="1"/>
    <w:lsdException w:name="heading 2" w:uiPriority="1" w:unhideWhenUsed="1" w:qFormat="1"/>
    <w:lsdException w:name="heading 3" w:uiPriority="2" w:unhideWhenUsed="1" w:qFormat="1"/>
    <w:lsdException w:name="heading 4" w:semiHidden="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uiPriority w:val="4"/>
    <w:qFormat/>
    <w:rsid w:val="004824FA"/>
    <w:pPr>
      <w:spacing w:after="160" w:line="259" w:lineRule="auto"/>
    </w:pPr>
    <w:rPr>
      <w:rFonts w:ascii="Calibri" w:hAnsi="Calibri"/>
    </w:rPr>
  </w:style>
  <w:style w:type="paragraph" w:styleId="Heading1">
    <w:name w:val="heading 1"/>
    <w:aliases w:val="Pocket"/>
    <w:basedOn w:val="Normal"/>
    <w:next w:val="Normal"/>
    <w:link w:val="Heading1Char"/>
    <w:autoRedefine/>
    <w:qFormat/>
    <w:rsid w:val="004824F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4824F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autoRedefine/>
    <w:uiPriority w:val="2"/>
    <w:unhideWhenUsed/>
    <w:qFormat/>
    <w:rsid w:val="004824F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autoRedefine/>
    <w:uiPriority w:val="3"/>
    <w:unhideWhenUsed/>
    <w:qFormat/>
    <w:rsid w:val="004824F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4824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24FA"/>
  </w:style>
  <w:style w:type="character" w:customStyle="1" w:styleId="Heading1Char">
    <w:name w:val="Heading 1 Char"/>
    <w:aliases w:val="Pocket Char"/>
    <w:basedOn w:val="DefaultParagraphFont"/>
    <w:link w:val="Heading1"/>
    <w:rsid w:val="004824FA"/>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4824FA"/>
    <w:rPr>
      <w:rFonts w:ascii="Calibri" w:eastAsiaTheme="majorEastAsia" w:hAnsi="Calibri" w:cstheme="majorBidi"/>
      <w:b/>
      <w:sz w:val="44"/>
      <w:szCs w:val="26"/>
      <w:u w:val="double"/>
    </w:rPr>
  </w:style>
  <w:style w:type="character" w:styleId="Emphasis">
    <w:name w:val="Emphasis"/>
    <w:basedOn w:val="DefaultParagraphFont"/>
    <w:uiPriority w:val="7"/>
    <w:qFormat/>
    <w:rsid w:val="004824FA"/>
    <w:rPr>
      <w:rFonts w:ascii="Calibri" w:hAnsi="Calibri"/>
      <w:b/>
      <w:i w:val="0"/>
      <w:iCs/>
      <w:sz w:val="22"/>
      <w:u w:val="single"/>
      <w:bdr w:val="none" w:sz="0" w:space="0" w:color="auto"/>
    </w:rPr>
  </w:style>
  <w:style w:type="character" w:customStyle="1" w:styleId="StyleBold">
    <w:name w:val="Style Bold"/>
    <w:basedOn w:val="DefaultParagraphFont"/>
    <w:uiPriority w:val="9"/>
    <w:semiHidden/>
    <w:rsid w:val="004F60E2"/>
    <w:rPr>
      <w:b/>
      <w:bCs/>
    </w:rPr>
  </w:style>
  <w:style w:type="character" w:customStyle="1" w:styleId="Heading3Char">
    <w:name w:val="Heading 3 Char"/>
    <w:aliases w:val="Block Char"/>
    <w:basedOn w:val="DefaultParagraphFont"/>
    <w:link w:val="Heading3"/>
    <w:uiPriority w:val="2"/>
    <w:rsid w:val="004824FA"/>
    <w:rPr>
      <w:rFonts w:ascii="Calibri" w:eastAsiaTheme="majorEastAsia" w:hAnsi="Calibri" w:cstheme="majorBidi"/>
      <w:b/>
      <w:sz w:val="32"/>
      <w:szCs w:val="24"/>
      <w:u w:val="single"/>
    </w:rPr>
  </w:style>
  <w:style w:type="character" w:customStyle="1" w:styleId="StyleBoldUnderline">
    <w:name w:val="Style Bold Underline"/>
    <w:aliases w:val="Underline,Style Underline"/>
    <w:basedOn w:val="DefaultParagraphFont"/>
    <w:uiPriority w:val="6"/>
    <w:qFormat/>
    <w:rsid w:val="004824FA"/>
    <w:rPr>
      <w:b w:val="0"/>
      <w:sz w:val="22"/>
      <w:u w:val="single"/>
    </w:rPr>
  </w:style>
  <w:style w:type="character" w:customStyle="1" w:styleId="StyleStyleBold12pt">
    <w:name w:val="Style Style Bold + 12 pt"/>
    <w:aliases w:val="Cite,Style 13 pt Bold"/>
    <w:basedOn w:val="DefaultParagraphFont"/>
    <w:uiPriority w:val="5"/>
    <w:qFormat/>
    <w:rsid w:val="004824FA"/>
    <w:rPr>
      <w:b/>
      <w:bCs/>
      <w:sz w:val="26"/>
      <w:u w:val="none"/>
    </w:rPr>
  </w:style>
  <w:style w:type="paragraph" w:styleId="Header">
    <w:name w:val="header"/>
    <w:basedOn w:val="Normal"/>
    <w:link w:val="HeaderChar"/>
    <w:uiPriority w:val="99"/>
    <w:semiHidden/>
    <w:rsid w:val="004F60E2"/>
    <w:pPr>
      <w:tabs>
        <w:tab w:val="center" w:pos="4680"/>
        <w:tab w:val="right" w:pos="9360"/>
      </w:tabs>
    </w:pPr>
  </w:style>
  <w:style w:type="character" w:customStyle="1" w:styleId="HeaderChar">
    <w:name w:val="Header Char"/>
    <w:basedOn w:val="DefaultParagraphFont"/>
    <w:link w:val="Header"/>
    <w:uiPriority w:val="99"/>
    <w:semiHidden/>
    <w:rsid w:val="004F60E2"/>
    <w:rPr>
      <w:rFonts w:ascii="Times New Roman" w:hAnsi="Times New Roman" w:cs="Times New Roman"/>
      <w:sz w:val="20"/>
    </w:rPr>
  </w:style>
  <w:style w:type="paragraph" w:styleId="Footer">
    <w:name w:val="footer"/>
    <w:basedOn w:val="Normal"/>
    <w:link w:val="FooterChar"/>
    <w:uiPriority w:val="99"/>
    <w:semiHidden/>
    <w:rsid w:val="004F60E2"/>
    <w:pPr>
      <w:tabs>
        <w:tab w:val="center" w:pos="4680"/>
        <w:tab w:val="right" w:pos="9360"/>
      </w:tabs>
    </w:pPr>
  </w:style>
  <w:style w:type="character" w:customStyle="1" w:styleId="FooterChar">
    <w:name w:val="Footer Char"/>
    <w:basedOn w:val="DefaultParagraphFont"/>
    <w:link w:val="Footer"/>
    <w:uiPriority w:val="99"/>
    <w:semiHidden/>
    <w:rsid w:val="004F60E2"/>
    <w:rPr>
      <w:rFonts w:ascii="Times New Roman" w:hAnsi="Times New Roman" w:cs="Times New Roman"/>
      <w:sz w:val="20"/>
    </w:rPr>
  </w:style>
  <w:style w:type="character" w:styleId="Hyperlink">
    <w:name w:val="Hyperlink"/>
    <w:basedOn w:val="DefaultParagraphFont"/>
    <w:uiPriority w:val="99"/>
    <w:semiHidden/>
    <w:unhideWhenUsed/>
    <w:rsid w:val="004824FA"/>
    <w:rPr>
      <w:color w:val="auto"/>
      <w:u w:val="none"/>
    </w:rPr>
  </w:style>
  <w:style w:type="character" w:styleId="FollowedHyperlink">
    <w:name w:val="FollowedHyperlink"/>
    <w:basedOn w:val="DefaultParagraphFont"/>
    <w:uiPriority w:val="99"/>
    <w:semiHidden/>
    <w:unhideWhenUsed/>
    <w:rsid w:val="004824FA"/>
    <w:rPr>
      <w:color w:val="auto"/>
      <w:u w:val="none"/>
    </w:rPr>
  </w:style>
  <w:style w:type="character" w:customStyle="1" w:styleId="Heading4Char">
    <w:name w:val="Heading 4 Char"/>
    <w:aliases w:val="Tag Char"/>
    <w:basedOn w:val="DefaultParagraphFont"/>
    <w:link w:val="Heading4"/>
    <w:uiPriority w:val="3"/>
    <w:rsid w:val="004824FA"/>
    <w:rPr>
      <w:rFonts w:ascii="Calibri" w:eastAsiaTheme="majorEastAsia" w:hAnsi="Calibri" w:cstheme="majorBidi"/>
      <w:b/>
      <w:iCs/>
      <w:sz w:val="26"/>
    </w:rPr>
  </w:style>
  <w:style w:type="paragraph" w:styleId="DocumentMap">
    <w:name w:val="Document Map"/>
    <w:basedOn w:val="Normal"/>
    <w:link w:val="DocumentMapChar"/>
    <w:uiPriority w:val="99"/>
    <w:semiHidden/>
    <w:rsid w:val="005665CD"/>
    <w:rPr>
      <w:rFonts w:ascii="Tahoma" w:hAnsi="Tahoma" w:cs="Tahoma"/>
      <w:sz w:val="16"/>
      <w:szCs w:val="16"/>
    </w:rPr>
  </w:style>
  <w:style w:type="character" w:customStyle="1" w:styleId="DocumentMapChar">
    <w:name w:val="Document Map Char"/>
    <w:basedOn w:val="DefaultParagraphFont"/>
    <w:link w:val="DocumentMap"/>
    <w:uiPriority w:val="99"/>
    <w:semiHidden/>
    <w:rsid w:val="005665CD"/>
    <w:rPr>
      <w:rFonts w:ascii="Tahoma" w:hAnsi="Tahoma" w:cs="Tahoma"/>
      <w:sz w:val="16"/>
      <w:szCs w:val="16"/>
    </w:rPr>
  </w:style>
  <w:style w:type="paragraph" w:styleId="ListParagraph">
    <w:name w:val="List Paragraph"/>
    <w:basedOn w:val="Normal"/>
    <w:uiPriority w:val="34"/>
    <w:semiHidden/>
    <w:rsid w:val="000C5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08158">
      <w:bodyDiv w:val="1"/>
      <w:marLeft w:val="0"/>
      <w:marRight w:val="0"/>
      <w:marTop w:val="0"/>
      <w:marBottom w:val="0"/>
      <w:divBdr>
        <w:top w:val="none" w:sz="0" w:space="0" w:color="auto"/>
        <w:left w:val="none" w:sz="0" w:space="0" w:color="auto"/>
        <w:bottom w:val="none" w:sz="0" w:space="0" w:color="auto"/>
        <w:right w:val="none" w:sz="0" w:space="0" w:color="auto"/>
      </w:divBdr>
      <w:divsChild>
        <w:div w:id="1638413452">
          <w:marLeft w:val="0"/>
          <w:marRight w:val="0"/>
          <w:marTop w:val="0"/>
          <w:marBottom w:val="0"/>
          <w:divBdr>
            <w:top w:val="none" w:sz="0" w:space="0" w:color="auto"/>
            <w:left w:val="none" w:sz="0" w:space="0" w:color="auto"/>
            <w:bottom w:val="none" w:sz="0" w:space="0" w:color="auto"/>
            <w:right w:val="none" w:sz="0" w:space="0" w:color="auto"/>
          </w:divBdr>
        </w:div>
        <w:div w:id="2109426941">
          <w:marLeft w:val="0"/>
          <w:marRight w:val="0"/>
          <w:marTop w:val="0"/>
          <w:marBottom w:val="0"/>
          <w:divBdr>
            <w:top w:val="none" w:sz="0" w:space="0" w:color="auto"/>
            <w:left w:val="none" w:sz="0" w:space="0" w:color="auto"/>
            <w:bottom w:val="none" w:sz="0" w:space="0" w:color="auto"/>
            <w:right w:val="none" w:sz="0" w:space="0" w:color="auto"/>
          </w:divBdr>
        </w:div>
        <w:div w:id="922882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dm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 Team 2010</dc:creator>
  <cp:lastModifiedBy>debateadmin, Team 2011</cp:lastModifiedBy>
  <cp:revision>3</cp:revision>
  <dcterms:created xsi:type="dcterms:W3CDTF">2014-04-08T18:25:00Z</dcterms:created>
  <dcterms:modified xsi:type="dcterms:W3CDTF">2014-09-25T15:46:00Z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