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ab/>
        <w:tab/>
        <w:tab/>
        <w:tab/>
        <w:tab/>
        <w:t>Speech Information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Just a reminder for those who might be here for the very first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Flight A: DI, HI, OO, IMP, POI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Flight B: DEC, DUO, EXT, OI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Please note that DUO is Duo Interpretation which means that it is WITHOUT BINDERS!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The first round of OI is PROSE.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